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D4957E" w14:textId="384F3EF9" w:rsidR="00271A6B" w:rsidRPr="004C660B" w:rsidRDefault="00271A6B" w:rsidP="00271A6B">
      <w:pPr>
        <w:widowControl w:val="0"/>
        <w:spacing w:after="0" w:line="240" w:lineRule="auto"/>
        <w:ind w:left="-284"/>
        <w:jc w:val="both"/>
        <w:rPr>
          <w:rFonts w:asciiTheme="majorHAnsi" w:eastAsia="Times New Roman" w:hAnsiTheme="majorHAnsi" w:cs="Arial"/>
          <w:snapToGrid w:val="0"/>
          <w:sz w:val="24"/>
          <w:szCs w:val="24"/>
          <w:lang w:eastAsia="pl-PL"/>
        </w:rPr>
      </w:pPr>
      <w:bookmarkStart w:id="0" w:name="_GoBack"/>
      <w:bookmarkEnd w:id="0"/>
    </w:p>
    <w:p w14:paraId="0CE9900A" w14:textId="72A45003" w:rsidR="0020799D" w:rsidRPr="00AA2C53" w:rsidRDefault="006E3726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AA2C5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Gniezno</w:t>
      </w:r>
      <w:r w:rsidR="0020799D" w:rsidRPr="00AA2C5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</w:t>
      </w:r>
      <w:r w:rsidR="000F60ED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06.</w:t>
      </w:r>
      <w:r w:rsidR="007D455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12</w:t>
      </w:r>
      <w:r w:rsidRPr="00AA2C5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</w:t>
      </w:r>
      <w:r w:rsidR="0020799D" w:rsidRPr="00AA2C5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</w:t>
      </w:r>
      <w:r w:rsidRPr="00AA2C5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21</w:t>
      </w:r>
      <w:r w:rsidR="0020799D" w:rsidRPr="00AA2C5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r.</w:t>
      </w:r>
    </w:p>
    <w:p w14:paraId="262B43A6" w14:textId="77777777" w:rsidR="00271A6B" w:rsidRPr="00AA2C53" w:rsidRDefault="00271A6B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</w:pPr>
    </w:p>
    <w:p w14:paraId="0D18FF60" w14:textId="77777777" w:rsidR="0020799D" w:rsidRPr="00AA2C53" w:rsidRDefault="0020799D" w:rsidP="0020799D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9AFC3" w14:textId="77777777" w:rsidR="0020799D" w:rsidRPr="00AA2C53" w:rsidRDefault="0020799D" w:rsidP="0020799D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AA2C5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40C9D39A" w14:textId="103142D2" w:rsidR="006E3726" w:rsidRPr="0067694E" w:rsidRDefault="007D455E" w:rsidP="0020799D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eastAsia="pl-PL"/>
        </w:rPr>
        <w:t>Teatr im. A. Fredry</w:t>
      </w:r>
    </w:p>
    <w:p w14:paraId="1FF77D21" w14:textId="4699460E" w:rsidR="006E3726" w:rsidRPr="007D455E" w:rsidRDefault="007D455E" w:rsidP="00207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55E">
        <w:rPr>
          <w:rFonts w:ascii="Times New Roman" w:eastAsia="Times New Roman" w:hAnsi="Times New Roman" w:cs="Times New Roman"/>
          <w:sz w:val="24"/>
          <w:szCs w:val="24"/>
          <w:lang w:eastAsia="pl-PL"/>
        </w:rPr>
        <w:t>ul. Mickiewicza 9</w:t>
      </w:r>
    </w:p>
    <w:p w14:paraId="59525525" w14:textId="01216A38" w:rsidR="007D455E" w:rsidRPr="007D455E" w:rsidRDefault="007D455E" w:rsidP="002079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455E">
        <w:rPr>
          <w:rFonts w:ascii="Times New Roman" w:eastAsia="Times New Roman" w:hAnsi="Times New Roman" w:cs="Times New Roman"/>
          <w:sz w:val="24"/>
          <w:szCs w:val="24"/>
          <w:lang w:eastAsia="pl-PL"/>
        </w:rPr>
        <w:t>62-200 Gniezno</w:t>
      </w:r>
    </w:p>
    <w:p w14:paraId="0CAF07D1" w14:textId="77777777" w:rsidR="0020799D" w:rsidRPr="00AA2C53" w:rsidRDefault="0020799D" w:rsidP="00FB250F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AA2C53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14:paraId="31CB9B31" w14:textId="77777777" w:rsidR="0020799D" w:rsidRPr="00AA2C53" w:rsidRDefault="0020799D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6B0D7E77" w14:textId="460BAA98" w:rsidR="0020799D" w:rsidRPr="00AA2C53" w:rsidRDefault="0046251E" w:rsidP="0020799D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A2C5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Informacja z otwarcia ofert </w:t>
      </w:r>
    </w:p>
    <w:p w14:paraId="7FB988FF" w14:textId="77777777" w:rsidR="0020799D" w:rsidRPr="00AA2C53" w:rsidRDefault="0020799D" w:rsidP="002079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17AA8DE" w14:textId="55373E4C" w:rsidR="0020799D" w:rsidRPr="00BB4F57" w:rsidRDefault="0020799D" w:rsidP="00A40789">
      <w:pPr>
        <w:pStyle w:val="Default"/>
        <w:ind w:left="993" w:hanging="993"/>
        <w:rPr>
          <w:i/>
        </w:rPr>
      </w:pPr>
      <w:r w:rsidRPr="00AA2C53">
        <w:rPr>
          <w:rFonts w:eastAsia="Calibri"/>
          <w:b/>
        </w:rPr>
        <w:t>Dotyczy:</w:t>
      </w:r>
      <w:r w:rsidRPr="00AA2C53">
        <w:rPr>
          <w:rFonts w:eastAsia="Calibri"/>
        </w:rPr>
        <w:t xml:space="preserve"> </w:t>
      </w:r>
      <w:r w:rsidR="006E3726" w:rsidRPr="004C660B">
        <w:rPr>
          <w:i/>
        </w:rPr>
        <w:t>Postępowania</w:t>
      </w:r>
      <w:r w:rsidR="004C660B" w:rsidRPr="004C660B">
        <w:rPr>
          <w:i/>
        </w:rPr>
        <w:t xml:space="preserve"> o udzielenie zamówienia publicznego </w:t>
      </w:r>
      <w:r w:rsidR="006E3726" w:rsidRPr="004C660B">
        <w:rPr>
          <w:i/>
        </w:rPr>
        <w:t xml:space="preserve">prowadzonego w trybie </w:t>
      </w:r>
      <w:r w:rsidR="003B6F61" w:rsidRPr="004C660B">
        <w:rPr>
          <w:i/>
        </w:rPr>
        <w:t>podstawowym</w:t>
      </w:r>
      <w:r w:rsidR="006E3726" w:rsidRPr="004C660B">
        <w:rPr>
          <w:i/>
        </w:rPr>
        <w:t xml:space="preserve"> na: </w:t>
      </w:r>
      <w:r w:rsidR="00A40789">
        <w:rPr>
          <w:sz w:val="20"/>
          <w:szCs w:val="20"/>
        </w:rPr>
        <w:t>„</w:t>
      </w:r>
      <w:r w:rsidR="00A40789" w:rsidRPr="00BB4F57">
        <w:rPr>
          <w:b/>
          <w:bCs/>
          <w:i/>
          <w:sz w:val="23"/>
          <w:szCs w:val="23"/>
        </w:rPr>
        <w:t>Usługę ochrony osób i mienia obiektów teatralnych”</w:t>
      </w:r>
      <w:r w:rsidR="00A40789" w:rsidRPr="00BB4F57">
        <w:rPr>
          <w:i/>
          <w:sz w:val="23"/>
          <w:szCs w:val="23"/>
        </w:rPr>
        <w:t xml:space="preserve">, nr sprawy </w:t>
      </w:r>
      <w:r w:rsidR="00A40789" w:rsidRPr="00BB4F57">
        <w:rPr>
          <w:b/>
          <w:bCs/>
          <w:i/>
          <w:sz w:val="23"/>
          <w:szCs w:val="23"/>
        </w:rPr>
        <w:t>2/2021/ZP</w:t>
      </w:r>
      <w:r w:rsidR="00BB4F57">
        <w:rPr>
          <w:b/>
          <w:bCs/>
          <w:i/>
          <w:sz w:val="23"/>
          <w:szCs w:val="23"/>
        </w:rPr>
        <w:t>.</w:t>
      </w:r>
    </w:p>
    <w:p w14:paraId="530B17B0" w14:textId="77777777" w:rsidR="00AA2C53" w:rsidRDefault="00AA2C53" w:rsidP="00AA2C53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D19A71" w14:textId="78E0700B" w:rsidR="00A40789" w:rsidRPr="00BB4F57" w:rsidRDefault="008E7063" w:rsidP="00BB4F57">
      <w:pPr>
        <w:widowControl w:val="0"/>
        <w:spacing w:after="0" w:line="1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C53">
        <w:rPr>
          <w:rFonts w:ascii="Times New Roman" w:eastAsia="Calibri" w:hAnsi="Times New Roman" w:cs="Times New Roman"/>
          <w:sz w:val="24"/>
          <w:szCs w:val="24"/>
        </w:rPr>
        <w:t>Działając na podstawie art. 222 ust. 5</w:t>
      </w:r>
      <w:r w:rsidR="00FB250F" w:rsidRPr="00AA2C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799D" w:rsidRPr="00AA2C53">
        <w:rPr>
          <w:rFonts w:ascii="Times New Roman" w:eastAsia="Calibri" w:hAnsi="Times New Roman" w:cs="Times New Roman"/>
          <w:sz w:val="24"/>
          <w:szCs w:val="24"/>
        </w:rPr>
        <w:t>ustawy z 11 września 2019 r</w:t>
      </w:r>
      <w:r w:rsidR="00131DDA" w:rsidRPr="00AA2C53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r w:rsidR="0020799D" w:rsidRPr="00AA2C53">
        <w:rPr>
          <w:rFonts w:ascii="Times New Roman" w:eastAsia="Calibri" w:hAnsi="Times New Roman" w:cs="Times New Roman"/>
          <w:sz w:val="24"/>
          <w:szCs w:val="24"/>
        </w:rPr>
        <w:t xml:space="preserve">Prawo zamówień publicznych (Dz.U. </w:t>
      </w:r>
      <w:r w:rsidR="000F43A6">
        <w:rPr>
          <w:rFonts w:ascii="Times New Roman" w:eastAsia="Calibri" w:hAnsi="Times New Roman" w:cs="Times New Roman"/>
          <w:sz w:val="24"/>
          <w:szCs w:val="24"/>
        </w:rPr>
        <w:t xml:space="preserve">2021 r. </w:t>
      </w:r>
      <w:r w:rsidR="0020799D" w:rsidRPr="00AA2C53">
        <w:rPr>
          <w:rFonts w:ascii="Times New Roman" w:eastAsia="Calibri" w:hAnsi="Times New Roman" w:cs="Times New Roman"/>
          <w:sz w:val="24"/>
          <w:szCs w:val="24"/>
        </w:rPr>
        <w:t xml:space="preserve">poz. </w:t>
      </w:r>
      <w:r w:rsidR="000F43A6">
        <w:rPr>
          <w:rFonts w:ascii="Times New Roman" w:eastAsia="Calibri" w:hAnsi="Times New Roman" w:cs="Times New Roman"/>
          <w:sz w:val="24"/>
          <w:szCs w:val="24"/>
        </w:rPr>
        <w:t>1129</w:t>
      </w:r>
      <w:r w:rsidR="004C660B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="0020799D" w:rsidRPr="00AA2C53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6E3726" w:rsidRPr="00AA2C53">
        <w:rPr>
          <w:rFonts w:ascii="Times New Roman" w:eastAsia="Calibri" w:hAnsi="Times New Roman" w:cs="Times New Roman"/>
          <w:sz w:val="24"/>
          <w:szCs w:val="24"/>
        </w:rPr>
        <w:t>Z</w:t>
      </w:r>
      <w:r w:rsidR="0020799D" w:rsidRPr="00AA2C53">
        <w:rPr>
          <w:rFonts w:ascii="Times New Roman" w:eastAsia="Calibri" w:hAnsi="Times New Roman" w:cs="Times New Roman"/>
          <w:sz w:val="24"/>
          <w:szCs w:val="24"/>
        </w:rPr>
        <w:t xml:space="preserve">amawiający </w:t>
      </w:r>
      <w:r w:rsidR="00FB250F" w:rsidRPr="00AA2C53">
        <w:rPr>
          <w:rFonts w:ascii="Times New Roman" w:eastAsia="Calibri" w:hAnsi="Times New Roman" w:cs="Times New Roman"/>
          <w:sz w:val="24"/>
          <w:szCs w:val="24"/>
        </w:rPr>
        <w:t xml:space="preserve">informuje, że </w:t>
      </w:r>
      <w:r w:rsidR="003B6F61">
        <w:rPr>
          <w:rFonts w:ascii="Times New Roman" w:eastAsia="Calibri" w:hAnsi="Times New Roman" w:cs="Times New Roman"/>
          <w:sz w:val="24"/>
          <w:szCs w:val="24"/>
        </w:rPr>
        <w:t xml:space="preserve">do dnia </w:t>
      </w:r>
      <w:r w:rsidR="007D455E">
        <w:rPr>
          <w:rFonts w:ascii="Times New Roman" w:eastAsia="Calibri" w:hAnsi="Times New Roman" w:cs="Times New Roman"/>
          <w:sz w:val="24"/>
          <w:szCs w:val="24"/>
        </w:rPr>
        <w:t>03.12</w:t>
      </w:r>
      <w:r w:rsidR="00A40789">
        <w:rPr>
          <w:rFonts w:ascii="Times New Roman" w:eastAsia="Calibri" w:hAnsi="Times New Roman" w:cs="Times New Roman"/>
          <w:sz w:val="24"/>
          <w:szCs w:val="24"/>
        </w:rPr>
        <w:t>.2021 r. do godz. 11</w:t>
      </w:r>
      <w:r w:rsidR="003B6F61">
        <w:rPr>
          <w:rFonts w:ascii="Times New Roman" w:eastAsia="Calibri" w:hAnsi="Times New Roman" w:cs="Times New Roman"/>
          <w:sz w:val="24"/>
          <w:szCs w:val="24"/>
        </w:rPr>
        <w:t xml:space="preserve">:00 </w:t>
      </w:r>
      <w:r w:rsidRPr="00AA2C53"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5B6F13">
        <w:rPr>
          <w:rFonts w:ascii="Times New Roman" w:eastAsia="Calibri" w:hAnsi="Times New Roman" w:cs="Times New Roman"/>
          <w:sz w:val="24"/>
          <w:szCs w:val="24"/>
        </w:rPr>
        <w:t xml:space="preserve">przedmiotowym </w:t>
      </w:r>
      <w:r w:rsidRPr="00AA2C53">
        <w:rPr>
          <w:rFonts w:ascii="Times New Roman" w:eastAsia="Calibri" w:hAnsi="Times New Roman" w:cs="Times New Roman"/>
          <w:sz w:val="24"/>
          <w:szCs w:val="24"/>
        </w:rPr>
        <w:t>postępowaniu wpłynęł</w:t>
      </w:r>
      <w:r w:rsidR="004C660B">
        <w:rPr>
          <w:rFonts w:ascii="Times New Roman" w:eastAsia="Calibri" w:hAnsi="Times New Roman" w:cs="Times New Roman"/>
          <w:sz w:val="24"/>
          <w:szCs w:val="24"/>
        </w:rPr>
        <w:t>y</w:t>
      </w:r>
      <w:r w:rsidRPr="00AA2C53">
        <w:rPr>
          <w:rFonts w:ascii="Times New Roman" w:eastAsia="Calibri" w:hAnsi="Times New Roman" w:cs="Times New Roman"/>
          <w:sz w:val="24"/>
          <w:szCs w:val="24"/>
        </w:rPr>
        <w:t xml:space="preserve"> następując</w:t>
      </w:r>
      <w:r w:rsidR="004C660B">
        <w:rPr>
          <w:rFonts w:ascii="Times New Roman" w:eastAsia="Calibri" w:hAnsi="Times New Roman" w:cs="Times New Roman"/>
          <w:sz w:val="24"/>
          <w:szCs w:val="24"/>
        </w:rPr>
        <w:t>e</w:t>
      </w:r>
      <w:r w:rsidRPr="00AA2C53">
        <w:rPr>
          <w:rFonts w:ascii="Times New Roman" w:eastAsia="Calibri" w:hAnsi="Times New Roman" w:cs="Times New Roman"/>
          <w:sz w:val="24"/>
          <w:szCs w:val="24"/>
        </w:rPr>
        <w:t xml:space="preserve"> ofert</w:t>
      </w:r>
      <w:r w:rsidR="004C660B">
        <w:rPr>
          <w:rFonts w:ascii="Times New Roman" w:eastAsia="Calibri" w:hAnsi="Times New Roman" w:cs="Times New Roman"/>
          <w:sz w:val="24"/>
          <w:szCs w:val="24"/>
        </w:rPr>
        <w:t>y</w:t>
      </w:r>
      <w:r w:rsidRPr="00AA2C53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pPr w:leftFromText="141" w:rightFromText="141" w:vertAnchor="text" w:horzAnchor="margin" w:tblpY="972"/>
        <w:tblW w:w="90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9"/>
        <w:gridCol w:w="5048"/>
        <w:gridCol w:w="3260"/>
      </w:tblGrid>
      <w:tr w:rsidR="00A40789" w:rsidRPr="00A40789" w14:paraId="569F7860" w14:textId="77777777" w:rsidTr="00ED6A69">
        <w:trPr>
          <w:trHeight w:val="569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60DBA9" w14:textId="77777777" w:rsidR="00A40789" w:rsidRPr="00A40789" w:rsidRDefault="00A40789" w:rsidP="00A4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0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Nr oferty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8D7CA2D" w14:textId="77777777" w:rsidR="00A40789" w:rsidRPr="00A40789" w:rsidRDefault="00A40789" w:rsidP="00A4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407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973C37D" w14:textId="1A4976C3" w:rsidR="00A40789" w:rsidRPr="00A40789" w:rsidRDefault="00ED6A69" w:rsidP="00A4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oferty (zł)</w:t>
            </w:r>
          </w:p>
          <w:p w14:paraId="491F7384" w14:textId="77777777" w:rsidR="00A40789" w:rsidRPr="00A40789" w:rsidRDefault="00A40789" w:rsidP="00A40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A40789" w:rsidRPr="00A40789" w14:paraId="63BE4860" w14:textId="77777777" w:rsidTr="00ED6A69">
        <w:trPr>
          <w:trHeight w:val="569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EA85" w14:textId="77777777" w:rsidR="00A40789" w:rsidRPr="00A40789" w:rsidRDefault="00A40789" w:rsidP="00A407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407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526D80" w14:textId="77777777" w:rsidR="00A40789" w:rsidRPr="00E36906" w:rsidRDefault="00A40789" w:rsidP="00A40789">
            <w:pPr>
              <w:pStyle w:val="Default"/>
              <w:rPr>
                <w:lang w:val="en-US"/>
              </w:rPr>
            </w:pPr>
          </w:p>
          <w:p w14:paraId="668E52F2" w14:textId="7A29C2C3" w:rsidR="00582DEA" w:rsidRPr="00582DEA" w:rsidRDefault="00A40789" w:rsidP="0058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789">
              <w:rPr>
                <w:lang w:val="en-US"/>
              </w:rPr>
              <w:t xml:space="preserve"> </w:t>
            </w:r>
            <w:r w:rsidRPr="004C05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Innovative Cleaning Services Sp z o.o.</w:t>
            </w:r>
          </w:p>
          <w:p w14:paraId="2C40CFEE" w14:textId="7D10EF05" w:rsidR="00582DEA" w:rsidRDefault="00582DEA" w:rsidP="00582D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DEA">
              <w:rPr>
                <w:lang w:val="en-US"/>
              </w:rPr>
              <w:t xml:space="preserve"> </w:t>
            </w:r>
            <w:r w:rsidRPr="00582DEA">
              <w:rPr>
                <w:rFonts w:ascii="Times New Roman" w:hAnsi="Times New Roman" w:cs="Times New Roman"/>
                <w:sz w:val="24"/>
                <w:szCs w:val="24"/>
              </w:rPr>
              <w:t>Warszawska</w:t>
            </w:r>
            <w:r w:rsidR="004C056D" w:rsidRPr="00582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C056D" w:rsidRPr="004C056D">
              <w:rPr>
                <w:rFonts w:ascii="Times New Roman" w:hAnsi="Times New Roman" w:cs="Times New Roman"/>
                <w:sz w:val="24"/>
                <w:szCs w:val="24"/>
              </w:rPr>
              <w:t xml:space="preserve">39/41 </w:t>
            </w:r>
          </w:p>
          <w:p w14:paraId="37C4AA0B" w14:textId="4D75A398" w:rsidR="004C056D" w:rsidRPr="004C056D" w:rsidRDefault="004C056D" w:rsidP="004C056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C056D">
              <w:rPr>
                <w:rFonts w:ascii="Times New Roman" w:hAnsi="Times New Roman" w:cs="Times New Roman"/>
                <w:sz w:val="24"/>
                <w:szCs w:val="24"/>
              </w:rPr>
              <w:t>61-028 Poznań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28B3AC7" w14:textId="77777777" w:rsidR="00A40789" w:rsidRPr="00E36906" w:rsidRDefault="00A40789" w:rsidP="00A407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Calibri"/>
                <w:strike/>
                <w:sz w:val="24"/>
                <w:szCs w:val="24"/>
                <w:lang w:eastAsia="pl-PL"/>
              </w:rPr>
            </w:pPr>
            <w:r w:rsidRPr="00E36906">
              <w:rPr>
                <w:rFonts w:ascii="Times New Roman" w:eastAsia="Times New Roman" w:hAnsi="Times New Roman" w:cs="Calibri"/>
                <w:strike/>
                <w:sz w:val="24"/>
                <w:szCs w:val="24"/>
                <w:lang w:eastAsia="pl-PL"/>
              </w:rPr>
              <w:t>20 616,00</w:t>
            </w:r>
          </w:p>
          <w:p w14:paraId="58497491" w14:textId="77777777" w:rsidR="00A40789" w:rsidRDefault="00A40789" w:rsidP="00A407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</w:p>
          <w:p w14:paraId="0CE89C52" w14:textId="640EFF43" w:rsidR="00A40789" w:rsidRDefault="00A40789" w:rsidP="00A407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 xml:space="preserve">Po poprawieniu </w:t>
            </w:r>
            <w:r w:rsidR="00E36906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 xml:space="preserve">oczywistej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omyłki</w:t>
            </w:r>
            <w:r w:rsidR="00E36906"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 xml:space="preserve"> rachunkowej</w:t>
            </w:r>
          </w:p>
          <w:p w14:paraId="0EBC2AB0" w14:textId="679EDB75" w:rsidR="00A40789" w:rsidRPr="00A40789" w:rsidRDefault="00A40789" w:rsidP="00A407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206 160,00</w:t>
            </w:r>
          </w:p>
        </w:tc>
      </w:tr>
      <w:tr w:rsidR="00A40789" w:rsidRPr="00A40789" w14:paraId="145F0E5C" w14:textId="77777777" w:rsidTr="00ED6A69">
        <w:trPr>
          <w:trHeight w:val="58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6BAF" w14:textId="52C1ADFC" w:rsidR="00A40789" w:rsidRPr="00B31173" w:rsidRDefault="00A40789" w:rsidP="00A407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B311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16ED8F" w14:textId="77777777" w:rsidR="00A40789" w:rsidRDefault="00A40789" w:rsidP="00A407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1173">
              <w:rPr>
                <w:rFonts w:ascii="Times New Roman" w:hAnsi="Times New Roman" w:cs="Times New Roman"/>
                <w:sz w:val="24"/>
                <w:szCs w:val="24"/>
              </w:rPr>
              <w:t>Piotr Ciuś Firma Usługowa " GRYF</w:t>
            </w:r>
          </w:p>
          <w:p w14:paraId="5A6DFEC9" w14:textId="44C6FED2" w:rsidR="00D45E59" w:rsidRPr="00B31173" w:rsidRDefault="00D45E59" w:rsidP="00A407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32-438 Trzebunia 319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8D4521D" w14:textId="3CD5379C" w:rsidR="00A40789" w:rsidRPr="00A40789" w:rsidRDefault="00A40789" w:rsidP="00A407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262 560,00</w:t>
            </w:r>
          </w:p>
        </w:tc>
      </w:tr>
      <w:tr w:rsidR="00A40789" w:rsidRPr="00A40789" w14:paraId="48A61F36" w14:textId="77777777" w:rsidTr="00ED6A69">
        <w:trPr>
          <w:trHeight w:val="58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6A183" w14:textId="77777777" w:rsidR="00A40789" w:rsidRPr="00A40789" w:rsidRDefault="00A40789" w:rsidP="00A407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407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AC32015" w14:textId="77777777" w:rsidR="00A40789" w:rsidRDefault="00A40789" w:rsidP="00A40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302DBD41" w14:textId="7CE48B3F" w:rsidR="00A40789" w:rsidRPr="004C056D" w:rsidRDefault="00B31173" w:rsidP="00A40789">
            <w:pPr>
              <w:pStyle w:val="Default"/>
            </w:pPr>
            <w:r w:rsidRPr="004C056D">
              <w:t>K</w:t>
            </w:r>
            <w:r w:rsidR="004C056D" w:rsidRPr="004C056D">
              <w:t>onsorcjum</w:t>
            </w:r>
            <w:r>
              <w:t xml:space="preserve"> firm</w:t>
            </w:r>
          </w:p>
          <w:p w14:paraId="65C23A4E" w14:textId="77777777" w:rsidR="00A40789" w:rsidRPr="004C056D" w:rsidRDefault="00A40789" w:rsidP="00A40789">
            <w:pPr>
              <w:pStyle w:val="Default"/>
              <w:rPr>
                <w:sz w:val="23"/>
                <w:szCs w:val="23"/>
              </w:rPr>
            </w:pPr>
            <w:r w:rsidRPr="004C056D">
              <w:t xml:space="preserve"> </w:t>
            </w:r>
            <w:r w:rsidRPr="004C056D">
              <w:rPr>
                <w:sz w:val="23"/>
                <w:szCs w:val="23"/>
              </w:rPr>
              <w:t xml:space="preserve">Maxus Sp. z o.o., ul. 3- Maja 64/66N, 93-408 Łódź, </w:t>
            </w:r>
          </w:p>
          <w:p w14:paraId="6743BE6A" w14:textId="167D6D3E" w:rsidR="00A40789" w:rsidRPr="004C056D" w:rsidRDefault="00A40789" w:rsidP="00A40789">
            <w:pPr>
              <w:pStyle w:val="Default"/>
              <w:rPr>
                <w:sz w:val="23"/>
                <w:szCs w:val="23"/>
              </w:rPr>
            </w:pPr>
            <w:r w:rsidRPr="004C056D">
              <w:rPr>
                <w:sz w:val="23"/>
                <w:szCs w:val="23"/>
              </w:rPr>
              <w:t xml:space="preserve">– lider konsorcjum </w:t>
            </w:r>
          </w:p>
          <w:p w14:paraId="0AB29941" w14:textId="4870FE8E" w:rsidR="00A40789" w:rsidRPr="004C056D" w:rsidRDefault="00A40789" w:rsidP="00A40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C056D">
              <w:rPr>
                <w:rFonts w:ascii="Times New Roman" w:hAnsi="Times New Roman" w:cs="Times New Roman"/>
                <w:sz w:val="23"/>
                <w:szCs w:val="23"/>
              </w:rPr>
              <w:t>MM Service Security Sp. z o.o. ul. 3- Maja 64/66N, 93-408 Łódź,</w:t>
            </w:r>
            <w:r w:rsidR="004C056D" w:rsidRPr="004C056D">
              <w:rPr>
                <w:rFonts w:ascii="Times New Roman" w:hAnsi="Times New Roman" w:cs="Times New Roman"/>
                <w:sz w:val="23"/>
                <w:szCs w:val="23"/>
              </w:rPr>
              <w:t xml:space="preserve"> - partner konsorcjum</w:t>
            </w:r>
          </w:p>
          <w:p w14:paraId="74F899F0" w14:textId="3A4FDA6D" w:rsidR="00A40789" w:rsidRPr="00A40789" w:rsidRDefault="00A40789" w:rsidP="00A40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03692B0" w14:textId="041CC1D4" w:rsidR="00A40789" w:rsidRPr="00A40789" w:rsidRDefault="004C056D" w:rsidP="00A407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pl-PL"/>
              </w:rPr>
              <w:t>278 400,00</w:t>
            </w:r>
          </w:p>
        </w:tc>
      </w:tr>
      <w:tr w:rsidR="00A40789" w:rsidRPr="00A40789" w14:paraId="64BADE39" w14:textId="77777777" w:rsidTr="00ED6A69">
        <w:trPr>
          <w:trHeight w:val="58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3A14" w14:textId="77777777" w:rsidR="00A40789" w:rsidRPr="00A40789" w:rsidRDefault="00A40789" w:rsidP="00A407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407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A0F460" w14:textId="77777777" w:rsidR="004C056D" w:rsidRPr="00E36906" w:rsidRDefault="004C056D" w:rsidP="00A40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14:paraId="2DEECFDF" w14:textId="5589892B" w:rsidR="004C056D" w:rsidRPr="004C056D" w:rsidRDefault="004C056D" w:rsidP="00A40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C056D">
              <w:rPr>
                <w:rFonts w:ascii="Times New Roman" w:hAnsi="Times New Roman" w:cs="Times New Roman"/>
                <w:sz w:val="24"/>
                <w:szCs w:val="24"/>
              </w:rPr>
              <w:t>PROTECT SP. Z O.O.</w:t>
            </w:r>
          </w:p>
          <w:p w14:paraId="17D47109" w14:textId="6762D4C5" w:rsidR="00A40789" w:rsidRPr="00B31173" w:rsidRDefault="004C056D" w:rsidP="00B311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C056D">
              <w:rPr>
                <w:rFonts w:ascii="Times New Roman" w:hAnsi="Times New Roman" w:cs="Times New Roman"/>
                <w:sz w:val="24"/>
                <w:szCs w:val="24"/>
              </w:rPr>
              <w:t>UL. WAGROWKA 6, 61-369 POZNAŃ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C0130D3" w14:textId="24359E9D" w:rsidR="00A40789" w:rsidRPr="004C056D" w:rsidRDefault="004C056D" w:rsidP="00A407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C056D">
              <w:rPr>
                <w:rFonts w:ascii="Times New Roman" w:hAnsi="Times New Roman" w:cs="Times New Roman"/>
                <w:sz w:val="24"/>
                <w:szCs w:val="24"/>
              </w:rPr>
              <w:t>283 800,00</w:t>
            </w:r>
          </w:p>
        </w:tc>
      </w:tr>
      <w:tr w:rsidR="00A40789" w:rsidRPr="00A40789" w14:paraId="32554764" w14:textId="77777777" w:rsidTr="00ED6A69">
        <w:trPr>
          <w:trHeight w:val="58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2D29" w14:textId="77777777" w:rsidR="00A40789" w:rsidRPr="00A40789" w:rsidRDefault="00A40789" w:rsidP="00A407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407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872CF00" w14:textId="5C465234" w:rsidR="004C056D" w:rsidRPr="004C056D" w:rsidRDefault="004C056D" w:rsidP="00B311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1173">
              <w:rPr>
                <w:rFonts w:ascii="Times New Roman" w:eastAsia="Calibri" w:hAnsi="Times New Roman" w:cs="Times New Roman"/>
                <w:sz w:val="24"/>
                <w:szCs w:val="24"/>
              </w:rPr>
              <w:t>Konsorcjum</w:t>
            </w:r>
            <w:r w:rsidR="00B31173" w:rsidRPr="00B311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firm</w:t>
            </w:r>
          </w:p>
          <w:p w14:paraId="577BF72F" w14:textId="159A74DF" w:rsidR="004C056D" w:rsidRPr="004C056D" w:rsidRDefault="004C056D" w:rsidP="004C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Security Emporio Sp. z o.o. Sp. k. – lider konsorcjum </w:t>
            </w:r>
          </w:p>
          <w:p w14:paraId="0EA50C9B" w14:textId="61823C0B" w:rsidR="004C056D" w:rsidRPr="004C056D" w:rsidRDefault="004C056D" w:rsidP="00B311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Adres: Czernichowska 28, 61-334 Poznań</w:t>
            </w:r>
          </w:p>
          <w:p w14:paraId="6CE15D43" w14:textId="77777777" w:rsidR="004C056D" w:rsidRPr="004C056D" w:rsidRDefault="004C056D" w:rsidP="004C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Emporio Sp. z o.o. – członek konsorcjum </w:t>
            </w:r>
          </w:p>
          <w:p w14:paraId="23238E04" w14:textId="1CC3D412" w:rsidR="004C056D" w:rsidRPr="00A40789" w:rsidRDefault="004C056D" w:rsidP="004C056D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en-US" w:eastAsia="pl-PL"/>
              </w:rPr>
            </w:pPr>
            <w:r w:rsidRPr="00CE0B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Adres: Czernichowska 28, 61-334 Poznań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60BEB79" w14:textId="511DF7B7" w:rsidR="00A40789" w:rsidRPr="00CE0B1C" w:rsidRDefault="00CE0B1C" w:rsidP="00A407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CE0B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271 080,00</w:t>
            </w:r>
          </w:p>
        </w:tc>
      </w:tr>
      <w:tr w:rsidR="00A40789" w:rsidRPr="00A40789" w14:paraId="043CB1B1" w14:textId="77777777" w:rsidTr="00ED6A69">
        <w:trPr>
          <w:trHeight w:val="58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9748" w14:textId="0E7C049F" w:rsidR="00A40789" w:rsidRPr="00A40789" w:rsidRDefault="00A40789" w:rsidP="00A407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407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29BC07" w14:textId="77777777" w:rsidR="000D34F1" w:rsidRPr="000D34F1" w:rsidRDefault="000D34F1" w:rsidP="000D34F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14:paraId="2D1F0700" w14:textId="10CC776D" w:rsidR="000D34F1" w:rsidRPr="000D34F1" w:rsidRDefault="000D34F1" w:rsidP="000D3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Konsorcjum firm: </w:t>
            </w:r>
          </w:p>
          <w:p w14:paraId="1A5C5628" w14:textId="77777777" w:rsidR="000D34F1" w:rsidRPr="000D34F1" w:rsidRDefault="000D34F1" w:rsidP="000D3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TS SERVICE Sp. z o.o. – lider konsorcjum, ul. Strzeszyńska 31, 60-476 Poznań </w:t>
            </w:r>
          </w:p>
          <w:p w14:paraId="6361F720" w14:textId="77777777" w:rsidR="000D34F1" w:rsidRPr="000D34F1" w:rsidRDefault="000D34F1" w:rsidP="000D3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PROTECTOR Sp. z o.o. –konsorcjant, ul. Wały Piastowskie 1, 80-855 Gdańsk </w:t>
            </w:r>
          </w:p>
          <w:p w14:paraId="4052621D" w14:textId="77777777" w:rsidR="000D34F1" w:rsidRPr="000D34F1" w:rsidRDefault="000D34F1" w:rsidP="000D34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PROTECT TECHNOLOGY Sp. z o.o. – konsorcjant, ul. Strzeszyńska 31, 60-476 Poznań </w:t>
            </w:r>
          </w:p>
          <w:p w14:paraId="1B021FEC" w14:textId="338AC40F" w:rsidR="00A40789" w:rsidRPr="00A40789" w:rsidRDefault="000D34F1" w:rsidP="000D34F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pl-PL"/>
              </w:rPr>
            </w:pPr>
            <w:r w:rsidRPr="000D3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Fides AMM Sp. z o.o. – konsorcjant, ul. Wergiliusza 42,60-461 Poznań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B8F51AA" w14:textId="753F9BDC" w:rsidR="00A40789" w:rsidRPr="000D34F1" w:rsidRDefault="000D34F1" w:rsidP="00A407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34F1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34F1"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</w:tr>
      <w:tr w:rsidR="00A40789" w:rsidRPr="00A40789" w14:paraId="2EE03258" w14:textId="77777777" w:rsidTr="00ED6A69">
        <w:trPr>
          <w:trHeight w:val="58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978FE" w14:textId="77777777" w:rsidR="00A40789" w:rsidRPr="00A40789" w:rsidRDefault="00A40789" w:rsidP="00A407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A407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3F4538" w14:textId="0F0E3E9B" w:rsidR="00E10007" w:rsidRPr="00E36906" w:rsidRDefault="00E10007" w:rsidP="00B311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906">
              <w:rPr>
                <w:rFonts w:ascii="Times New Roman" w:eastAsia="Calibri" w:hAnsi="Times New Roman" w:cs="Times New Roman"/>
                <w:sz w:val="24"/>
                <w:szCs w:val="24"/>
              </w:rPr>
              <w:t>Konsorcjum firm</w:t>
            </w:r>
          </w:p>
          <w:p w14:paraId="450A0942" w14:textId="30848804" w:rsidR="00E10007" w:rsidRPr="00B31173" w:rsidRDefault="00E10007" w:rsidP="00B3117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Lider</w:t>
            </w:r>
            <w:r w:rsidRPr="00E10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Spółdzielnia ,,DOZOR” w Gnieźnie </w:t>
            </w:r>
            <w:r w:rsidRPr="00E10007">
              <w:rPr>
                <w:rFonts w:ascii="Times New Roman" w:hAnsi="Times New Roman" w:cs="Times New Roman"/>
                <w:sz w:val="24"/>
                <w:szCs w:val="24"/>
              </w:rPr>
              <w:t xml:space="preserve">Adres: </w:t>
            </w:r>
            <w:r w:rsidRPr="00E10007">
              <w:rPr>
                <w:rFonts w:ascii="Times New Roman" w:hAnsi="Times New Roman" w:cs="Times New Roman"/>
                <w:bCs/>
                <w:sz w:val="24"/>
                <w:szCs w:val="24"/>
              </w:rPr>
              <w:t>62-200 Gniezno, ul. Żwirki i Wigury 19A</w:t>
            </w:r>
          </w:p>
          <w:p w14:paraId="1803B041" w14:textId="5DFE2701" w:rsidR="00E10007" w:rsidRPr="00E10007" w:rsidRDefault="00E10007" w:rsidP="00E10007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Partner: </w:t>
            </w:r>
            <w:r w:rsidRPr="00E10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Biuro Ochrony A-Z </w:t>
            </w:r>
            <w:r w:rsidRPr="00E10007">
              <w:rPr>
                <w:rFonts w:ascii="Times New Roman" w:hAnsi="Times New Roman" w:cs="Times New Roman"/>
                <w:sz w:val="24"/>
                <w:szCs w:val="24"/>
              </w:rPr>
              <w:t xml:space="preserve">Adres: </w:t>
            </w:r>
            <w:r w:rsidRPr="00E10007">
              <w:rPr>
                <w:rFonts w:ascii="Times New Roman" w:hAnsi="Times New Roman" w:cs="Times New Roman"/>
                <w:bCs/>
                <w:sz w:val="24"/>
                <w:szCs w:val="24"/>
              </w:rPr>
              <w:t>62-002 Suchy Las, ul Bogusławskiego 28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08D7C23" w14:textId="4A3C270F" w:rsidR="00A40789" w:rsidRPr="00E10007" w:rsidRDefault="00E10007" w:rsidP="00A407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10007">
              <w:rPr>
                <w:rFonts w:ascii="Times New Roman" w:hAnsi="Times New Roman" w:cs="Times New Roman"/>
                <w:bCs/>
                <w:sz w:val="24"/>
                <w:szCs w:val="24"/>
              </w:rPr>
              <w:t>213 120,00</w:t>
            </w:r>
          </w:p>
        </w:tc>
      </w:tr>
      <w:tr w:rsidR="00A40789" w:rsidRPr="00DA10CB" w14:paraId="3AAA3DA7" w14:textId="77777777" w:rsidTr="00ED6A69">
        <w:trPr>
          <w:trHeight w:val="58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236B" w14:textId="5F35956B" w:rsidR="00A40789" w:rsidRPr="00A40789" w:rsidRDefault="00DA10CB" w:rsidP="00A407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8A066E" w14:textId="77777777" w:rsidR="00DA10CB" w:rsidRDefault="00DA10CB" w:rsidP="00DA10CB">
            <w:pPr>
              <w:pStyle w:val="Default"/>
            </w:pPr>
          </w:p>
          <w:p w14:paraId="1125B21C" w14:textId="77777777" w:rsidR="00DA10CB" w:rsidRPr="00DA10CB" w:rsidRDefault="00DA10CB" w:rsidP="00DA10CB">
            <w:pPr>
              <w:pStyle w:val="Default"/>
            </w:pPr>
            <w:r>
              <w:t xml:space="preserve"> </w:t>
            </w:r>
            <w:r w:rsidRPr="00DA10CB">
              <w:t xml:space="preserve">Konsorcjum firm: </w:t>
            </w:r>
          </w:p>
          <w:p w14:paraId="39B5E157" w14:textId="77777777" w:rsidR="00DA10CB" w:rsidRPr="00DA10CB" w:rsidRDefault="00DA10CB" w:rsidP="00DA10CB">
            <w:pPr>
              <w:pStyle w:val="Default"/>
            </w:pPr>
            <w:r w:rsidRPr="00DA10CB">
              <w:t xml:space="preserve">Lider: GrupaAlfa Sp. z o.o. Sp.K. </w:t>
            </w:r>
          </w:p>
          <w:p w14:paraId="6E2E914B" w14:textId="119299A1" w:rsidR="00DA10CB" w:rsidRPr="00DA10CB" w:rsidRDefault="00DA10CB" w:rsidP="00DA10CB">
            <w:pPr>
              <w:pStyle w:val="Default"/>
            </w:pPr>
            <w:r w:rsidRPr="00DA10CB">
              <w:t xml:space="preserve"> Rokocin 4d, 83-200 Starogard Gdański</w:t>
            </w:r>
          </w:p>
          <w:p w14:paraId="2538EB60" w14:textId="13106E10" w:rsidR="00DA10CB" w:rsidRPr="00DA10CB" w:rsidRDefault="00DA10CB" w:rsidP="00DA10CB">
            <w:pPr>
              <w:pStyle w:val="Default"/>
            </w:pPr>
            <w:r w:rsidRPr="00E36906">
              <w:t>Konsorcjant: Alfa Guard Security Sp. z o. o.</w:t>
            </w:r>
            <w:r w:rsidRPr="00DA10CB">
              <w:t xml:space="preserve"> </w:t>
            </w:r>
          </w:p>
          <w:p w14:paraId="2F66A2B4" w14:textId="13AA9B31" w:rsidR="00A40789" w:rsidRPr="00DA10CB" w:rsidRDefault="00DA10CB" w:rsidP="00DA1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0CB">
              <w:rPr>
                <w:rFonts w:ascii="Times New Roman" w:hAnsi="Times New Roman" w:cs="Times New Roman"/>
                <w:sz w:val="24"/>
                <w:szCs w:val="24"/>
              </w:rPr>
              <w:t xml:space="preserve"> ul. Doktora Floriana Ceynowy 27, 83-200 Starogard Gdański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0F7C9D46" w14:textId="56BB6531" w:rsidR="00A40789" w:rsidRPr="00DA10CB" w:rsidRDefault="00DA10CB" w:rsidP="00A407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0CB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0CB">
              <w:rPr>
                <w:rFonts w:ascii="Times New Roman" w:hAnsi="Times New Roman" w:cs="Times New Roman"/>
                <w:sz w:val="24"/>
                <w:szCs w:val="24"/>
              </w:rPr>
              <w:t>440,00</w:t>
            </w:r>
          </w:p>
        </w:tc>
      </w:tr>
      <w:tr w:rsidR="00A40789" w:rsidRPr="00DA10CB" w14:paraId="5F96ADEB" w14:textId="77777777" w:rsidTr="00ED6A69">
        <w:trPr>
          <w:trHeight w:val="58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FF5F8" w14:textId="7A98F59A" w:rsidR="00A40789" w:rsidRPr="00DA10CB" w:rsidRDefault="00DA10CB" w:rsidP="00A407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B42BF2" w14:textId="5E76ABAB" w:rsidR="00DA10CB" w:rsidRPr="00E36906" w:rsidRDefault="00DA10CB" w:rsidP="00DA10CB">
            <w:pPr>
              <w:pStyle w:val="Default"/>
              <w:rPr>
                <w:lang w:val="en-US"/>
              </w:rPr>
            </w:pPr>
            <w:r w:rsidRPr="00E36906">
              <w:rPr>
                <w:lang w:val="en-US"/>
              </w:rPr>
              <w:t>Konsorcjum firm</w:t>
            </w:r>
          </w:p>
          <w:p w14:paraId="0606DF60" w14:textId="653127C7" w:rsidR="00DA10CB" w:rsidRPr="008743EC" w:rsidRDefault="00DA10CB" w:rsidP="00DA10CB">
            <w:pPr>
              <w:pStyle w:val="Default"/>
              <w:rPr>
                <w:lang w:val="en-US"/>
              </w:rPr>
            </w:pPr>
            <w:r w:rsidRPr="008743EC">
              <w:rPr>
                <w:bCs/>
                <w:lang w:val="en-US"/>
              </w:rPr>
              <w:t xml:space="preserve">Lider : </w:t>
            </w:r>
          </w:p>
          <w:p w14:paraId="50B40E09" w14:textId="77777777" w:rsidR="00DA10CB" w:rsidRPr="008743EC" w:rsidRDefault="00DA10CB" w:rsidP="00DA10CB">
            <w:pPr>
              <w:pStyle w:val="Default"/>
              <w:rPr>
                <w:lang w:val="en-US"/>
              </w:rPr>
            </w:pPr>
            <w:r w:rsidRPr="008743EC">
              <w:rPr>
                <w:bCs/>
                <w:lang w:val="en-US"/>
              </w:rPr>
              <w:t xml:space="preserve">Impel Security Solutions Sp. z o.o. </w:t>
            </w:r>
          </w:p>
          <w:p w14:paraId="268B56E6" w14:textId="77777777" w:rsidR="00DA10CB" w:rsidRPr="00DA10CB" w:rsidRDefault="00DA10CB" w:rsidP="00DA10CB">
            <w:pPr>
              <w:pStyle w:val="Default"/>
            </w:pPr>
            <w:r w:rsidRPr="00DA10CB">
              <w:t xml:space="preserve">ul. Ślężna 118, 53-111 Wrocław </w:t>
            </w:r>
          </w:p>
          <w:p w14:paraId="48AABBBD" w14:textId="77777777" w:rsidR="00DA10CB" w:rsidRPr="00DA10CB" w:rsidRDefault="00DA10CB" w:rsidP="00DA10CB">
            <w:pPr>
              <w:pStyle w:val="Default"/>
            </w:pPr>
            <w:r w:rsidRPr="00DA10CB">
              <w:rPr>
                <w:b/>
                <w:bCs/>
              </w:rPr>
              <w:t xml:space="preserve">Partnerzy: </w:t>
            </w:r>
          </w:p>
          <w:p w14:paraId="58F12E74" w14:textId="77777777" w:rsidR="00DA10CB" w:rsidRPr="008743EC" w:rsidRDefault="00DA10CB" w:rsidP="00DA10CB">
            <w:pPr>
              <w:pStyle w:val="Default"/>
            </w:pPr>
            <w:r w:rsidRPr="008743EC">
              <w:rPr>
                <w:bCs/>
              </w:rPr>
              <w:t xml:space="preserve">Impel Safety Sp. z o.o. </w:t>
            </w:r>
          </w:p>
          <w:p w14:paraId="37900E74" w14:textId="77777777" w:rsidR="00DA10CB" w:rsidRPr="00DA10CB" w:rsidRDefault="00DA10CB" w:rsidP="00DA10CB">
            <w:pPr>
              <w:pStyle w:val="Default"/>
            </w:pPr>
            <w:r w:rsidRPr="00DA10CB">
              <w:t xml:space="preserve">ul. Ślężna 118, 53-111 Wrocław </w:t>
            </w:r>
          </w:p>
          <w:p w14:paraId="5D4A0866" w14:textId="77777777" w:rsidR="00DA10CB" w:rsidRPr="00E36906" w:rsidRDefault="00DA10CB" w:rsidP="00DA10CB">
            <w:pPr>
              <w:pStyle w:val="Default"/>
            </w:pPr>
            <w:r w:rsidRPr="00E36906">
              <w:rPr>
                <w:bCs/>
              </w:rPr>
              <w:t xml:space="preserve">Impel Facility Services Sp. z o.o. </w:t>
            </w:r>
          </w:p>
          <w:p w14:paraId="409C08FB" w14:textId="7C311A8D" w:rsidR="00A40789" w:rsidRPr="00DA10CB" w:rsidRDefault="00DA10CB" w:rsidP="00DA1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10CB">
              <w:rPr>
                <w:rFonts w:ascii="Times New Roman" w:hAnsi="Times New Roman" w:cs="Times New Roman"/>
                <w:sz w:val="24"/>
                <w:szCs w:val="24"/>
              </w:rPr>
              <w:t>ul. Ślężna 118, 53-111 Wrocław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D116684" w14:textId="45906D2D" w:rsidR="00A40789" w:rsidRPr="00DA10CB" w:rsidRDefault="00DA10CB" w:rsidP="00A407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A10CB">
              <w:rPr>
                <w:rFonts w:ascii="Times New Roman" w:hAnsi="Times New Roman" w:cs="Times New Roman"/>
                <w:sz w:val="24"/>
                <w:szCs w:val="24"/>
              </w:rPr>
              <w:t>273 960,00</w:t>
            </w:r>
          </w:p>
        </w:tc>
      </w:tr>
      <w:tr w:rsidR="00A40789" w:rsidRPr="00DA10CB" w14:paraId="17DFE59C" w14:textId="77777777" w:rsidTr="00ED6A69">
        <w:trPr>
          <w:trHeight w:val="58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9595" w14:textId="7AD748A6" w:rsidR="00A40789" w:rsidRPr="00DA10CB" w:rsidRDefault="00DA10CB" w:rsidP="00A407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FEE7F8" w14:textId="77777777" w:rsidR="00DA10CB" w:rsidRDefault="00DA10CB" w:rsidP="00DA10CB">
            <w:pPr>
              <w:pStyle w:val="Default"/>
            </w:pPr>
          </w:p>
          <w:p w14:paraId="32D39847" w14:textId="18601D47" w:rsidR="00DA10CB" w:rsidRPr="00B31173" w:rsidRDefault="00DA10CB" w:rsidP="00B3117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DA10CB">
              <w:rPr>
                <w:rFonts w:ascii="Times New Roman" w:hAnsi="Times New Roman" w:cs="Times New Roman"/>
                <w:sz w:val="24"/>
                <w:szCs w:val="24"/>
              </w:rPr>
              <w:t>AGENCJA OCHRONY WARTA SP. Z O. O.</w:t>
            </w:r>
          </w:p>
          <w:p w14:paraId="21514AD9" w14:textId="7A85A359" w:rsidR="00DA10CB" w:rsidRPr="00DA10CB" w:rsidRDefault="00DA10CB" w:rsidP="00874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DA10CB">
              <w:rPr>
                <w:rFonts w:ascii="Times New Roman" w:hAnsi="Times New Roman" w:cs="Times New Roman"/>
                <w:sz w:val="24"/>
                <w:szCs w:val="24"/>
              </w:rPr>
              <w:t>UL. SIERRADZKA 6, 98-290 WARTA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46B138E1" w14:textId="7126AA52" w:rsidR="00A40789" w:rsidRPr="008743EC" w:rsidRDefault="008743EC" w:rsidP="00A407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EC">
              <w:rPr>
                <w:rFonts w:ascii="Times New Roman" w:hAnsi="Times New Roman" w:cs="Times New Roman"/>
                <w:sz w:val="24"/>
                <w:szCs w:val="24"/>
              </w:rPr>
              <w:t>253 440,00</w:t>
            </w:r>
          </w:p>
        </w:tc>
      </w:tr>
      <w:tr w:rsidR="00A40789" w:rsidRPr="00DA10CB" w14:paraId="76D54B97" w14:textId="77777777" w:rsidTr="00ED6A69">
        <w:trPr>
          <w:trHeight w:val="58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3FD8E" w14:textId="010334CF" w:rsidR="00A40789" w:rsidRPr="00DA10CB" w:rsidRDefault="008743EC" w:rsidP="00A407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E004EB4" w14:textId="77777777" w:rsidR="008743EC" w:rsidRDefault="008743EC" w:rsidP="008743EC">
            <w:pPr>
              <w:pStyle w:val="Default"/>
            </w:pPr>
          </w:p>
          <w:p w14:paraId="4CD84939" w14:textId="4C61129B" w:rsidR="008743EC" w:rsidRPr="008743EC" w:rsidRDefault="008743EC" w:rsidP="008743EC">
            <w:pPr>
              <w:pStyle w:val="Default"/>
            </w:pPr>
            <w:r w:rsidRPr="008743EC">
              <w:rPr>
                <w:bCs/>
              </w:rPr>
              <w:t xml:space="preserve">Konsorcjum Firm: </w:t>
            </w:r>
          </w:p>
          <w:p w14:paraId="207DF6E3" w14:textId="77777777" w:rsidR="008743EC" w:rsidRPr="008743EC" w:rsidRDefault="008743EC" w:rsidP="008743EC">
            <w:pPr>
              <w:pStyle w:val="Default"/>
            </w:pPr>
            <w:r w:rsidRPr="008743EC">
              <w:rPr>
                <w:bCs/>
              </w:rPr>
              <w:t xml:space="preserve">Makropol PL Sp. z o.o. Sp. K. (Lider Konsorcjum) </w:t>
            </w:r>
          </w:p>
          <w:p w14:paraId="1B751A84" w14:textId="77777777" w:rsidR="008743EC" w:rsidRPr="008743EC" w:rsidRDefault="008743EC" w:rsidP="008743EC">
            <w:pPr>
              <w:pStyle w:val="Default"/>
            </w:pPr>
            <w:r w:rsidRPr="008743EC">
              <w:rPr>
                <w:bCs/>
              </w:rPr>
              <w:t xml:space="preserve">ul. Zacisze 8, 60-831 Poznań </w:t>
            </w:r>
          </w:p>
          <w:p w14:paraId="308BEF6E" w14:textId="77777777" w:rsidR="008743EC" w:rsidRPr="008743EC" w:rsidRDefault="008743EC" w:rsidP="008743EC">
            <w:pPr>
              <w:pStyle w:val="Default"/>
            </w:pPr>
            <w:r w:rsidRPr="008743EC">
              <w:rPr>
                <w:bCs/>
              </w:rPr>
              <w:t xml:space="preserve">Makropol Sp. z o.o. (Partner Konsorcjum) </w:t>
            </w:r>
          </w:p>
          <w:p w14:paraId="036D0DD4" w14:textId="77777777" w:rsidR="008743EC" w:rsidRPr="008743EC" w:rsidRDefault="008743EC" w:rsidP="008743EC">
            <w:pPr>
              <w:pStyle w:val="Default"/>
            </w:pPr>
            <w:r w:rsidRPr="008743EC">
              <w:rPr>
                <w:bCs/>
              </w:rPr>
              <w:t xml:space="preserve">ul. Zacisze 8, 60-831 Poznań </w:t>
            </w:r>
          </w:p>
          <w:p w14:paraId="7C970630" w14:textId="77777777" w:rsidR="008743EC" w:rsidRPr="008743EC" w:rsidRDefault="008743EC" w:rsidP="008743EC">
            <w:pPr>
              <w:pStyle w:val="Default"/>
            </w:pPr>
            <w:r w:rsidRPr="008743EC">
              <w:rPr>
                <w:bCs/>
              </w:rPr>
              <w:t xml:space="preserve">Makropol TP Sp. z o.o. (Partner Konsorcjum) </w:t>
            </w:r>
          </w:p>
          <w:p w14:paraId="1723021C" w14:textId="48D5669C" w:rsidR="00A40789" w:rsidRPr="00DA10CB" w:rsidRDefault="008743EC" w:rsidP="00874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3EC">
              <w:rPr>
                <w:rFonts w:ascii="Times New Roman" w:hAnsi="Times New Roman" w:cs="Times New Roman"/>
                <w:bCs/>
                <w:sz w:val="24"/>
                <w:szCs w:val="24"/>
              </w:rPr>
              <w:t>ul. Zacisze 8, 60-831 Poznań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3514B7A0" w14:textId="2BE93079" w:rsidR="00A40789" w:rsidRPr="008743EC" w:rsidRDefault="008743EC" w:rsidP="00A407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EC">
              <w:rPr>
                <w:rFonts w:ascii="Times New Roman" w:hAnsi="Times New Roman" w:cs="Times New Roman"/>
                <w:sz w:val="24"/>
                <w:szCs w:val="24"/>
              </w:rPr>
              <w:t>293 160,00</w:t>
            </w:r>
          </w:p>
        </w:tc>
      </w:tr>
      <w:tr w:rsidR="008743EC" w:rsidRPr="00DA10CB" w14:paraId="790647F3" w14:textId="77777777" w:rsidTr="00ED6A69">
        <w:trPr>
          <w:trHeight w:val="58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ECA60" w14:textId="428F6A10" w:rsidR="008743EC" w:rsidRPr="00DA10CB" w:rsidRDefault="008743EC" w:rsidP="00A407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5F5759" w14:textId="0B46398E" w:rsidR="008743EC" w:rsidRDefault="008743EC" w:rsidP="00A40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konsorcjum firm</w:t>
            </w:r>
          </w:p>
          <w:p w14:paraId="748774E9" w14:textId="77777777" w:rsidR="008743EC" w:rsidRDefault="008743EC" w:rsidP="008743EC">
            <w:pPr>
              <w:pStyle w:val="Default"/>
            </w:pPr>
          </w:p>
          <w:p w14:paraId="0B9D05C9" w14:textId="7A141EF4" w:rsidR="008743EC" w:rsidRPr="008743EC" w:rsidRDefault="008743EC" w:rsidP="008743EC">
            <w:pPr>
              <w:pStyle w:val="Default"/>
            </w:pPr>
            <w:r w:rsidRPr="008743EC">
              <w:rPr>
                <w:b/>
                <w:bCs/>
              </w:rPr>
              <w:t xml:space="preserve">Lider : </w:t>
            </w:r>
            <w:r w:rsidRPr="008743EC">
              <w:t xml:space="preserve">Solid Security Sp.z.o.o. Adres: 02-676 Warszawa ul. Postępu 17 </w:t>
            </w:r>
          </w:p>
          <w:p w14:paraId="7A2DF915" w14:textId="77777777" w:rsidR="008743EC" w:rsidRPr="008743EC" w:rsidRDefault="008743EC" w:rsidP="008743EC">
            <w:pPr>
              <w:pStyle w:val="Default"/>
            </w:pPr>
            <w:r w:rsidRPr="008743EC">
              <w:rPr>
                <w:b/>
                <w:bCs/>
              </w:rPr>
              <w:t xml:space="preserve">Partnerzy: </w:t>
            </w:r>
          </w:p>
          <w:p w14:paraId="201AA606" w14:textId="50B9919D" w:rsidR="008743EC" w:rsidRPr="008743EC" w:rsidRDefault="008743EC" w:rsidP="008743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43EC">
              <w:rPr>
                <w:rFonts w:ascii="Times New Roman" w:hAnsi="Times New Roman" w:cs="Times New Roman"/>
                <w:sz w:val="24"/>
                <w:szCs w:val="24"/>
              </w:rPr>
              <w:t>Nazwa: Solid Sp.z.o.o. Adres: 30-633 Kraków ul. Walerego Sławka 3</w:t>
            </w:r>
          </w:p>
          <w:p w14:paraId="6FC689E2" w14:textId="3BC4C250" w:rsidR="008743EC" w:rsidRPr="00DA10CB" w:rsidRDefault="008743EC" w:rsidP="00A4078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2EA4881B" w14:textId="26C40CBD" w:rsidR="008743EC" w:rsidRPr="008743EC" w:rsidRDefault="008743EC" w:rsidP="00A4078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743EC">
              <w:rPr>
                <w:rFonts w:ascii="Times New Roman" w:hAnsi="Times New Roman" w:cs="Times New Roman"/>
                <w:bCs/>
                <w:sz w:val="24"/>
                <w:szCs w:val="24"/>
              </w:rPr>
              <w:t>313 320,00</w:t>
            </w:r>
          </w:p>
        </w:tc>
      </w:tr>
    </w:tbl>
    <w:p w14:paraId="081EB86C" w14:textId="12A6B479" w:rsidR="00A40789" w:rsidRPr="00DA10CB" w:rsidRDefault="00A40789" w:rsidP="00A40789">
      <w:pPr>
        <w:widowControl w:val="0"/>
        <w:tabs>
          <w:tab w:val="left" w:pos="6516"/>
        </w:tabs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95B2C5" w14:textId="77777777" w:rsidR="00A40789" w:rsidRPr="00DA10CB" w:rsidRDefault="00A40789" w:rsidP="00A40789">
      <w:pPr>
        <w:widowControl w:val="0"/>
        <w:tabs>
          <w:tab w:val="left" w:pos="6516"/>
        </w:tabs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F7F780" w14:textId="77777777" w:rsidR="00A40789" w:rsidRPr="00DA10CB" w:rsidRDefault="00A40789" w:rsidP="00A40789">
      <w:pPr>
        <w:widowControl w:val="0"/>
        <w:tabs>
          <w:tab w:val="left" w:pos="6516"/>
        </w:tabs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DEAB5D" w14:textId="77777777" w:rsidR="00A40789" w:rsidRPr="00DA10CB" w:rsidRDefault="00A40789" w:rsidP="00A40789">
      <w:pPr>
        <w:widowControl w:val="0"/>
        <w:tabs>
          <w:tab w:val="left" w:pos="6516"/>
        </w:tabs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515130" w14:textId="249E79A1" w:rsidR="00E3640A" w:rsidRDefault="00A40789" w:rsidP="000F60ED">
      <w:pPr>
        <w:widowControl w:val="0"/>
        <w:tabs>
          <w:tab w:val="left" w:pos="6516"/>
        </w:tabs>
        <w:spacing w:after="0" w:line="12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0C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059CBB0" w14:textId="5A797DC7" w:rsidR="0020799D" w:rsidRPr="000F60ED" w:rsidRDefault="000F60ED" w:rsidP="000F60E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60ED">
        <w:rPr>
          <w:rFonts w:ascii="Times New Roman" w:eastAsia="Times New Roman" w:hAnsi="Times New Roman" w:cs="Times New Roman"/>
          <w:b/>
          <w:bCs/>
          <w:sz w:val="24"/>
          <w:szCs w:val="24"/>
        </w:rPr>
        <w:t>DYREKTOR</w:t>
      </w:r>
    </w:p>
    <w:p w14:paraId="01DB2EC3" w14:textId="55977646" w:rsidR="000F60ED" w:rsidRPr="000F60ED" w:rsidRDefault="000F60ED" w:rsidP="000F60ED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0F60ED">
        <w:rPr>
          <w:rFonts w:ascii="Times New Roman" w:eastAsia="Times New Roman" w:hAnsi="Times New Roman" w:cs="Times New Roman"/>
          <w:b/>
          <w:bCs/>
          <w:sz w:val="24"/>
          <w:szCs w:val="24"/>
        </w:rPr>
        <w:t>/-/ wz. Roman Biniszkiewicz</w:t>
      </w:r>
    </w:p>
    <w:p w14:paraId="3FE80477" w14:textId="77777777" w:rsidR="0020799D" w:rsidRPr="000F60E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bCs/>
        </w:rPr>
      </w:pPr>
    </w:p>
    <w:p w14:paraId="430027DD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780632EE" w14:textId="77777777" w:rsidR="0020799D" w:rsidRPr="00131DDA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</w:rPr>
      </w:pPr>
    </w:p>
    <w:p w14:paraId="20DCD903" w14:textId="77777777" w:rsidR="00936943" w:rsidRPr="00036ABC" w:rsidRDefault="00B710FB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036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FD2D7D" w14:textId="77777777" w:rsidR="00B710FB" w:rsidRDefault="00B710FB" w:rsidP="00AA2C53">
      <w:pPr>
        <w:spacing w:after="0" w:line="240" w:lineRule="auto"/>
      </w:pPr>
      <w:r>
        <w:separator/>
      </w:r>
    </w:p>
  </w:endnote>
  <w:endnote w:type="continuationSeparator" w:id="0">
    <w:p w14:paraId="5F210032" w14:textId="77777777" w:rsidR="00B710FB" w:rsidRDefault="00B710FB" w:rsidP="00AA2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303791" w14:textId="77777777" w:rsidR="00B710FB" w:rsidRDefault="00B710FB" w:rsidP="00AA2C53">
      <w:pPr>
        <w:spacing w:after="0" w:line="240" w:lineRule="auto"/>
      </w:pPr>
      <w:r>
        <w:separator/>
      </w:r>
    </w:p>
  </w:footnote>
  <w:footnote w:type="continuationSeparator" w:id="0">
    <w:p w14:paraId="7AEE5CDC" w14:textId="77777777" w:rsidR="00B710FB" w:rsidRDefault="00B710FB" w:rsidP="00AA2C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36ABC"/>
    <w:rsid w:val="00042C42"/>
    <w:rsid w:val="000D34F1"/>
    <w:rsid w:val="000F43A6"/>
    <w:rsid w:val="000F60ED"/>
    <w:rsid w:val="0011105B"/>
    <w:rsid w:val="00131DDA"/>
    <w:rsid w:val="001A15CF"/>
    <w:rsid w:val="001D7857"/>
    <w:rsid w:val="0020799D"/>
    <w:rsid w:val="002239E4"/>
    <w:rsid w:val="00271A6B"/>
    <w:rsid w:val="002812C4"/>
    <w:rsid w:val="002964E6"/>
    <w:rsid w:val="002A5733"/>
    <w:rsid w:val="002D0A95"/>
    <w:rsid w:val="002D686B"/>
    <w:rsid w:val="003B6F61"/>
    <w:rsid w:val="003D473B"/>
    <w:rsid w:val="003F508B"/>
    <w:rsid w:val="0046251E"/>
    <w:rsid w:val="004B24B9"/>
    <w:rsid w:val="004C056D"/>
    <w:rsid w:val="004C660B"/>
    <w:rsid w:val="004D3D8D"/>
    <w:rsid w:val="00582DEA"/>
    <w:rsid w:val="005B6F13"/>
    <w:rsid w:val="005F2973"/>
    <w:rsid w:val="00601026"/>
    <w:rsid w:val="00614BC0"/>
    <w:rsid w:val="006169B8"/>
    <w:rsid w:val="006237D3"/>
    <w:rsid w:val="00644842"/>
    <w:rsid w:val="00654C35"/>
    <w:rsid w:val="0067694E"/>
    <w:rsid w:val="006D0598"/>
    <w:rsid w:val="006D5B8B"/>
    <w:rsid w:val="006E3726"/>
    <w:rsid w:val="007A0AFF"/>
    <w:rsid w:val="007D455E"/>
    <w:rsid w:val="00867EE8"/>
    <w:rsid w:val="008726BB"/>
    <w:rsid w:val="008743EC"/>
    <w:rsid w:val="00874A33"/>
    <w:rsid w:val="008B0E31"/>
    <w:rsid w:val="008D5F63"/>
    <w:rsid w:val="008E7063"/>
    <w:rsid w:val="00A25157"/>
    <w:rsid w:val="00A37495"/>
    <w:rsid w:val="00A40789"/>
    <w:rsid w:val="00AA2C53"/>
    <w:rsid w:val="00AD543C"/>
    <w:rsid w:val="00AF7E2C"/>
    <w:rsid w:val="00B31173"/>
    <w:rsid w:val="00B710FB"/>
    <w:rsid w:val="00BB4631"/>
    <w:rsid w:val="00BB4F57"/>
    <w:rsid w:val="00C129B0"/>
    <w:rsid w:val="00C3227B"/>
    <w:rsid w:val="00C50E27"/>
    <w:rsid w:val="00CA32BC"/>
    <w:rsid w:val="00CC222E"/>
    <w:rsid w:val="00CE0B1C"/>
    <w:rsid w:val="00D45E59"/>
    <w:rsid w:val="00DA10CB"/>
    <w:rsid w:val="00DA7D10"/>
    <w:rsid w:val="00DB3DAE"/>
    <w:rsid w:val="00E015A2"/>
    <w:rsid w:val="00E10007"/>
    <w:rsid w:val="00E3640A"/>
    <w:rsid w:val="00E36906"/>
    <w:rsid w:val="00ED6A69"/>
    <w:rsid w:val="00F228DD"/>
    <w:rsid w:val="00F71060"/>
    <w:rsid w:val="00F736D8"/>
    <w:rsid w:val="00FB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7873"/>
  <w15:docId w15:val="{2D52C5E7-677E-4FF4-87B7-7A6CA4308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0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E2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A2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C53"/>
  </w:style>
  <w:style w:type="paragraph" w:styleId="Stopka">
    <w:name w:val="footer"/>
    <w:basedOn w:val="Normalny"/>
    <w:link w:val="StopkaZnak"/>
    <w:uiPriority w:val="99"/>
    <w:unhideWhenUsed/>
    <w:rsid w:val="00AA2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C53"/>
  </w:style>
  <w:style w:type="paragraph" w:styleId="NormalnyWeb">
    <w:name w:val="Normal (Web)"/>
    <w:basedOn w:val="Normalny"/>
    <w:uiPriority w:val="99"/>
    <w:semiHidden/>
    <w:unhideWhenUsed/>
    <w:rsid w:val="00AA2C5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644842"/>
  </w:style>
  <w:style w:type="paragraph" w:styleId="Akapitzlist">
    <w:name w:val="List Paragraph"/>
    <w:basedOn w:val="Normalny"/>
    <w:uiPriority w:val="34"/>
    <w:qFormat/>
    <w:rsid w:val="0064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4484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44842"/>
    <w:rPr>
      <w:b/>
      <w:bCs/>
    </w:rPr>
  </w:style>
  <w:style w:type="paragraph" w:customStyle="1" w:styleId="Default">
    <w:name w:val="Default"/>
    <w:rsid w:val="00A40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Lidia Łączny</cp:lastModifiedBy>
  <cp:revision>2</cp:revision>
  <cp:lastPrinted>2021-07-09T11:16:00Z</cp:lastPrinted>
  <dcterms:created xsi:type="dcterms:W3CDTF">2021-12-06T13:26:00Z</dcterms:created>
  <dcterms:modified xsi:type="dcterms:W3CDTF">2021-12-06T13:26:00Z</dcterms:modified>
</cp:coreProperties>
</file>