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D7D50" w14:textId="77777777" w:rsidR="00942893" w:rsidRPr="00942893" w:rsidRDefault="00942893" w:rsidP="00942893">
      <w:pPr>
        <w:autoSpaceDE w:val="0"/>
        <w:autoSpaceDN w:val="0"/>
        <w:adjustRightInd w:val="0"/>
        <w:spacing w:after="0" w:line="360" w:lineRule="auto"/>
        <w:ind w:left="1603" w:right="1608" w:hanging="1603"/>
        <w:rPr>
          <w:rFonts w:eastAsia="Times New Roman"/>
          <w:b/>
          <w:bCs/>
          <w:sz w:val="24"/>
          <w:szCs w:val="24"/>
          <w:lang w:eastAsia="pl-PL"/>
        </w:rPr>
      </w:pPr>
      <w:r w:rsidRPr="00942893">
        <w:rPr>
          <w:rFonts w:eastAsia="Times New Roman"/>
          <w:b/>
          <w:sz w:val="24"/>
          <w:szCs w:val="24"/>
          <w:lang w:eastAsia="pl-PL"/>
        </w:rPr>
        <w:t xml:space="preserve">Teatr </w:t>
      </w:r>
      <w:r w:rsidRPr="00942893">
        <w:rPr>
          <w:rFonts w:eastAsia="Times New Roman"/>
          <w:b/>
          <w:bCs/>
          <w:sz w:val="24"/>
          <w:szCs w:val="24"/>
          <w:lang w:eastAsia="pl-PL"/>
        </w:rPr>
        <w:t>im. Aleksandra Fredry</w:t>
      </w:r>
    </w:p>
    <w:p w14:paraId="5861A0A6" w14:textId="374D1232" w:rsidR="00942893" w:rsidRPr="00942893" w:rsidRDefault="00942893" w:rsidP="00942893">
      <w:pPr>
        <w:autoSpaceDE w:val="0"/>
        <w:autoSpaceDN w:val="0"/>
        <w:adjustRightInd w:val="0"/>
        <w:spacing w:after="0" w:line="360" w:lineRule="auto"/>
        <w:ind w:left="1603" w:right="1608" w:hanging="1603"/>
        <w:rPr>
          <w:rFonts w:eastAsia="Times New Roman"/>
          <w:b/>
          <w:bCs/>
          <w:sz w:val="24"/>
          <w:szCs w:val="24"/>
          <w:lang w:eastAsia="pl-PL"/>
        </w:rPr>
      </w:pPr>
      <w:r w:rsidRPr="00942893">
        <w:rPr>
          <w:rFonts w:eastAsia="Times New Roman"/>
          <w:b/>
          <w:bCs/>
          <w:sz w:val="24"/>
          <w:szCs w:val="24"/>
          <w:lang w:eastAsia="pl-PL"/>
        </w:rPr>
        <w:t>ul. Adama Mickiewicza 9</w:t>
      </w:r>
    </w:p>
    <w:p w14:paraId="6DB2A204" w14:textId="345CEA54" w:rsidR="00824226" w:rsidRPr="00942893" w:rsidRDefault="00942893" w:rsidP="00942893">
      <w:pPr>
        <w:suppressAutoHyphens/>
        <w:spacing w:after="0" w:line="360" w:lineRule="auto"/>
        <w:jc w:val="both"/>
        <w:rPr>
          <w:rFonts w:eastAsia="Times New Roman" w:cs="Arial"/>
          <w:sz w:val="24"/>
          <w:szCs w:val="24"/>
          <w:lang w:eastAsia="ar-SA"/>
        </w:rPr>
      </w:pPr>
      <w:r w:rsidRPr="00942893">
        <w:rPr>
          <w:rFonts w:eastAsia="Times New Roman"/>
          <w:b/>
          <w:bCs/>
          <w:sz w:val="24"/>
          <w:szCs w:val="24"/>
          <w:lang w:eastAsia="pl-PL"/>
        </w:rPr>
        <w:t>62-200 Gniezno</w:t>
      </w:r>
    </w:p>
    <w:p w14:paraId="78FE6FAE" w14:textId="77777777" w:rsidR="00824226" w:rsidRPr="00824226" w:rsidRDefault="00824226" w:rsidP="00EA290F">
      <w:pPr>
        <w:autoSpaceDE w:val="0"/>
        <w:autoSpaceDN w:val="0"/>
        <w:adjustRightInd w:val="0"/>
        <w:spacing w:after="0" w:line="276" w:lineRule="auto"/>
        <w:rPr>
          <w:rFonts w:ascii="Arial" w:eastAsia="Times New Roman" w:hAnsi="Arial" w:cs="Arial"/>
          <w:color w:val="000000"/>
          <w:sz w:val="24"/>
          <w:szCs w:val="24"/>
          <w:lang w:eastAsia="pl-PL"/>
        </w:rPr>
      </w:pPr>
    </w:p>
    <w:p w14:paraId="07A7202B" w14:textId="77777777" w:rsidR="00EA290F" w:rsidRDefault="00EA290F" w:rsidP="00EA290F">
      <w:pPr>
        <w:spacing w:after="0" w:line="276" w:lineRule="auto"/>
        <w:jc w:val="center"/>
        <w:rPr>
          <w:rFonts w:ascii="Arial" w:eastAsia="Times New Roman" w:hAnsi="Arial" w:cs="Arial"/>
          <w:b/>
          <w:bCs/>
          <w:sz w:val="24"/>
          <w:szCs w:val="24"/>
          <w:lang w:eastAsia="pl-PL"/>
        </w:rPr>
      </w:pPr>
    </w:p>
    <w:p w14:paraId="0CB18963" w14:textId="77777777" w:rsidR="00EA290F" w:rsidRDefault="00EA290F" w:rsidP="00EA290F">
      <w:pPr>
        <w:spacing w:after="0" w:line="276" w:lineRule="auto"/>
        <w:jc w:val="center"/>
        <w:rPr>
          <w:rFonts w:ascii="Arial" w:eastAsia="Times New Roman" w:hAnsi="Arial" w:cs="Arial"/>
          <w:b/>
          <w:bCs/>
          <w:sz w:val="24"/>
          <w:szCs w:val="24"/>
          <w:lang w:eastAsia="pl-PL"/>
        </w:rPr>
      </w:pPr>
    </w:p>
    <w:p w14:paraId="4CDE2120" w14:textId="77777777" w:rsidR="00EA290F" w:rsidRDefault="00EA290F" w:rsidP="00EA290F">
      <w:pPr>
        <w:spacing w:after="0" w:line="276" w:lineRule="auto"/>
        <w:jc w:val="center"/>
        <w:rPr>
          <w:rFonts w:ascii="Arial" w:eastAsia="Times New Roman" w:hAnsi="Arial" w:cs="Arial"/>
          <w:b/>
          <w:bCs/>
          <w:sz w:val="24"/>
          <w:szCs w:val="24"/>
          <w:lang w:eastAsia="pl-PL"/>
        </w:rPr>
      </w:pPr>
    </w:p>
    <w:p w14:paraId="07125DAC" w14:textId="77777777" w:rsidR="00EA290F" w:rsidRPr="00942893" w:rsidRDefault="00EA290F" w:rsidP="00D32E01">
      <w:pPr>
        <w:tabs>
          <w:tab w:val="left" w:pos="9356"/>
        </w:tabs>
        <w:spacing w:after="0" w:line="276" w:lineRule="auto"/>
        <w:jc w:val="center"/>
        <w:rPr>
          <w:rFonts w:eastAsia="Times New Roman" w:cs="Arial"/>
          <w:b/>
          <w:bCs/>
          <w:sz w:val="24"/>
          <w:szCs w:val="24"/>
          <w:lang w:eastAsia="pl-PL"/>
        </w:rPr>
      </w:pPr>
    </w:p>
    <w:p w14:paraId="540F6CB5" w14:textId="00A9A457" w:rsidR="00824226" w:rsidRPr="00942893" w:rsidRDefault="00824226" w:rsidP="00EA290F">
      <w:pPr>
        <w:spacing w:after="0" w:line="276" w:lineRule="auto"/>
        <w:jc w:val="center"/>
        <w:rPr>
          <w:rFonts w:eastAsia="Times New Roman" w:cs="Arial"/>
          <w:b/>
          <w:bCs/>
          <w:sz w:val="24"/>
          <w:szCs w:val="24"/>
          <w:lang w:eastAsia="pl-PL"/>
        </w:rPr>
      </w:pPr>
      <w:r w:rsidRPr="00942893">
        <w:rPr>
          <w:rFonts w:eastAsia="Times New Roman" w:cs="Arial"/>
          <w:b/>
          <w:bCs/>
          <w:sz w:val="24"/>
          <w:szCs w:val="24"/>
          <w:lang w:eastAsia="pl-PL"/>
        </w:rPr>
        <w:t>SPECYFIKACJA ISTOTNYCH WARUNKÓW ZAMÓWIENIA</w:t>
      </w:r>
    </w:p>
    <w:p w14:paraId="6ECA3764" w14:textId="77777777" w:rsidR="00824226" w:rsidRPr="00942893" w:rsidRDefault="00824226" w:rsidP="00EA290F">
      <w:pPr>
        <w:spacing w:after="0" w:line="276" w:lineRule="auto"/>
        <w:jc w:val="center"/>
        <w:rPr>
          <w:rFonts w:eastAsia="Times New Roman" w:cs="Arial"/>
          <w:b/>
          <w:bCs/>
          <w:sz w:val="24"/>
          <w:szCs w:val="24"/>
          <w:lang w:eastAsia="pl-PL"/>
        </w:rPr>
      </w:pPr>
      <w:r w:rsidRPr="00942893">
        <w:rPr>
          <w:rFonts w:eastAsia="Times New Roman" w:cs="Arial"/>
          <w:b/>
          <w:bCs/>
          <w:sz w:val="24"/>
          <w:szCs w:val="24"/>
          <w:lang w:eastAsia="pl-PL"/>
        </w:rPr>
        <w:t>(SIWZ)</w:t>
      </w:r>
    </w:p>
    <w:p w14:paraId="5EBBD6C9" w14:textId="77777777" w:rsidR="00824226" w:rsidRPr="00942893" w:rsidRDefault="00824226" w:rsidP="00EA290F">
      <w:pPr>
        <w:autoSpaceDE w:val="0"/>
        <w:autoSpaceDN w:val="0"/>
        <w:adjustRightInd w:val="0"/>
        <w:spacing w:after="0" w:line="276" w:lineRule="auto"/>
        <w:rPr>
          <w:rFonts w:eastAsia="Times New Roman" w:cs="Arial"/>
          <w:color w:val="000000"/>
          <w:sz w:val="24"/>
          <w:szCs w:val="24"/>
          <w:lang w:eastAsia="pl-PL"/>
        </w:rPr>
      </w:pPr>
    </w:p>
    <w:p w14:paraId="672BC6BE" w14:textId="68DBD347" w:rsidR="00824226" w:rsidRPr="00942893" w:rsidRDefault="00824226" w:rsidP="00EA290F">
      <w:pPr>
        <w:spacing w:after="200" w:line="276" w:lineRule="auto"/>
        <w:jc w:val="both"/>
        <w:rPr>
          <w:rFonts w:eastAsia="Times New Roman" w:cs="Arial"/>
          <w:sz w:val="24"/>
          <w:szCs w:val="24"/>
          <w:lang w:eastAsia="pl-PL"/>
        </w:rPr>
      </w:pPr>
      <w:r w:rsidRPr="00942893">
        <w:rPr>
          <w:rFonts w:eastAsia="Times New Roman" w:cs="Arial"/>
          <w:sz w:val="24"/>
          <w:szCs w:val="24"/>
          <w:lang w:eastAsia="pl-PL"/>
        </w:rPr>
        <w:t xml:space="preserve">Postępowanie o udzielenie zamówienia publicznego na usługi w trybie przetargu nieograniczonego o wartości poniżej kwot określonych w przepisach wydanych na podstawie art. 11 ust. 8 ustawy z dnia 29 stycznia 2004 r. Prawo zamówień publicznych </w:t>
      </w:r>
      <w:r w:rsidR="00405A7A" w:rsidRPr="00942893">
        <w:rPr>
          <w:rFonts w:eastAsia="Times New Roman" w:cs="Arial"/>
          <w:sz w:val="24"/>
          <w:szCs w:val="24"/>
          <w:lang w:eastAsia="pl-PL"/>
        </w:rPr>
        <w:t>(</w:t>
      </w:r>
      <w:bookmarkStart w:id="0" w:name="_Hlk21609030"/>
      <w:r w:rsidR="00405A7A" w:rsidRPr="00942893">
        <w:rPr>
          <w:rFonts w:eastAsia="Times New Roman" w:cs="Arial"/>
          <w:sz w:val="24"/>
          <w:szCs w:val="24"/>
          <w:lang w:eastAsia="pl-PL"/>
        </w:rPr>
        <w:t>tj. Dz.U. z 2019 r. poz. 1843</w:t>
      </w:r>
      <w:bookmarkEnd w:id="0"/>
      <w:r w:rsidR="00405A7A" w:rsidRPr="00942893">
        <w:rPr>
          <w:rFonts w:eastAsia="Times New Roman" w:cs="Arial"/>
          <w:sz w:val="24"/>
          <w:szCs w:val="24"/>
          <w:lang w:eastAsia="pl-PL"/>
        </w:rPr>
        <w:t>)</w:t>
      </w:r>
      <w:r w:rsidRPr="00942893">
        <w:rPr>
          <w:rFonts w:eastAsia="Times New Roman" w:cs="Arial"/>
          <w:sz w:val="24"/>
          <w:szCs w:val="24"/>
          <w:lang w:eastAsia="pl-PL"/>
        </w:rPr>
        <w:t xml:space="preserve"> pod nazwą:</w:t>
      </w:r>
    </w:p>
    <w:p w14:paraId="15744C2E" w14:textId="4DCE3495" w:rsidR="00824226" w:rsidRPr="00942893" w:rsidRDefault="00824226" w:rsidP="00EA290F">
      <w:pPr>
        <w:autoSpaceDE w:val="0"/>
        <w:autoSpaceDN w:val="0"/>
        <w:adjustRightInd w:val="0"/>
        <w:spacing w:after="0" w:line="276" w:lineRule="auto"/>
        <w:jc w:val="center"/>
        <w:rPr>
          <w:rFonts w:eastAsia="Times New Roman" w:cs="Arial"/>
          <w:b/>
          <w:bCs/>
          <w:color w:val="000000"/>
          <w:sz w:val="24"/>
          <w:szCs w:val="24"/>
          <w:lang w:eastAsia="pl-PL"/>
        </w:rPr>
      </w:pPr>
      <w:bookmarkStart w:id="1" w:name="_Hlk21007617"/>
      <w:r w:rsidRPr="00942893">
        <w:rPr>
          <w:rFonts w:eastAsia="Times New Roman" w:cs="Arial"/>
          <w:b/>
          <w:bCs/>
          <w:color w:val="000000"/>
          <w:sz w:val="24"/>
          <w:szCs w:val="24"/>
          <w:lang w:eastAsia="pl-PL"/>
        </w:rPr>
        <w:t>„</w:t>
      </w:r>
      <w:bookmarkStart w:id="2" w:name="_Hlk21089550"/>
      <w:r w:rsidR="00741502" w:rsidRPr="00741502">
        <w:rPr>
          <w:b/>
          <w:kern w:val="3"/>
          <w:sz w:val="24"/>
          <w:szCs w:val="24"/>
        </w:rPr>
        <w:t>Usługa sprzątania obiektów</w:t>
      </w:r>
      <w:r w:rsidR="00741502" w:rsidRPr="00741502">
        <w:rPr>
          <w:kern w:val="3"/>
          <w:sz w:val="24"/>
          <w:szCs w:val="24"/>
        </w:rPr>
        <w:t xml:space="preserve"> </w:t>
      </w:r>
      <w:r w:rsidR="00741502" w:rsidRPr="00741502">
        <w:rPr>
          <w:b/>
          <w:color w:val="000000"/>
        </w:rPr>
        <w:t>teatralnych w Teatrze im. A. Fredry w Gnieźnie</w:t>
      </w:r>
      <w:r w:rsidRPr="00942893">
        <w:rPr>
          <w:rFonts w:eastAsia="Times New Roman" w:cs="Arial"/>
          <w:b/>
          <w:bCs/>
          <w:color w:val="000000"/>
          <w:sz w:val="24"/>
          <w:szCs w:val="24"/>
          <w:lang w:eastAsia="pl-PL"/>
        </w:rPr>
        <w:t>”</w:t>
      </w:r>
    </w:p>
    <w:bookmarkEnd w:id="1"/>
    <w:bookmarkEnd w:id="2"/>
    <w:p w14:paraId="299B3C6E" w14:textId="79AD4509" w:rsidR="00824226" w:rsidRPr="00942893" w:rsidRDefault="00942893" w:rsidP="00EA290F">
      <w:pPr>
        <w:autoSpaceDE w:val="0"/>
        <w:autoSpaceDN w:val="0"/>
        <w:adjustRightInd w:val="0"/>
        <w:spacing w:after="0" w:line="276" w:lineRule="auto"/>
        <w:jc w:val="center"/>
        <w:rPr>
          <w:rFonts w:eastAsia="Times New Roman" w:cs="Arial"/>
          <w:b/>
          <w:bCs/>
          <w:color w:val="000000"/>
          <w:sz w:val="24"/>
          <w:szCs w:val="24"/>
          <w:lang w:eastAsia="pl-PL"/>
        </w:rPr>
      </w:pPr>
      <w:r w:rsidRPr="00942893">
        <w:rPr>
          <w:rFonts w:eastAsia="Times New Roman" w:cs="Arial"/>
          <w:b/>
          <w:bCs/>
          <w:color w:val="000000"/>
          <w:sz w:val="24"/>
          <w:szCs w:val="24"/>
          <w:lang w:eastAsia="pl-PL"/>
        </w:rPr>
        <w:t xml:space="preserve">nr sprawy: </w:t>
      </w:r>
      <w:r w:rsidR="005B7B08">
        <w:rPr>
          <w:rFonts w:eastAsia="Times New Roman" w:cs="Arial"/>
          <w:b/>
          <w:bCs/>
          <w:color w:val="000000"/>
          <w:sz w:val="24"/>
          <w:szCs w:val="24"/>
          <w:lang w:eastAsia="pl-PL"/>
        </w:rPr>
        <w:t>1/2020/ZP</w:t>
      </w:r>
    </w:p>
    <w:p w14:paraId="436A18E2" w14:textId="405D62E6" w:rsidR="00824226" w:rsidRPr="00942893" w:rsidRDefault="00824226" w:rsidP="00EA290F">
      <w:pPr>
        <w:spacing w:after="0" w:line="276" w:lineRule="auto"/>
        <w:jc w:val="center"/>
        <w:rPr>
          <w:rFonts w:eastAsia="Times New Roman" w:cs="Arial"/>
          <w:sz w:val="24"/>
          <w:szCs w:val="24"/>
          <w:lang w:eastAsia="pl-PL"/>
        </w:rPr>
      </w:pPr>
      <w:r w:rsidRPr="00942893">
        <w:rPr>
          <w:rFonts w:eastAsia="Times New Roman" w:cs="Arial"/>
          <w:sz w:val="24"/>
          <w:szCs w:val="24"/>
          <w:lang w:eastAsia="pl-PL"/>
        </w:rPr>
        <w:t xml:space="preserve">Ogłoszenie opublikowano w Biuletynie Zamówień Publicznych </w:t>
      </w:r>
      <w:r w:rsidRPr="00942893">
        <w:rPr>
          <w:rFonts w:eastAsia="Times New Roman" w:cs="Arial"/>
          <w:sz w:val="24"/>
          <w:szCs w:val="24"/>
          <w:lang w:eastAsia="pl-PL"/>
        </w:rPr>
        <w:br/>
        <w:t xml:space="preserve">z numerem </w:t>
      </w:r>
      <w:r w:rsidR="00235F46">
        <w:rPr>
          <w:rFonts w:eastAsia="Times New Roman" w:cs="Arial"/>
          <w:sz w:val="24"/>
          <w:szCs w:val="24"/>
          <w:lang w:eastAsia="pl-PL"/>
        </w:rPr>
        <w:t>610472</w:t>
      </w:r>
      <w:r w:rsidRPr="00942893">
        <w:rPr>
          <w:rFonts w:eastAsia="Times New Roman" w:cs="Arial"/>
          <w:sz w:val="24"/>
          <w:szCs w:val="24"/>
          <w:lang w:eastAsia="pl-PL"/>
        </w:rPr>
        <w:t>-N-</w:t>
      </w:r>
      <w:r w:rsidR="00153C36" w:rsidRPr="00942893">
        <w:rPr>
          <w:rFonts w:eastAsia="Times New Roman" w:cs="Arial"/>
          <w:sz w:val="24"/>
          <w:szCs w:val="24"/>
          <w:lang w:eastAsia="pl-PL"/>
        </w:rPr>
        <w:t>2020</w:t>
      </w:r>
    </w:p>
    <w:p w14:paraId="58497688" w14:textId="77777777" w:rsidR="00824226" w:rsidRPr="00942893" w:rsidRDefault="00824226" w:rsidP="00824226">
      <w:pPr>
        <w:autoSpaceDE w:val="0"/>
        <w:autoSpaceDN w:val="0"/>
        <w:adjustRightInd w:val="0"/>
        <w:spacing w:after="0" w:line="240" w:lineRule="auto"/>
        <w:rPr>
          <w:rFonts w:eastAsia="Times New Roman" w:cs="Arial"/>
          <w:b/>
          <w:bCs/>
          <w:color w:val="000000"/>
          <w:sz w:val="24"/>
          <w:szCs w:val="24"/>
          <w:lang w:eastAsia="pl-PL"/>
        </w:rPr>
      </w:pPr>
      <w:r w:rsidRPr="00942893">
        <w:rPr>
          <w:rFonts w:eastAsia="Times New Roman" w:cs="Arial"/>
          <w:b/>
          <w:bCs/>
          <w:color w:val="000000"/>
          <w:sz w:val="24"/>
          <w:szCs w:val="24"/>
          <w:lang w:eastAsia="pl-PL"/>
        </w:rPr>
        <w:br/>
      </w:r>
    </w:p>
    <w:p w14:paraId="155536D8" w14:textId="77777777" w:rsidR="00824226" w:rsidRPr="00942893" w:rsidRDefault="00824226" w:rsidP="00824226">
      <w:pPr>
        <w:spacing w:after="0" w:line="240" w:lineRule="auto"/>
        <w:jc w:val="both"/>
        <w:rPr>
          <w:rFonts w:eastAsia="Times New Roman" w:cs="Arial"/>
          <w:b/>
          <w:sz w:val="20"/>
          <w:szCs w:val="20"/>
          <w:u w:val="single"/>
          <w:lang w:eastAsia="pl-PL"/>
        </w:rPr>
      </w:pPr>
      <w:r w:rsidRPr="00942893">
        <w:rPr>
          <w:rFonts w:eastAsia="Times New Roman" w:cs="Arial"/>
          <w:b/>
          <w:sz w:val="20"/>
          <w:szCs w:val="20"/>
          <w:u w:val="single"/>
          <w:lang w:eastAsia="pl-PL"/>
        </w:rPr>
        <w:t>SPIS TREŚCI:</w:t>
      </w:r>
    </w:p>
    <w:p w14:paraId="0125C47B" w14:textId="77777777" w:rsidR="00824226" w:rsidRPr="00942893" w:rsidRDefault="00824226" w:rsidP="00824226">
      <w:pPr>
        <w:spacing w:after="0" w:line="240" w:lineRule="auto"/>
        <w:jc w:val="both"/>
        <w:rPr>
          <w:rFonts w:eastAsia="Times New Roman" w:cs="Arial"/>
          <w:sz w:val="20"/>
          <w:szCs w:val="20"/>
          <w:lang w:eastAsia="pl-PL"/>
        </w:rPr>
      </w:pPr>
    </w:p>
    <w:p w14:paraId="20EF4527" w14:textId="14240D89" w:rsidR="00824226" w:rsidRPr="00942893" w:rsidRDefault="00824226" w:rsidP="00824226">
      <w:pPr>
        <w:spacing w:after="0" w:line="240" w:lineRule="auto"/>
        <w:jc w:val="both"/>
        <w:rPr>
          <w:rFonts w:eastAsia="Times New Roman" w:cs="Arial"/>
          <w:sz w:val="20"/>
          <w:szCs w:val="20"/>
          <w:lang w:eastAsia="pl-PL"/>
        </w:rPr>
      </w:pPr>
      <w:r w:rsidRPr="00942893">
        <w:rPr>
          <w:rFonts w:eastAsia="Times New Roman" w:cs="Arial"/>
          <w:b/>
          <w:sz w:val="20"/>
          <w:szCs w:val="20"/>
          <w:lang w:eastAsia="pl-PL"/>
        </w:rPr>
        <w:t>Część I:</w:t>
      </w:r>
      <w:r w:rsidR="00942893" w:rsidRPr="00942893">
        <w:rPr>
          <w:rFonts w:eastAsia="Times New Roman" w:cs="Arial"/>
          <w:sz w:val="20"/>
          <w:szCs w:val="20"/>
          <w:lang w:eastAsia="pl-PL"/>
        </w:rPr>
        <w:tab/>
      </w:r>
      <w:r w:rsidR="00942893">
        <w:rPr>
          <w:rFonts w:eastAsia="Times New Roman" w:cs="Arial"/>
          <w:sz w:val="20"/>
          <w:szCs w:val="20"/>
          <w:lang w:eastAsia="pl-PL"/>
        </w:rPr>
        <w:tab/>
      </w:r>
      <w:r w:rsidRPr="00942893">
        <w:rPr>
          <w:rFonts w:eastAsia="Times New Roman" w:cs="Arial"/>
          <w:sz w:val="20"/>
          <w:szCs w:val="20"/>
          <w:lang w:eastAsia="pl-PL"/>
        </w:rPr>
        <w:t>Nazwa oraz adres Zamawiającego</w:t>
      </w:r>
    </w:p>
    <w:p w14:paraId="163CB1ED" w14:textId="4627F1D9" w:rsidR="00824226" w:rsidRPr="00942893" w:rsidRDefault="00824226" w:rsidP="00824226">
      <w:pPr>
        <w:spacing w:after="0" w:line="240" w:lineRule="auto"/>
        <w:jc w:val="both"/>
        <w:rPr>
          <w:rFonts w:eastAsia="Times New Roman" w:cs="Arial"/>
          <w:sz w:val="20"/>
          <w:szCs w:val="20"/>
          <w:lang w:eastAsia="pl-PL"/>
        </w:rPr>
      </w:pPr>
      <w:r w:rsidRPr="00942893">
        <w:rPr>
          <w:rFonts w:eastAsia="Times New Roman" w:cs="Arial"/>
          <w:b/>
          <w:sz w:val="20"/>
          <w:szCs w:val="20"/>
          <w:lang w:eastAsia="pl-PL"/>
        </w:rPr>
        <w:t>Część II:</w:t>
      </w:r>
      <w:r w:rsidRPr="00942893">
        <w:rPr>
          <w:rFonts w:eastAsia="Times New Roman" w:cs="Arial"/>
          <w:sz w:val="20"/>
          <w:szCs w:val="20"/>
          <w:lang w:eastAsia="pl-PL"/>
        </w:rPr>
        <w:tab/>
      </w:r>
      <w:r w:rsidR="00942893">
        <w:rPr>
          <w:rFonts w:eastAsia="Times New Roman" w:cs="Arial"/>
          <w:sz w:val="20"/>
          <w:szCs w:val="20"/>
          <w:lang w:eastAsia="pl-PL"/>
        </w:rPr>
        <w:tab/>
      </w:r>
      <w:r w:rsidRPr="00942893">
        <w:rPr>
          <w:rFonts w:eastAsia="Times New Roman" w:cs="Arial"/>
          <w:sz w:val="20"/>
          <w:szCs w:val="20"/>
          <w:lang w:eastAsia="pl-PL"/>
        </w:rPr>
        <w:t>Tryb udzielenia zamówienia</w:t>
      </w:r>
    </w:p>
    <w:p w14:paraId="31829E63" w14:textId="77777777" w:rsidR="00824226" w:rsidRPr="00942893" w:rsidRDefault="00824226" w:rsidP="00824226">
      <w:pPr>
        <w:spacing w:after="0" w:line="240" w:lineRule="auto"/>
        <w:jc w:val="both"/>
        <w:rPr>
          <w:rFonts w:eastAsia="Times New Roman" w:cs="Arial"/>
          <w:color w:val="000000"/>
          <w:sz w:val="20"/>
          <w:szCs w:val="20"/>
          <w:lang w:eastAsia="pl-PL"/>
        </w:rPr>
      </w:pPr>
      <w:r w:rsidRPr="00942893">
        <w:rPr>
          <w:rFonts w:eastAsia="Times New Roman" w:cs="Arial"/>
          <w:b/>
          <w:sz w:val="20"/>
          <w:szCs w:val="20"/>
          <w:lang w:eastAsia="pl-PL"/>
        </w:rPr>
        <w:t>Część III:</w:t>
      </w:r>
      <w:r w:rsidRPr="00942893">
        <w:rPr>
          <w:rFonts w:eastAsia="Times New Roman" w:cs="Arial"/>
          <w:sz w:val="20"/>
          <w:szCs w:val="20"/>
          <w:lang w:eastAsia="pl-PL"/>
        </w:rPr>
        <w:tab/>
      </w:r>
      <w:r w:rsidRPr="00942893">
        <w:rPr>
          <w:rFonts w:eastAsia="Times New Roman" w:cs="Arial"/>
          <w:color w:val="000000"/>
          <w:sz w:val="20"/>
          <w:szCs w:val="20"/>
          <w:lang w:eastAsia="pl-PL"/>
        </w:rPr>
        <w:t>Opis przedmiotu zamówienia</w:t>
      </w:r>
    </w:p>
    <w:p w14:paraId="7B031085" w14:textId="77777777" w:rsidR="00824226" w:rsidRPr="00942893" w:rsidRDefault="00824226" w:rsidP="00824226">
      <w:pPr>
        <w:spacing w:after="0" w:line="240" w:lineRule="auto"/>
        <w:jc w:val="both"/>
        <w:rPr>
          <w:rFonts w:eastAsia="Times New Roman" w:cs="Arial"/>
          <w:sz w:val="20"/>
          <w:szCs w:val="20"/>
          <w:lang w:eastAsia="pl-PL"/>
        </w:rPr>
      </w:pPr>
      <w:r w:rsidRPr="00942893">
        <w:rPr>
          <w:rFonts w:eastAsia="Times New Roman" w:cs="Arial"/>
          <w:b/>
          <w:sz w:val="20"/>
          <w:szCs w:val="20"/>
          <w:lang w:eastAsia="pl-PL"/>
        </w:rPr>
        <w:t>Część IV:</w:t>
      </w:r>
      <w:r w:rsidRPr="00942893">
        <w:rPr>
          <w:rFonts w:eastAsia="Times New Roman" w:cs="Arial"/>
          <w:sz w:val="20"/>
          <w:szCs w:val="20"/>
          <w:lang w:eastAsia="pl-PL"/>
        </w:rPr>
        <w:tab/>
        <w:t>Termin wykonania zamówienia</w:t>
      </w:r>
    </w:p>
    <w:p w14:paraId="3F9DAAA0" w14:textId="46293258" w:rsidR="00824226" w:rsidRPr="00942893" w:rsidRDefault="00824226" w:rsidP="00824226">
      <w:pPr>
        <w:spacing w:after="0" w:line="240" w:lineRule="auto"/>
        <w:jc w:val="both"/>
        <w:rPr>
          <w:rFonts w:eastAsia="Times New Roman" w:cs="Arial"/>
          <w:sz w:val="20"/>
          <w:szCs w:val="20"/>
          <w:lang w:eastAsia="pl-PL"/>
        </w:rPr>
      </w:pPr>
      <w:r w:rsidRPr="00942893">
        <w:rPr>
          <w:rFonts w:eastAsia="Times New Roman" w:cs="Arial"/>
          <w:b/>
          <w:sz w:val="20"/>
          <w:szCs w:val="20"/>
          <w:lang w:eastAsia="pl-PL"/>
        </w:rPr>
        <w:t>Część V:</w:t>
      </w:r>
      <w:r w:rsidR="00942893">
        <w:rPr>
          <w:rFonts w:eastAsia="Times New Roman" w:cs="Arial"/>
          <w:sz w:val="20"/>
          <w:szCs w:val="20"/>
          <w:lang w:eastAsia="pl-PL"/>
        </w:rPr>
        <w:tab/>
      </w:r>
      <w:r w:rsidR="00942893">
        <w:rPr>
          <w:rFonts w:eastAsia="Times New Roman" w:cs="Arial"/>
          <w:sz w:val="20"/>
          <w:szCs w:val="20"/>
          <w:lang w:eastAsia="pl-PL"/>
        </w:rPr>
        <w:tab/>
      </w:r>
      <w:r w:rsidRPr="00942893">
        <w:rPr>
          <w:rFonts w:eastAsia="Times New Roman" w:cs="Arial"/>
          <w:sz w:val="20"/>
          <w:szCs w:val="20"/>
          <w:lang w:eastAsia="pl-PL"/>
        </w:rPr>
        <w:t>Warunki udziału w postępowaniu</w:t>
      </w:r>
    </w:p>
    <w:p w14:paraId="2A7FE723" w14:textId="07D2FD7D" w:rsidR="00FD1332" w:rsidRPr="00942893" w:rsidRDefault="00824226" w:rsidP="00FD1332">
      <w:pPr>
        <w:spacing w:after="0" w:line="240" w:lineRule="auto"/>
        <w:ind w:left="1418" w:hanging="1418"/>
        <w:jc w:val="both"/>
        <w:rPr>
          <w:rFonts w:eastAsia="Times New Roman" w:cs="Arial"/>
          <w:sz w:val="20"/>
          <w:szCs w:val="20"/>
          <w:lang w:eastAsia="pl-PL"/>
        </w:rPr>
      </w:pPr>
      <w:r w:rsidRPr="00942893">
        <w:rPr>
          <w:rFonts w:eastAsia="Times New Roman" w:cs="Arial"/>
          <w:b/>
          <w:sz w:val="20"/>
          <w:szCs w:val="20"/>
          <w:lang w:eastAsia="pl-PL"/>
        </w:rPr>
        <w:t>Część VI:</w:t>
      </w:r>
      <w:r w:rsidRPr="00942893">
        <w:rPr>
          <w:rFonts w:eastAsia="Times New Roman" w:cs="Arial"/>
          <w:sz w:val="20"/>
          <w:szCs w:val="20"/>
          <w:lang w:eastAsia="pl-PL"/>
        </w:rPr>
        <w:tab/>
      </w:r>
      <w:r w:rsidR="00FD1332" w:rsidRPr="00942893">
        <w:rPr>
          <w:rFonts w:eastAsia="Times New Roman" w:cs="Arial"/>
          <w:sz w:val="20"/>
          <w:szCs w:val="20"/>
          <w:lang w:eastAsia="pl-PL"/>
        </w:rPr>
        <w:t xml:space="preserve">Wykaz oświadczeń lub dokumentów potwierdzających spełnianie warunków udziału </w:t>
      </w:r>
      <w:r w:rsidR="00FD1332" w:rsidRPr="00942893">
        <w:rPr>
          <w:rFonts w:eastAsia="Times New Roman" w:cs="Arial"/>
          <w:sz w:val="20"/>
          <w:szCs w:val="20"/>
          <w:lang w:eastAsia="pl-PL"/>
        </w:rPr>
        <w:br/>
        <w:t>w postępowaniu oraz brak podstaw do wykluczenia oraz dokumentów składających się na ofertę</w:t>
      </w:r>
    </w:p>
    <w:p w14:paraId="1E8CF244" w14:textId="1D180843" w:rsidR="00824226" w:rsidRPr="00942893" w:rsidRDefault="00824226" w:rsidP="00FD1332">
      <w:pPr>
        <w:spacing w:after="0" w:line="240" w:lineRule="auto"/>
        <w:ind w:left="1418" w:hanging="1418"/>
        <w:jc w:val="both"/>
        <w:rPr>
          <w:rFonts w:eastAsia="Times New Roman" w:cs="Arial"/>
          <w:sz w:val="20"/>
          <w:szCs w:val="20"/>
          <w:lang w:eastAsia="ar-SA"/>
        </w:rPr>
      </w:pPr>
      <w:r w:rsidRPr="00942893">
        <w:rPr>
          <w:rFonts w:eastAsia="Times New Roman" w:cs="Arial"/>
          <w:b/>
          <w:sz w:val="20"/>
          <w:szCs w:val="20"/>
          <w:lang w:eastAsia="pl-PL"/>
        </w:rPr>
        <w:t>Część VII:</w:t>
      </w:r>
      <w:r w:rsidRPr="00942893">
        <w:rPr>
          <w:rFonts w:eastAsia="Times New Roman" w:cs="Arial"/>
          <w:sz w:val="20"/>
          <w:szCs w:val="20"/>
          <w:lang w:eastAsia="pl-PL"/>
        </w:rPr>
        <w:tab/>
      </w:r>
      <w:r w:rsidR="00EA290F" w:rsidRPr="00942893">
        <w:rPr>
          <w:rFonts w:eastAsia="Times New Roman" w:cs="Arial"/>
          <w:sz w:val="20"/>
          <w:szCs w:val="20"/>
          <w:lang w:eastAsia="pl-PL"/>
        </w:rPr>
        <w:t>Zasady składania oświadczeń i dokumentów do oferty</w:t>
      </w:r>
    </w:p>
    <w:p w14:paraId="2036E350" w14:textId="6EDD4185" w:rsidR="00824226" w:rsidRPr="00942893" w:rsidRDefault="00824226" w:rsidP="00824226">
      <w:pPr>
        <w:spacing w:after="0" w:line="240" w:lineRule="auto"/>
        <w:ind w:left="1418" w:hanging="1418"/>
        <w:jc w:val="both"/>
        <w:rPr>
          <w:rFonts w:eastAsia="Times New Roman" w:cs="Arial"/>
          <w:sz w:val="20"/>
          <w:szCs w:val="20"/>
          <w:lang w:eastAsia="ar-SA"/>
        </w:rPr>
      </w:pPr>
      <w:r w:rsidRPr="00942893">
        <w:rPr>
          <w:rFonts w:eastAsia="Times New Roman" w:cs="Arial"/>
          <w:b/>
          <w:sz w:val="20"/>
          <w:szCs w:val="20"/>
          <w:lang w:eastAsia="pl-PL"/>
        </w:rPr>
        <w:t>Część VIII:</w:t>
      </w:r>
      <w:r w:rsidRPr="00942893">
        <w:rPr>
          <w:rFonts w:eastAsia="Times New Roman" w:cs="Arial"/>
          <w:sz w:val="20"/>
          <w:szCs w:val="20"/>
          <w:lang w:eastAsia="pl-PL"/>
        </w:rPr>
        <w:tab/>
      </w:r>
      <w:r w:rsidR="00EA290F" w:rsidRPr="00942893">
        <w:rPr>
          <w:rFonts w:eastAsia="Times New Roman" w:cs="Arial"/>
          <w:sz w:val="20"/>
          <w:szCs w:val="20"/>
          <w:lang w:eastAsia="pl-PL"/>
        </w:rPr>
        <w:t>Informacje o sposobie porozumiewania się Zamawiającego z Wykonawcami oraz przekazywania oświadczeń i dokumentów oraz osoby uprawnione do porozumiewania się z Wykonawcami</w:t>
      </w:r>
    </w:p>
    <w:p w14:paraId="74BB27E9" w14:textId="19B01B5D" w:rsidR="00824226" w:rsidRPr="00942893" w:rsidRDefault="00824226" w:rsidP="00824226">
      <w:pPr>
        <w:spacing w:after="0" w:line="240" w:lineRule="auto"/>
        <w:ind w:left="993" w:hanging="993"/>
        <w:jc w:val="both"/>
        <w:rPr>
          <w:rFonts w:eastAsia="Times New Roman" w:cs="Arial"/>
          <w:sz w:val="20"/>
          <w:szCs w:val="20"/>
          <w:lang w:eastAsia="pl-PL"/>
        </w:rPr>
      </w:pPr>
      <w:r w:rsidRPr="00942893">
        <w:rPr>
          <w:rFonts w:eastAsia="Times New Roman" w:cs="Arial"/>
          <w:b/>
          <w:sz w:val="20"/>
          <w:szCs w:val="20"/>
          <w:lang w:eastAsia="pl-PL"/>
        </w:rPr>
        <w:t>Część IX:</w:t>
      </w:r>
      <w:r w:rsidRPr="00942893">
        <w:rPr>
          <w:rFonts w:eastAsia="Times New Roman" w:cs="Arial"/>
          <w:sz w:val="20"/>
          <w:szCs w:val="20"/>
          <w:lang w:eastAsia="pl-PL"/>
        </w:rPr>
        <w:tab/>
      </w:r>
      <w:r w:rsidRPr="00942893">
        <w:rPr>
          <w:rFonts w:eastAsia="Times New Roman" w:cs="Arial"/>
          <w:sz w:val="20"/>
          <w:szCs w:val="20"/>
          <w:lang w:eastAsia="pl-PL"/>
        </w:rPr>
        <w:tab/>
      </w:r>
      <w:r w:rsidR="00EA290F" w:rsidRPr="00942893">
        <w:rPr>
          <w:rFonts w:eastAsia="Times New Roman" w:cs="Arial"/>
          <w:sz w:val="20"/>
          <w:szCs w:val="20"/>
          <w:lang w:eastAsia="pl-PL"/>
        </w:rPr>
        <w:t>Wspólne ubieganie się o udzielenie zamówienia</w:t>
      </w:r>
    </w:p>
    <w:p w14:paraId="4AF70A28" w14:textId="5002BD46" w:rsidR="00824226" w:rsidRPr="00942893" w:rsidRDefault="00824226" w:rsidP="00824226">
      <w:pPr>
        <w:spacing w:after="0" w:line="240" w:lineRule="auto"/>
        <w:jc w:val="both"/>
        <w:rPr>
          <w:rFonts w:eastAsia="Times New Roman" w:cs="Arial"/>
          <w:sz w:val="20"/>
          <w:szCs w:val="20"/>
          <w:lang w:eastAsia="pl-PL"/>
        </w:rPr>
      </w:pPr>
      <w:r w:rsidRPr="00942893">
        <w:rPr>
          <w:rFonts w:eastAsia="Times New Roman" w:cs="Arial"/>
          <w:b/>
          <w:sz w:val="20"/>
          <w:szCs w:val="20"/>
          <w:lang w:eastAsia="pl-PL"/>
        </w:rPr>
        <w:t>Część X:</w:t>
      </w:r>
      <w:r w:rsidRPr="00942893">
        <w:rPr>
          <w:rFonts w:eastAsia="Times New Roman" w:cs="Arial"/>
          <w:sz w:val="20"/>
          <w:szCs w:val="20"/>
          <w:lang w:eastAsia="pl-PL"/>
        </w:rPr>
        <w:tab/>
      </w:r>
      <w:r w:rsidR="00942893">
        <w:rPr>
          <w:rFonts w:eastAsia="Times New Roman" w:cs="Arial"/>
          <w:sz w:val="20"/>
          <w:szCs w:val="20"/>
          <w:lang w:eastAsia="pl-PL"/>
        </w:rPr>
        <w:tab/>
      </w:r>
      <w:r w:rsidR="00EA290F" w:rsidRPr="00942893">
        <w:rPr>
          <w:rFonts w:eastAsia="Times New Roman" w:cs="Arial"/>
          <w:sz w:val="20"/>
          <w:szCs w:val="20"/>
          <w:lang w:eastAsia="pl-PL"/>
        </w:rPr>
        <w:t>Wymagania dotyczące wadium</w:t>
      </w:r>
    </w:p>
    <w:p w14:paraId="024D8BC2" w14:textId="1B203B81" w:rsidR="00824226" w:rsidRPr="00942893" w:rsidRDefault="00824226" w:rsidP="00824226">
      <w:pPr>
        <w:spacing w:after="0" w:line="240" w:lineRule="auto"/>
        <w:jc w:val="both"/>
        <w:rPr>
          <w:rFonts w:eastAsia="Times New Roman" w:cs="Arial"/>
          <w:sz w:val="20"/>
          <w:szCs w:val="20"/>
          <w:lang w:eastAsia="pl-PL"/>
        </w:rPr>
      </w:pPr>
      <w:r w:rsidRPr="00942893">
        <w:rPr>
          <w:rFonts w:eastAsia="Times New Roman" w:cs="Arial"/>
          <w:b/>
          <w:sz w:val="20"/>
          <w:szCs w:val="20"/>
          <w:lang w:eastAsia="pl-PL"/>
        </w:rPr>
        <w:t>Część XI:</w:t>
      </w:r>
      <w:r w:rsidRPr="00942893">
        <w:rPr>
          <w:rFonts w:eastAsia="Times New Roman" w:cs="Arial"/>
          <w:sz w:val="20"/>
          <w:szCs w:val="20"/>
          <w:lang w:eastAsia="pl-PL"/>
        </w:rPr>
        <w:tab/>
      </w:r>
      <w:r w:rsidR="00EA290F" w:rsidRPr="00942893">
        <w:rPr>
          <w:rFonts w:eastAsia="Times New Roman" w:cs="Arial"/>
          <w:sz w:val="20"/>
          <w:szCs w:val="20"/>
          <w:lang w:eastAsia="ar-SA"/>
        </w:rPr>
        <w:t>Termin związania ofertą</w:t>
      </w:r>
    </w:p>
    <w:p w14:paraId="73F7422D" w14:textId="4E4A272F" w:rsidR="00824226" w:rsidRPr="00942893" w:rsidRDefault="00824226" w:rsidP="00824226">
      <w:pPr>
        <w:spacing w:after="0" w:line="240" w:lineRule="auto"/>
        <w:jc w:val="both"/>
        <w:rPr>
          <w:rFonts w:eastAsia="Times New Roman" w:cs="Arial"/>
          <w:sz w:val="20"/>
          <w:szCs w:val="20"/>
          <w:lang w:eastAsia="ar-SA"/>
        </w:rPr>
      </w:pPr>
      <w:r w:rsidRPr="00942893">
        <w:rPr>
          <w:rFonts w:eastAsia="Times New Roman" w:cs="Arial"/>
          <w:b/>
          <w:sz w:val="20"/>
          <w:szCs w:val="20"/>
          <w:lang w:eastAsia="pl-PL"/>
        </w:rPr>
        <w:t>Część XII:</w:t>
      </w:r>
      <w:r w:rsidRPr="00942893">
        <w:rPr>
          <w:rFonts w:eastAsia="Times New Roman" w:cs="Arial"/>
          <w:sz w:val="20"/>
          <w:szCs w:val="20"/>
          <w:lang w:eastAsia="pl-PL"/>
        </w:rPr>
        <w:tab/>
      </w:r>
      <w:r w:rsidR="00EA290F" w:rsidRPr="00942893">
        <w:rPr>
          <w:rFonts w:eastAsia="Times New Roman" w:cs="Arial"/>
          <w:sz w:val="20"/>
          <w:szCs w:val="20"/>
          <w:lang w:eastAsia="pl-PL"/>
        </w:rPr>
        <w:t>Miejsce oraz termin składania i otwarcia ofert</w:t>
      </w:r>
    </w:p>
    <w:p w14:paraId="6FB2BB19" w14:textId="50D90866" w:rsidR="00824226" w:rsidRPr="00942893" w:rsidRDefault="00824226" w:rsidP="00824226">
      <w:pPr>
        <w:spacing w:after="0" w:line="240" w:lineRule="auto"/>
        <w:jc w:val="both"/>
        <w:rPr>
          <w:rFonts w:eastAsia="Times New Roman" w:cs="Arial"/>
          <w:sz w:val="20"/>
          <w:szCs w:val="20"/>
          <w:lang w:eastAsia="pl-PL"/>
        </w:rPr>
      </w:pPr>
      <w:r w:rsidRPr="00942893">
        <w:rPr>
          <w:rFonts w:eastAsia="Times New Roman" w:cs="Arial"/>
          <w:b/>
          <w:sz w:val="20"/>
          <w:szCs w:val="20"/>
          <w:lang w:eastAsia="pl-PL"/>
        </w:rPr>
        <w:t>Część XIII:</w:t>
      </w:r>
      <w:r w:rsidRPr="00942893">
        <w:rPr>
          <w:rFonts w:eastAsia="Times New Roman" w:cs="Arial"/>
          <w:sz w:val="20"/>
          <w:szCs w:val="20"/>
          <w:lang w:eastAsia="pl-PL"/>
        </w:rPr>
        <w:tab/>
      </w:r>
      <w:r w:rsidR="00EA290F" w:rsidRPr="00942893">
        <w:rPr>
          <w:rFonts w:eastAsia="Times New Roman" w:cs="Arial"/>
          <w:sz w:val="20"/>
          <w:szCs w:val="20"/>
          <w:lang w:eastAsia="ar-SA"/>
        </w:rPr>
        <w:t>Opis sposobu obliczenia ceny</w:t>
      </w:r>
    </w:p>
    <w:p w14:paraId="36C09D80" w14:textId="3C214DD7" w:rsidR="00824226" w:rsidRPr="00942893" w:rsidRDefault="00824226" w:rsidP="00EA290F">
      <w:pPr>
        <w:spacing w:after="0" w:line="240" w:lineRule="auto"/>
        <w:ind w:left="1418" w:hanging="1418"/>
        <w:jc w:val="both"/>
        <w:rPr>
          <w:rFonts w:eastAsia="Times New Roman" w:cs="Arial"/>
          <w:sz w:val="20"/>
          <w:szCs w:val="20"/>
          <w:lang w:eastAsia="pl-PL"/>
        </w:rPr>
      </w:pPr>
      <w:r w:rsidRPr="00942893">
        <w:rPr>
          <w:rFonts w:eastAsia="Times New Roman" w:cs="Arial"/>
          <w:b/>
          <w:sz w:val="20"/>
          <w:szCs w:val="20"/>
          <w:lang w:eastAsia="pl-PL"/>
        </w:rPr>
        <w:t>Część XIV:</w:t>
      </w:r>
      <w:r w:rsidRPr="00942893">
        <w:rPr>
          <w:rFonts w:eastAsia="Times New Roman" w:cs="Arial"/>
          <w:sz w:val="20"/>
          <w:szCs w:val="20"/>
          <w:lang w:eastAsia="pl-PL"/>
        </w:rPr>
        <w:tab/>
      </w:r>
      <w:r w:rsidR="00EA290F" w:rsidRPr="00942893">
        <w:rPr>
          <w:rFonts w:eastAsia="Times New Roman" w:cs="Arial"/>
          <w:sz w:val="20"/>
          <w:szCs w:val="20"/>
          <w:lang w:eastAsia="pl-PL"/>
        </w:rPr>
        <w:t>Opis kryteriów, którymi Zamawiający będzie się kierował przy wyborze oferty wraz z podaniem znaczenia     tych kryteriów oraz sposobu oceny ofert</w:t>
      </w:r>
    </w:p>
    <w:p w14:paraId="1667153D" w14:textId="6DCF7E72" w:rsidR="00824226" w:rsidRPr="00942893" w:rsidRDefault="00824226" w:rsidP="00A31101">
      <w:pPr>
        <w:spacing w:after="0" w:line="240" w:lineRule="auto"/>
        <w:ind w:left="1418" w:hanging="1418"/>
        <w:jc w:val="both"/>
        <w:rPr>
          <w:rFonts w:eastAsia="Times New Roman" w:cs="Arial"/>
          <w:sz w:val="20"/>
          <w:szCs w:val="20"/>
          <w:lang w:eastAsia="pl-PL"/>
        </w:rPr>
      </w:pPr>
      <w:r w:rsidRPr="00942893">
        <w:rPr>
          <w:rFonts w:eastAsia="Times New Roman" w:cs="Arial"/>
          <w:b/>
          <w:sz w:val="20"/>
          <w:szCs w:val="20"/>
          <w:lang w:eastAsia="pl-PL"/>
        </w:rPr>
        <w:t>Część XV:</w:t>
      </w:r>
      <w:r w:rsidRPr="00942893">
        <w:rPr>
          <w:rFonts w:eastAsia="Times New Roman" w:cs="Arial"/>
          <w:sz w:val="20"/>
          <w:szCs w:val="20"/>
          <w:lang w:eastAsia="pl-PL"/>
        </w:rPr>
        <w:tab/>
      </w:r>
      <w:r w:rsidR="00A31101" w:rsidRPr="00942893">
        <w:rPr>
          <w:rFonts w:eastAsia="Times New Roman" w:cs="Arial"/>
          <w:sz w:val="20"/>
          <w:szCs w:val="20"/>
          <w:lang w:eastAsia="pl-PL"/>
        </w:rPr>
        <w:t xml:space="preserve">Informacje o formalnościach, jakie powinny zostać dopełnione po wyborze oferty w celu zawarcia umowy </w:t>
      </w:r>
      <w:r w:rsidR="00A31101" w:rsidRPr="00942893">
        <w:rPr>
          <w:rFonts w:eastAsia="Times New Roman" w:cs="Arial"/>
          <w:sz w:val="20"/>
          <w:szCs w:val="20"/>
          <w:lang w:eastAsia="pl-PL"/>
        </w:rPr>
        <w:br/>
        <w:t>w sprawie zamówienia publicznego</w:t>
      </w:r>
    </w:p>
    <w:p w14:paraId="0BA6818E" w14:textId="067D3954" w:rsidR="00824226" w:rsidRPr="00942893" w:rsidRDefault="00824226" w:rsidP="00824226">
      <w:pPr>
        <w:spacing w:after="0" w:line="240" w:lineRule="auto"/>
        <w:jc w:val="both"/>
        <w:rPr>
          <w:rFonts w:eastAsia="Times New Roman" w:cs="Arial"/>
          <w:sz w:val="20"/>
          <w:szCs w:val="20"/>
          <w:lang w:eastAsia="pl-PL"/>
        </w:rPr>
      </w:pPr>
      <w:r w:rsidRPr="00942893">
        <w:rPr>
          <w:rFonts w:eastAsia="Times New Roman" w:cs="Arial"/>
          <w:b/>
          <w:sz w:val="20"/>
          <w:szCs w:val="20"/>
          <w:lang w:eastAsia="pl-PL"/>
        </w:rPr>
        <w:t>Część XVI:</w:t>
      </w:r>
      <w:r w:rsidRPr="00942893">
        <w:rPr>
          <w:rFonts w:eastAsia="Times New Roman" w:cs="Arial"/>
          <w:sz w:val="20"/>
          <w:szCs w:val="20"/>
          <w:lang w:eastAsia="pl-PL"/>
        </w:rPr>
        <w:tab/>
      </w:r>
      <w:r w:rsidR="00A31101" w:rsidRPr="00942893">
        <w:rPr>
          <w:rFonts w:eastAsia="Times New Roman" w:cs="Arial"/>
          <w:sz w:val="20"/>
          <w:szCs w:val="20"/>
          <w:lang w:eastAsia="pl-PL"/>
        </w:rPr>
        <w:t>Zabezpieczenie należytego wykonania umowy</w:t>
      </w:r>
    </w:p>
    <w:p w14:paraId="0DC4E780" w14:textId="7B1A2FFC" w:rsidR="00824226" w:rsidRPr="00942893" w:rsidRDefault="00824226" w:rsidP="00824226">
      <w:pPr>
        <w:spacing w:after="0" w:line="240" w:lineRule="auto"/>
        <w:jc w:val="both"/>
        <w:rPr>
          <w:rFonts w:eastAsia="Times New Roman" w:cs="Arial"/>
          <w:sz w:val="20"/>
          <w:szCs w:val="20"/>
          <w:lang w:eastAsia="pl-PL"/>
        </w:rPr>
      </w:pPr>
      <w:r w:rsidRPr="00942893">
        <w:rPr>
          <w:rFonts w:eastAsia="Times New Roman" w:cs="Arial"/>
          <w:b/>
          <w:sz w:val="20"/>
          <w:szCs w:val="20"/>
          <w:lang w:eastAsia="pl-PL"/>
        </w:rPr>
        <w:t>Część XVII:</w:t>
      </w:r>
      <w:r w:rsidRPr="00942893">
        <w:rPr>
          <w:rFonts w:eastAsia="Times New Roman" w:cs="Arial"/>
          <w:sz w:val="20"/>
          <w:szCs w:val="20"/>
          <w:lang w:eastAsia="pl-PL"/>
        </w:rPr>
        <w:tab/>
      </w:r>
      <w:r w:rsidR="00A31101" w:rsidRPr="00942893">
        <w:rPr>
          <w:rFonts w:eastAsia="Times New Roman" w:cs="Arial"/>
          <w:sz w:val="20"/>
          <w:szCs w:val="20"/>
          <w:lang w:eastAsia="ar-SA"/>
        </w:rPr>
        <w:t>Istotne dla stron postanowienia, które zostaną wprowadzone do treści zawieranej umowy</w:t>
      </w:r>
    </w:p>
    <w:p w14:paraId="55F1D4D8" w14:textId="7C3E4019" w:rsidR="00824226" w:rsidRPr="00942893" w:rsidRDefault="00824226" w:rsidP="00824226">
      <w:pPr>
        <w:spacing w:after="0" w:line="240" w:lineRule="auto"/>
        <w:ind w:left="1418" w:hanging="1418"/>
        <w:jc w:val="both"/>
        <w:rPr>
          <w:rFonts w:eastAsia="Times New Roman" w:cs="Arial"/>
          <w:sz w:val="20"/>
          <w:szCs w:val="20"/>
          <w:lang w:eastAsia="pl-PL"/>
        </w:rPr>
      </w:pPr>
      <w:r w:rsidRPr="00942893">
        <w:rPr>
          <w:rFonts w:eastAsia="Times New Roman" w:cs="Arial"/>
          <w:b/>
          <w:sz w:val="20"/>
          <w:szCs w:val="20"/>
          <w:lang w:eastAsia="pl-PL"/>
        </w:rPr>
        <w:t>Część XVIII:</w:t>
      </w:r>
      <w:r w:rsidRPr="00942893">
        <w:rPr>
          <w:rFonts w:eastAsia="Times New Roman" w:cs="Arial"/>
          <w:sz w:val="20"/>
          <w:szCs w:val="20"/>
          <w:lang w:eastAsia="pl-PL"/>
        </w:rPr>
        <w:tab/>
      </w:r>
      <w:r w:rsidR="00A31101" w:rsidRPr="00942893">
        <w:rPr>
          <w:rFonts w:eastAsia="Times New Roman" w:cs="Arial"/>
          <w:sz w:val="20"/>
          <w:szCs w:val="20"/>
          <w:lang w:eastAsia="pl-PL"/>
        </w:rPr>
        <w:t>Podwykonawstwo</w:t>
      </w:r>
    </w:p>
    <w:p w14:paraId="02B9EAC5" w14:textId="59239766" w:rsidR="00E87ED9" w:rsidRPr="00942893" w:rsidRDefault="00824226" w:rsidP="00824226">
      <w:pPr>
        <w:spacing w:after="0" w:line="240" w:lineRule="auto"/>
        <w:jc w:val="both"/>
        <w:rPr>
          <w:rFonts w:eastAsia="Times New Roman" w:cs="Arial"/>
          <w:sz w:val="20"/>
          <w:szCs w:val="20"/>
          <w:lang w:eastAsia="pl-PL"/>
        </w:rPr>
      </w:pPr>
      <w:r w:rsidRPr="00942893">
        <w:rPr>
          <w:rFonts w:eastAsia="Times New Roman" w:cs="Arial"/>
          <w:b/>
          <w:sz w:val="20"/>
          <w:szCs w:val="20"/>
          <w:lang w:eastAsia="pl-PL"/>
        </w:rPr>
        <w:t>Część XIX:</w:t>
      </w:r>
      <w:r w:rsidRPr="00942893">
        <w:rPr>
          <w:rFonts w:eastAsia="Times New Roman" w:cs="Arial"/>
          <w:sz w:val="20"/>
          <w:szCs w:val="20"/>
          <w:lang w:eastAsia="pl-PL"/>
        </w:rPr>
        <w:tab/>
      </w:r>
      <w:r w:rsidR="00E87ED9" w:rsidRPr="00942893">
        <w:rPr>
          <w:rFonts w:eastAsia="Times New Roman" w:cs="Arial"/>
          <w:sz w:val="20"/>
          <w:szCs w:val="20"/>
          <w:lang w:eastAsia="pl-PL"/>
        </w:rPr>
        <w:t xml:space="preserve">Informacje o przewidywanych zamówieniach o których mowa w art. 67 ust. 1 pkt 6 </w:t>
      </w:r>
    </w:p>
    <w:p w14:paraId="397F36EA" w14:textId="08C98688" w:rsidR="00824226" w:rsidRPr="00942893" w:rsidRDefault="00E87ED9" w:rsidP="00824226">
      <w:pPr>
        <w:spacing w:after="0" w:line="240" w:lineRule="auto"/>
        <w:jc w:val="both"/>
        <w:rPr>
          <w:rFonts w:eastAsia="Times New Roman" w:cs="Arial"/>
          <w:sz w:val="20"/>
          <w:szCs w:val="20"/>
          <w:lang w:eastAsia="pl-PL"/>
        </w:rPr>
      </w:pPr>
      <w:r w:rsidRPr="00942893">
        <w:rPr>
          <w:rFonts w:eastAsia="Times New Roman" w:cs="Arial"/>
          <w:b/>
          <w:bCs/>
          <w:sz w:val="20"/>
          <w:szCs w:val="20"/>
          <w:lang w:eastAsia="ar-SA"/>
        </w:rPr>
        <w:t>Część XX:</w:t>
      </w:r>
      <w:r w:rsidRPr="00942893">
        <w:rPr>
          <w:rFonts w:eastAsia="Times New Roman" w:cs="Arial"/>
          <w:sz w:val="20"/>
          <w:szCs w:val="20"/>
          <w:lang w:eastAsia="ar-SA"/>
        </w:rPr>
        <w:tab/>
      </w:r>
      <w:r w:rsidR="00A31101" w:rsidRPr="00942893">
        <w:rPr>
          <w:rFonts w:eastAsia="Times New Roman" w:cs="Arial"/>
          <w:sz w:val="20"/>
          <w:szCs w:val="20"/>
          <w:lang w:eastAsia="ar-SA"/>
        </w:rPr>
        <w:t>Pouczenie o środkach ochrony prawnej</w:t>
      </w:r>
    </w:p>
    <w:p w14:paraId="606A7DAE" w14:textId="363AD41E" w:rsidR="00824226" w:rsidRPr="00942893" w:rsidRDefault="00824226" w:rsidP="00824226">
      <w:pPr>
        <w:spacing w:after="0" w:line="240" w:lineRule="auto"/>
        <w:jc w:val="both"/>
        <w:rPr>
          <w:rFonts w:eastAsia="Times New Roman" w:cs="Arial"/>
          <w:color w:val="FF0000"/>
          <w:sz w:val="20"/>
          <w:szCs w:val="20"/>
          <w:lang w:eastAsia="pl-PL"/>
        </w:rPr>
      </w:pPr>
      <w:r w:rsidRPr="00942893">
        <w:rPr>
          <w:rFonts w:eastAsia="Times New Roman" w:cs="Arial"/>
          <w:b/>
          <w:sz w:val="20"/>
          <w:szCs w:val="20"/>
          <w:lang w:eastAsia="pl-PL"/>
        </w:rPr>
        <w:t>Część XX</w:t>
      </w:r>
      <w:r w:rsidR="00E87ED9" w:rsidRPr="00942893">
        <w:rPr>
          <w:rFonts w:eastAsia="Times New Roman" w:cs="Arial"/>
          <w:b/>
          <w:sz w:val="20"/>
          <w:szCs w:val="20"/>
          <w:lang w:eastAsia="pl-PL"/>
        </w:rPr>
        <w:t>I</w:t>
      </w:r>
      <w:r w:rsidRPr="00942893">
        <w:rPr>
          <w:rFonts w:eastAsia="Times New Roman" w:cs="Arial"/>
          <w:b/>
          <w:sz w:val="20"/>
          <w:szCs w:val="20"/>
          <w:lang w:eastAsia="pl-PL"/>
        </w:rPr>
        <w:t>:</w:t>
      </w:r>
      <w:r w:rsidRPr="00942893">
        <w:rPr>
          <w:rFonts w:eastAsia="Times New Roman" w:cs="Arial"/>
          <w:color w:val="FF0000"/>
          <w:sz w:val="20"/>
          <w:szCs w:val="20"/>
          <w:lang w:eastAsia="pl-PL"/>
        </w:rPr>
        <w:tab/>
      </w:r>
      <w:r w:rsidR="00E6699E" w:rsidRPr="00942893">
        <w:rPr>
          <w:rFonts w:eastAsia="Calibri" w:cs="Arial"/>
          <w:sz w:val="20"/>
          <w:szCs w:val="20"/>
          <w:lang w:eastAsia="pl-PL"/>
        </w:rPr>
        <w:t>Informacje dotyczące przetwarzania danych osobowych</w:t>
      </w:r>
    </w:p>
    <w:p w14:paraId="7E9BC19F" w14:textId="1CC0FA53" w:rsidR="00824226" w:rsidRPr="00942893" w:rsidRDefault="00824226" w:rsidP="00942893">
      <w:pPr>
        <w:spacing w:after="0" w:line="240" w:lineRule="auto"/>
        <w:ind w:left="1418" w:hanging="1418"/>
        <w:jc w:val="both"/>
        <w:rPr>
          <w:rFonts w:eastAsia="Calibri" w:cs="Arial"/>
          <w:sz w:val="20"/>
          <w:szCs w:val="20"/>
          <w:lang w:eastAsia="pl-PL"/>
        </w:rPr>
      </w:pPr>
      <w:r w:rsidRPr="00942893">
        <w:rPr>
          <w:rFonts w:eastAsia="Times New Roman" w:cs="Arial"/>
          <w:b/>
          <w:sz w:val="20"/>
          <w:szCs w:val="20"/>
          <w:lang w:eastAsia="pl-PL"/>
        </w:rPr>
        <w:t>Część XXI</w:t>
      </w:r>
      <w:r w:rsidR="00E87ED9" w:rsidRPr="00942893">
        <w:rPr>
          <w:rFonts w:eastAsia="Times New Roman" w:cs="Arial"/>
          <w:b/>
          <w:sz w:val="20"/>
          <w:szCs w:val="20"/>
          <w:lang w:eastAsia="pl-PL"/>
        </w:rPr>
        <w:t>I</w:t>
      </w:r>
      <w:r w:rsidRPr="00942893">
        <w:rPr>
          <w:rFonts w:eastAsia="Times New Roman" w:cs="Arial"/>
          <w:b/>
          <w:sz w:val="20"/>
          <w:szCs w:val="20"/>
          <w:lang w:eastAsia="pl-PL"/>
        </w:rPr>
        <w:t>:</w:t>
      </w:r>
      <w:r w:rsidRPr="00942893">
        <w:rPr>
          <w:rFonts w:eastAsia="Times New Roman" w:cs="Arial"/>
          <w:sz w:val="20"/>
          <w:szCs w:val="20"/>
          <w:lang w:eastAsia="pl-PL"/>
        </w:rPr>
        <w:tab/>
      </w:r>
      <w:r w:rsidR="00E6699E" w:rsidRPr="00942893">
        <w:rPr>
          <w:rFonts w:eastAsia="Times New Roman" w:cs="Arial"/>
          <w:sz w:val="20"/>
          <w:szCs w:val="20"/>
          <w:lang w:eastAsia="pl-PL"/>
        </w:rPr>
        <w:t>Lista załączników</w:t>
      </w:r>
    </w:p>
    <w:p w14:paraId="385FFCE1" w14:textId="77777777" w:rsidR="00824226" w:rsidRPr="00942893" w:rsidRDefault="00824226" w:rsidP="00824226">
      <w:pPr>
        <w:pBdr>
          <w:top w:val="single" w:sz="4" w:space="1" w:color="000000" w:shadow="1"/>
          <w:left w:val="single" w:sz="4" w:space="4" w:color="000000" w:shadow="1"/>
          <w:bottom w:val="single" w:sz="4" w:space="1" w:color="000000" w:shadow="1"/>
          <w:right w:val="single" w:sz="4" w:space="4" w:color="000000" w:shadow="1"/>
        </w:pBdr>
        <w:shd w:val="clear" w:color="auto" w:fill="D9D9D9"/>
        <w:suppressAutoHyphens/>
        <w:spacing w:after="0" w:line="240" w:lineRule="auto"/>
        <w:jc w:val="both"/>
        <w:rPr>
          <w:rFonts w:eastAsia="Times New Roman" w:cs="Arial"/>
          <w:color w:val="000000"/>
          <w:sz w:val="24"/>
          <w:szCs w:val="24"/>
          <w:lang w:eastAsia="pl-PL"/>
        </w:rPr>
      </w:pPr>
      <w:r w:rsidRPr="00942893">
        <w:rPr>
          <w:rFonts w:eastAsia="Times New Roman" w:cs="Arial"/>
          <w:b/>
          <w:sz w:val="24"/>
          <w:szCs w:val="24"/>
          <w:lang w:eastAsia="ar-SA"/>
        </w:rPr>
        <w:lastRenderedPageBreak/>
        <w:t>CZĘŚĆ I</w:t>
      </w:r>
      <w:r w:rsidRPr="00942893">
        <w:rPr>
          <w:rFonts w:eastAsia="Times New Roman" w:cs="Arial"/>
          <w:b/>
          <w:sz w:val="24"/>
          <w:szCs w:val="24"/>
          <w:lang w:eastAsia="ar-SA"/>
        </w:rPr>
        <w:tab/>
        <w:t xml:space="preserve">Nazwa oraz adres Zamawiającego </w:t>
      </w:r>
      <w:r w:rsidRPr="00942893">
        <w:rPr>
          <w:rFonts w:eastAsia="Times New Roman" w:cs="Arial"/>
          <w:color w:val="000000"/>
          <w:sz w:val="24"/>
          <w:szCs w:val="24"/>
          <w:lang w:eastAsia="pl-PL"/>
        </w:rPr>
        <w:tab/>
      </w:r>
    </w:p>
    <w:p w14:paraId="557510FD" w14:textId="77777777" w:rsidR="00824226" w:rsidRPr="00942893" w:rsidRDefault="00824226" w:rsidP="00824226">
      <w:pPr>
        <w:autoSpaceDE w:val="0"/>
        <w:autoSpaceDN w:val="0"/>
        <w:adjustRightInd w:val="0"/>
        <w:spacing w:after="0" w:line="360" w:lineRule="auto"/>
        <w:rPr>
          <w:rFonts w:eastAsia="Times New Roman" w:cs="Arial"/>
          <w:color w:val="000000"/>
          <w:sz w:val="24"/>
          <w:szCs w:val="24"/>
          <w:lang w:eastAsia="pl-PL"/>
        </w:rPr>
      </w:pPr>
    </w:p>
    <w:p w14:paraId="1C92B348" w14:textId="77777777" w:rsidR="00942893" w:rsidRPr="00942893" w:rsidRDefault="00942893" w:rsidP="00942893">
      <w:pPr>
        <w:autoSpaceDE w:val="0"/>
        <w:autoSpaceDN w:val="0"/>
        <w:adjustRightInd w:val="0"/>
        <w:spacing w:after="0" w:line="240" w:lineRule="auto"/>
        <w:ind w:left="1603" w:right="1608" w:hanging="1603"/>
        <w:rPr>
          <w:rFonts w:eastAsia="Times New Roman"/>
          <w:bCs/>
          <w:sz w:val="24"/>
          <w:szCs w:val="24"/>
          <w:lang w:eastAsia="pl-PL"/>
        </w:rPr>
      </w:pPr>
      <w:r w:rsidRPr="00942893">
        <w:rPr>
          <w:rFonts w:eastAsia="Times New Roman"/>
          <w:sz w:val="24"/>
          <w:szCs w:val="24"/>
          <w:lang w:eastAsia="pl-PL"/>
        </w:rPr>
        <w:t xml:space="preserve">Teatr </w:t>
      </w:r>
      <w:r w:rsidRPr="00942893">
        <w:rPr>
          <w:rFonts w:eastAsia="Times New Roman"/>
          <w:bCs/>
          <w:sz w:val="24"/>
          <w:szCs w:val="24"/>
          <w:lang w:eastAsia="pl-PL"/>
        </w:rPr>
        <w:t>im. Aleksandra Fredry</w:t>
      </w:r>
    </w:p>
    <w:p w14:paraId="42F496C4" w14:textId="77777777" w:rsidR="00942893" w:rsidRPr="00942893" w:rsidRDefault="00942893" w:rsidP="00942893">
      <w:pPr>
        <w:autoSpaceDE w:val="0"/>
        <w:autoSpaceDN w:val="0"/>
        <w:adjustRightInd w:val="0"/>
        <w:spacing w:after="0" w:line="240" w:lineRule="auto"/>
        <w:ind w:left="1603" w:right="1608" w:hanging="1603"/>
        <w:rPr>
          <w:rFonts w:eastAsia="Times New Roman"/>
          <w:bCs/>
          <w:sz w:val="24"/>
          <w:szCs w:val="24"/>
          <w:lang w:eastAsia="pl-PL"/>
        </w:rPr>
      </w:pPr>
      <w:r w:rsidRPr="00942893">
        <w:rPr>
          <w:rFonts w:eastAsia="Times New Roman"/>
          <w:bCs/>
          <w:sz w:val="24"/>
          <w:szCs w:val="24"/>
          <w:lang w:eastAsia="pl-PL"/>
        </w:rPr>
        <w:t>ul. Adama Mickiewicza 9</w:t>
      </w:r>
    </w:p>
    <w:p w14:paraId="343C33D6" w14:textId="77777777" w:rsidR="00942893" w:rsidRDefault="00942893" w:rsidP="00942893">
      <w:pPr>
        <w:suppressAutoHyphens/>
        <w:spacing w:after="0" w:line="240" w:lineRule="auto"/>
        <w:jc w:val="both"/>
        <w:rPr>
          <w:rFonts w:eastAsia="Times New Roman" w:cs="Arial"/>
          <w:sz w:val="24"/>
          <w:szCs w:val="24"/>
          <w:lang w:eastAsia="ar-SA"/>
        </w:rPr>
      </w:pPr>
      <w:r w:rsidRPr="00942893">
        <w:rPr>
          <w:rFonts w:eastAsia="Times New Roman"/>
          <w:bCs/>
          <w:sz w:val="24"/>
          <w:szCs w:val="24"/>
          <w:lang w:eastAsia="pl-PL"/>
        </w:rPr>
        <w:t>62-200 Gniezno</w:t>
      </w:r>
      <w:r w:rsidRPr="00942893">
        <w:rPr>
          <w:rFonts w:eastAsia="Times New Roman" w:cs="Arial"/>
          <w:sz w:val="24"/>
          <w:szCs w:val="24"/>
          <w:lang w:eastAsia="ar-SA"/>
        </w:rPr>
        <w:t xml:space="preserve"> </w:t>
      </w:r>
    </w:p>
    <w:p w14:paraId="06CAAA8A" w14:textId="098D9AC6" w:rsidR="00824226" w:rsidRPr="00942893" w:rsidRDefault="00824226" w:rsidP="00942893">
      <w:pPr>
        <w:suppressAutoHyphens/>
        <w:spacing w:after="0" w:line="276" w:lineRule="auto"/>
        <w:jc w:val="both"/>
        <w:rPr>
          <w:rFonts w:eastAsia="Times New Roman" w:cs="Arial"/>
          <w:sz w:val="24"/>
          <w:szCs w:val="24"/>
          <w:lang w:eastAsia="ar-SA"/>
        </w:rPr>
      </w:pPr>
      <w:r w:rsidRPr="00942893">
        <w:rPr>
          <w:rFonts w:eastAsia="Times New Roman" w:cs="Arial"/>
          <w:sz w:val="24"/>
          <w:szCs w:val="24"/>
          <w:lang w:eastAsia="ar-SA"/>
        </w:rPr>
        <w:t xml:space="preserve">Nr telefonu </w:t>
      </w:r>
      <w:r w:rsidR="00942893" w:rsidRPr="00942893">
        <w:rPr>
          <w:bCs/>
          <w:sz w:val="24"/>
          <w:szCs w:val="24"/>
        </w:rPr>
        <w:t>48 61 426 39 93</w:t>
      </w:r>
      <w:r w:rsidRPr="00942893">
        <w:rPr>
          <w:rFonts w:eastAsia="Times New Roman" w:cs="Arial"/>
          <w:sz w:val="24"/>
          <w:szCs w:val="24"/>
          <w:lang w:eastAsia="ar-SA"/>
        </w:rPr>
        <w:t xml:space="preserve">, </w:t>
      </w:r>
    </w:p>
    <w:p w14:paraId="081EEBBB" w14:textId="77777777" w:rsidR="00942893" w:rsidRPr="00942893" w:rsidRDefault="00824226" w:rsidP="00824226">
      <w:pPr>
        <w:suppressAutoHyphens/>
        <w:spacing w:after="0" w:line="276" w:lineRule="auto"/>
        <w:jc w:val="both"/>
        <w:rPr>
          <w:rFonts w:ascii="Times New Roman" w:hAnsi="Times New Roman"/>
          <w:sz w:val="24"/>
          <w:szCs w:val="24"/>
        </w:rPr>
      </w:pPr>
      <w:r w:rsidRPr="00741502">
        <w:rPr>
          <w:rFonts w:eastAsia="Times New Roman" w:cs="Arial"/>
          <w:sz w:val="24"/>
          <w:szCs w:val="24"/>
          <w:lang w:eastAsia="ar-SA"/>
        </w:rPr>
        <w:t xml:space="preserve">e-mail: </w:t>
      </w:r>
      <w:hyperlink r:id="rId9" w:history="1">
        <w:r w:rsidR="00942893" w:rsidRPr="00942893">
          <w:rPr>
            <w:rFonts w:ascii="Times New Roman" w:hAnsi="Times New Roman"/>
            <w:color w:val="0000FF"/>
            <w:sz w:val="24"/>
            <w:szCs w:val="24"/>
            <w:u w:val="single"/>
          </w:rPr>
          <w:t>biuro@teatr.gniezno.pl</w:t>
        </w:r>
      </w:hyperlink>
    </w:p>
    <w:p w14:paraId="349111C0" w14:textId="226F6658" w:rsidR="00824226" w:rsidRPr="00942893" w:rsidRDefault="00824226" w:rsidP="00824226">
      <w:pPr>
        <w:suppressAutoHyphens/>
        <w:spacing w:after="0" w:line="276" w:lineRule="auto"/>
        <w:jc w:val="both"/>
        <w:rPr>
          <w:rFonts w:eastAsia="Times New Roman" w:cs="Arial"/>
          <w:sz w:val="24"/>
          <w:szCs w:val="24"/>
          <w:lang w:eastAsia="ar-SA"/>
        </w:rPr>
      </w:pPr>
      <w:r w:rsidRPr="00942893">
        <w:rPr>
          <w:rFonts w:eastAsia="Times New Roman" w:cs="Arial"/>
          <w:sz w:val="24"/>
          <w:szCs w:val="24"/>
          <w:lang w:eastAsia="ar-SA"/>
        </w:rPr>
        <w:t xml:space="preserve">strona internetowa: </w:t>
      </w:r>
      <w:hyperlink r:id="rId10" w:history="1">
        <w:r w:rsidR="00942893" w:rsidRPr="00942893">
          <w:rPr>
            <w:rFonts w:ascii="Times New Roman" w:hAnsi="Times New Roman"/>
            <w:color w:val="0000FF"/>
            <w:sz w:val="24"/>
            <w:szCs w:val="24"/>
            <w:u w:val="single"/>
          </w:rPr>
          <w:t>www.teatr.gniezno.pl</w:t>
        </w:r>
      </w:hyperlink>
    </w:p>
    <w:p w14:paraId="3C62CB77" w14:textId="59446C27" w:rsidR="00824226" w:rsidRPr="00942893" w:rsidRDefault="00824226" w:rsidP="00824226">
      <w:pPr>
        <w:suppressAutoHyphens/>
        <w:spacing w:after="0" w:line="276" w:lineRule="auto"/>
        <w:jc w:val="both"/>
        <w:rPr>
          <w:rFonts w:eastAsia="Times New Roman" w:cs="Arial"/>
          <w:sz w:val="24"/>
          <w:szCs w:val="24"/>
          <w:lang w:eastAsia="ar-SA"/>
        </w:rPr>
      </w:pPr>
      <w:r w:rsidRPr="00942893">
        <w:rPr>
          <w:rFonts w:eastAsia="Times New Roman" w:cs="Arial"/>
          <w:sz w:val="24"/>
          <w:szCs w:val="24"/>
          <w:lang w:eastAsia="ar-SA"/>
        </w:rPr>
        <w:t xml:space="preserve">NIP </w:t>
      </w:r>
      <w:r w:rsidR="00741502" w:rsidRPr="00741502">
        <w:t>784-00-42-87</w:t>
      </w:r>
      <w:r w:rsidR="00741502" w:rsidRPr="004E734E">
        <w:t>2</w:t>
      </w:r>
      <w:r w:rsidRPr="004E734E">
        <w:rPr>
          <w:rFonts w:eastAsia="Times New Roman" w:cs="Arial"/>
          <w:sz w:val="24"/>
          <w:szCs w:val="24"/>
          <w:lang w:eastAsia="ar-SA"/>
        </w:rPr>
        <w:t xml:space="preserve">; </w:t>
      </w:r>
    </w:p>
    <w:p w14:paraId="51FB7612" w14:textId="03752C78" w:rsidR="00824226" w:rsidRPr="005F212C" w:rsidRDefault="00824226" w:rsidP="005F212C">
      <w:pPr>
        <w:suppressAutoHyphens/>
        <w:spacing w:after="0" w:line="276" w:lineRule="auto"/>
        <w:jc w:val="both"/>
        <w:rPr>
          <w:rFonts w:eastAsia="Times New Roman" w:cs="Arial"/>
          <w:sz w:val="24"/>
          <w:szCs w:val="24"/>
          <w:lang w:eastAsia="ar-SA"/>
        </w:rPr>
      </w:pPr>
      <w:r w:rsidRPr="00942893">
        <w:rPr>
          <w:rFonts w:eastAsia="Times New Roman" w:cs="Arial"/>
          <w:sz w:val="24"/>
          <w:szCs w:val="24"/>
          <w:lang w:eastAsia="ar-SA"/>
        </w:rPr>
        <w:t xml:space="preserve">Godziny urzędowania: od poniedziałku do </w:t>
      </w:r>
      <w:r w:rsidR="000C1540">
        <w:rPr>
          <w:rFonts w:eastAsia="Times New Roman" w:cs="Arial"/>
          <w:sz w:val="24"/>
          <w:szCs w:val="24"/>
          <w:lang w:eastAsia="ar-SA"/>
        </w:rPr>
        <w:t xml:space="preserve">piątku w godzinach </w:t>
      </w:r>
      <w:r w:rsidR="000B3CE6" w:rsidRPr="00EE6ABF">
        <w:rPr>
          <w:rFonts w:eastAsia="Times New Roman" w:cs="Arial"/>
          <w:sz w:val="24"/>
          <w:szCs w:val="24"/>
          <w:lang w:eastAsia="ar-SA"/>
        </w:rPr>
        <w:t>9</w:t>
      </w:r>
      <w:r w:rsidR="000C1540" w:rsidRPr="00EE6ABF">
        <w:rPr>
          <w:rFonts w:eastAsia="Times New Roman" w:cs="Arial"/>
          <w:sz w:val="24"/>
          <w:szCs w:val="24"/>
          <w:lang w:eastAsia="ar-SA"/>
        </w:rPr>
        <w:t>.30</w:t>
      </w:r>
      <w:r w:rsidR="000C1540">
        <w:rPr>
          <w:rFonts w:eastAsia="Times New Roman" w:cs="Arial"/>
          <w:sz w:val="24"/>
          <w:szCs w:val="24"/>
          <w:lang w:eastAsia="ar-SA"/>
        </w:rPr>
        <w:t xml:space="preserve"> – </w:t>
      </w:r>
      <w:r w:rsidR="000C1540" w:rsidRPr="00EE6ABF">
        <w:rPr>
          <w:rFonts w:eastAsia="Times New Roman" w:cs="Arial"/>
          <w:sz w:val="24"/>
          <w:szCs w:val="24"/>
          <w:lang w:eastAsia="ar-SA"/>
        </w:rPr>
        <w:t>14</w:t>
      </w:r>
      <w:r w:rsidR="005F212C" w:rsidRPr="00EE6ABF">
        <w:rPr>
          <w:rFonts w:eastAsia="Times New Roman" w:cs="Arial"/>
          <w:sz w:val="24"/>
          <w:szCs w:val="24"/>
          <w:lang w:eastAsia="ar-SA"/>
        </w:rPr>
        <w:t>.30</w:t>
      </w:r>
    </w:p>
    <w:p w14:paraId="50417871" w14:textId="10C4065A" w:rsidR="00824226" w:rsidRPr="005F212C" w:rsidRDefault="00824226" w:rsidP="005F212C">
      <w:pPr>
        <w:pBdr>
          <w:top w:val="single" w:sz="4" w:space="1" w:color="000000" w:shadow="1"/>
          <w:left w:val="single" w:sz="4" w:space="4" w:color="000000" w:shadow="1"/>
          <w:bottom w:val="single" w:sz="4" w:space="1" w:color="000000" w:shadow="1"/>
          <w:right w:val="single" w:sz="4" w:space="4" w:color="000000" w:shadow="1"/>
        </w:pBdr>
        <w:shd w:val="clear" w:color="auto" w:fill="D9D9D9"/>
        <w:suppressAutoHyphens/>
        <w:spacing w:after="0" w:line="240" w:lineRule="auto"/>
        <w:jc w:val="both"/>
        <w:rPr>
          <w:rFonts w:eastAsia="Times New Roman" w:cs="Arial"/>
          <w:sz w:val="24"/>
          <w:szCs w:val="24"/>
          <w:lang w:eastAsia="ar-SA"/>
        </w:rPr>
      </w:pPr>
      <w:r w:rsidRPr="00942893">
        <w:rPr>
          <w:rFonts w:eastAsia="Times New Roman" w:cs="Arial"/>
          <w:b/>
          <w:sz w:val="24"/>
          <w:szCs w:val="24"/>
          <w:lang w:eastAsia="ar-SA"/>
        </w:rPr>
        <w:t>CZĘŚĆ II</w:t>
      </w:r>
      <w:r w:rsidRPr="00942893">
        <w:rPr>
          <w:rFonts w:eastAsia="Times New Roman" w:cs="Arial"/>
          <w:b/>
          <w:sz w:val="24"/>
          <w:szCs w:val="24"/>
          <w:lang w:eastAsia="ar-SA"/>
        </w:rPr>
        <w:tab/>
        <w:t xml:space="preserve">Tryb udzielenia zamówienia </w:t>
      </w:r>
    </w:p>
    <w:p w14:paraId="7AB65533" w14:textId="77777777" w:rsidR="00824226" w:rsidRPr="00942893" w:rsidRDefault="00824226" w:rsidP="00824226">
      <w:pPr>
        <w:numPr>
          <w:ilvl w:val="0"/>
          <w:numId w:val="1"/>
        </w:numPr>
        <w:autoSpaceDE w:val="0"/>
        <w:autoSpaceDN w:val="0"/>
        <w:adjustRightInd w:val="0"/>
        <w:spacing w:after="0" w:line="360" w:lineRule="auto"/>
        <w:rPr>
          <w:rFonts w:eastAsia="Times New Roman" w:cs="Arial"/>
          <w:vanish/>
          <w:color w:val="000000"/>
          <w:sz w:val="24"/>
          <w:szCs w:val="24"/>
          <w:lang w:eastAsia="pl-PL"/>
        </w:rPr>
      </w:pPr>
    </w:p>
    <w:p w14:paraId="3FEF70AD" w14:textId="77777777" w:rsidR="00824226" w:rsidRPr="00942893" w:rsidRDefault="00824226" w:rsidP="00824226">
      <w:pPr>
        <w:numPr>
          <w:ilvl w:val="0"/>
          <w:numId w:val="1"/>
        </w:numPr>
        <w:autoSpaceDE w:val="0"/>
        <w:autoSpaceDN w:val="0"/>
        <w:adjustRightInd w:val="0"/>
        <w:spacing w:after="0" w:line="360" w:lineRule="auto"/>
        <w:rPr>
          <w:rFonts w:eastAsia="Times New Roman" w:cs="Arial"/>
          <w:vanish/>
          <w:color w:val="000000"/>
          <w:sz w:val="24"/>
          <w:szCs w:val="24"/>
          <w:lang w:eastAsia="pl-PL"/>
        </w:rPr>
      </w:pPr>
    </w:p>
    <w:p w14:paraId="5FC26D18" w14:textId="114FADB6" w:rsidR="00824226" w:rsidRPr="00942893" w:rsidRDefault="00824226" w:rsidP="00824226">
      <w:pPr>
        <w:numPr>
          <w:ilvl w:val="0"/>
          <w:numId w:val="2"/>
        </w:numPr>
        <w:autoSpaceDE w:val="0"/>
        <w:autoSpaceDN w:val="0"/>
        <w:adjustRightInd w:val="0"/>
        <w:spacing w:after="0" w:line="276" w:lineRule="auto"/>
        <w:ind w:left="709" w:hanging="567"/>
        <w:jc w:val="both"/>
        <w:rPr>
          <w:rFonts w:eastAsia="Times New Roman" w:cs="Arial"/>
          <w:color w:val="000000"/>
          <w:sz w:val="24"/>
          <w:szCs w:val="24"/>
          <w:lang w:eastAsia="pl-PL"/>
        </w:rPr>
      </w:pPr>
      <w:r w:rsidRPr="00942893">
        <w:rPr>
          <w:rFonts w:eastAsia="Times New Roman" w:cs="Arial"/>
          <w:color w:val="000000"/>
          <w:sz w:val="24"/>
          <w:szCs w:val="24"/>
          <w:lang w:eastAsia="pl-PL"/>
        </w:rPr>
        <w:t>Postępowanie prowadzone jest zgodnie z przepisami ustawy z dnia 29 stycznia 2004r. Prawo zamówień publicznych</w:t>
      </w:r>
      <w:r w:rsidR="00405A7A" w:rsidRPr="00942893">
        <w:rPr>
          <w:rFonts w:eastAsia="Times New Roman" w:cs="Arial"/>
          <w:color w:val="000000"/>
          <w:sz w:val="24"/>
          <w:szCs w:val="24"/>
          <w:lang w:eastAsia="pl-PL"/>
        </w:rPr>
        <w:t xml:space="preserve"> </w:t>
      </w:r>
      <w:r w:rsidR="00405A7A" w:rsidRPr="00942893">
        <w:rPr>
          <w:rFonts w:eastAsia="Times New Roman" w:cs="Arial"/>
          <w:sz w:val="24"/>
          <w:szCs w:val="24"/>
          <w:lang w:eastAsia="pl-PL"/>
        </w:rPr>
        <w:t>(tj. Dz.U. z 2019 r. poz. 1843</w:t>
      </w:r>
      <w:r w:rsidRPr="00942893">
        <w:rPr>
          <w:rFonts w:eastAsia="Times New Roman" w:cs="Arial"/>
          <w:color w:val="000000"/>
          <w:sz w:val="24"/>
          <w:szCs w:val="24"/>
          <w:lang w:eastAsia="pl-PL"/>
        </w:rPr>
        <w:t xml:space="preserve">, dalej </w:t>
      </w:r>
      <w:r w:rsidR="002359E9" w:rsidRPr="00942893">
        <w:rPr>
          <w:rFonts w:eastAsia="Times New Roman" w:cs="Arial"/>
          <w:color w:val="000000"/>
          <w:sz w:val="24"/>
          <w:szCs w:val="24"/>
          <w:lang w:eastAsia="pl-PL"/>
        </w:rPr>
        <w:t>„</w:t>
      </w:r>
      <w:r w:rsidRPr="00942893">
        <w:rPr>
          <w:rFonts w:eastAsia="Times New Roman" w:cs="Arial"/>
          <w:b/>
          <w:bCs/>
          <w:color w:val="000000"/>
          <w:sz w:val="24"/>
          <w:szCs w:val="24"/>
          <w:lang w:eastAsia="pl-PL"/>
        </w:rPr>
        <w:t xml:space="preserve">ustawa </w:t>
      </w:r>
      <w:proofErr w:type="spellStart"/>
      <w:r w:rsidRPr="00942893">
        <w:rPr>
          <w:rFonts w:eastAsia="Times New Roman" w:cs="Arial"/>
          <w:b/>
          <w:bCs/>
          <w:color w:val="000000"/>
          <w:sz w:val="24"/>
          <w:szCs w:val="24"/>
          <w:lang w:eastAsia="pl-PL"/>
        </w:rPr>
        <w:t>Pzp</w:t>
      </w:r>
      <w:proofErr w:type="spellEnd"/>
      <w:r w:rsidR="002359E9" w:rsidRPr="00942893">
        <w:rPr>
          <w:rFonts w:eastAsia="Times New Roman" w:cs="Arial"/>
          <w:color w:val="000000"/>
          <w:sz w:val="24"/>
          <w:szCs w:val="24"/>
          <w:lang w:eastAsia="pl-PL"/>
        </w:rPr>
        <w:t>”</w:t>
      </w:r>
      <w:r w:rsidRPr="00942893">
        <w:rPr>
          <w:rFonts w:eastAsia="Times New Roman" w:cs="Arial"/>
          <w:color w:val="000000"/>
          <w:sz w:val="24"/>
          <w:szCs w:val="24"/>
          <w:lang w:eastAsia="pl-PL"/>
        </w:rPr>
        <w:t>)</w:t>
      </w:r>
      <w:r w:rsidR="00A31101" w:rsidRPr="00942893">
        <w:rPr>
          <w:rFonts w:eastAsia="Times New Roman" w:cs="Arial"/>
          <w:color w:val="000000"/>
          <w:sz w:val="24"/>
          <w:szCs w:val="24"/>
          <w:lang w:eastAsia="pl-PL"/>
        </w:rPr>
        <w:t xml:space="preserve"> </w:t>
      </w:r>
      <w:r w:rsidRPr="00942893">
        <w:rPr>
          <w:rFonts w:eastAsia="Times New Roman" w:cs="Arial"/>
          <w:color w:val="000000"/>
          <w:sz w:val="24"/>
          <w:szCs w:val="24"/>
          <w:lang w:eastAsia="pl-PL"/>
        </w:rPr>
        <w:t>oraz aktów wykonawczych wydanych na jej podstawie.</w:t>
      </w:r>
    </w:p>
    <w:p w14:paraId="40E0202A" w14:textId="77777777" w:rsidR="00824226" w:rsidRPr="00942893" w:rsidRDefault="00824226" w:rsidP="00824226">
      <w:pPr>
        <w:numPr>
          <w:ilvl w:val="0"/>
          <w:numId w:val="2"/>
        </w:numPr>
        <w:autoSpaceDE w:val="0"/>
        <w:autoSpaceDN w:val="0"/>
        <w:adjustRightInd w:val="0"/>
        <w:spacing w:after="0" w:line="276" w:lineRule="auto"/>
        <w:ind w:left="709" w:hanging="567"/>
        <w:jc w:val="both"/>
        <w:rPr>
          <w:rFonts w:eastAsia="Times New Roman" w:cs="Arial"/>
          <w:color w:val="000000"/>
          <w:sz w:val="24"/>
          <w:szCs w:val="24"/>
          <w:lang w:eastAsia="pl-PL"/>
        </w:rPr>
      </w:pPr>
      <w:r w:rsidRPr="00942893">
        <w:rPr>
          <w:rFonts w:eastAsia="Times New Roman" w:cs="Arial"/>
          <w:color w:val="000000"/>
          <w:sz w:val="24"/>
          <w:szCs w:val="24"/>
          <w:lang w:eastAsia="pl-PL"/>
        </w:rPr>
        <w:t xml:space="preserve">Postępowanie prowadzone jest w trybie przetargu nieograniczonego o wartości szacunkowej poniżej progów określonych w przepisach wydanych na podstawie art. 11 ust. 8 ustawy </w:t>
      </w:r>
      <w:proofErr w:type="spellStart"/>
      <w:r w:rsidRPr="00942893">
        <w:rPr>
          <w:rFonts w:eastAsia="Times New Roman" w:cs="Arial"/>
          <w:color w:val="000000"/>
          <w:sz w:val="24"/>
          <w:szCs w:val="24"/>
          <w:lang w:eastAsia="pl-PL"/>
        </w:rPr>
        <w:t>Pzp</w:t>
      </w:r>
      <w:proofErr w:type="spellEnd"/>
      <w:r w:rsidRPr="00942893">
        <w:rPr>
          <w:rFonts w:eastAsia="Times New Roman" w:cs="Arial"/>
          <w:color w:val="000000"/>
          <w:sz w:val="24"/>
          <w:szCs w:val="24"/>
          <w:lang w:eastAsia="pl-PL"/>
        </w:rPr>
        <w:t xml:space="preserve">. </w:t>
      </w:r>
    </w:p>
    <w:p w14:paraId="713EBB0E" w14:textId="77777777" w:rsidR="00824226" w:rsidRPr="00942893" w:rsidRDefault="00824226" w:rsidP="00824226">
      <w:pPr>
        <w:numPr>
          <w:ilvl w:val="0"/>
          <w:numId w:val="2"/>
        </w:numPr>
        <w:autoSpaceDE w:val="0"/>
        <w:autoSpaceDN w:val="0"/>
        <w:adjustRightInd w:val="0"/>
        <w:spacing w:after="0" w:line="276" w:lineRule="auto"/>
        <w:ind w:left="709" w:hanging="567"/>
        <w:jc w:val="both"/>
        <w:rPr>
          <w:rFonts w:eastAsia="Times New Roman" w:cs="Arial"/>
          <w:color w:val="000000"/>
          <w:sz w:val="24"/>
          <w:szCs w:val="24"/>
          <w:lang w:eastAsia="pl-PL"/>
        </w:rPr>
      </w:pPr>
      <w:r w:rsidRPr="00942893">
        <w:rPr>
          <w:rFonts w:eastAsia="Times New Roman" w:cs="Arial"/>
          <w:color w:val="000000"/>
          <w:sz w:val="24"/>
          <w:szCs w:val="24"/>
          <w:lang w:eastAsia="pl-PL"/>
        </w:rPr>
        <w:t xml:space="preserve">Podstawa prawna wyboru trybu udzielenia zamówienia publicznego – art. 10 ust. 1 oraz art. 39-46 ustawy </w:t>
      </w:r>
      <w:proofErr w:type="spellStart"/>
      <w:r w:rsidRPr="00942893">
        <w:rPr>
          <w:rFonts w:eastAsia="Times New Roman" w:cs="Arial"/>
          <w:color w:val="000000"/>
          <w:sz w:val="24"/>
          <w:szCs w:val="24"/>
          <w:lang w:eastAsia="pl-PL"/>
        </w:rPr>
        <w:t>Pzp</w:t>
      </w:r>
      <w:proofErr w:type="spellEnd"/>
      <w:r w:rsidRPr="00942893">
        <w:rPr>
          <w:rFonts w:eastAsia="Times New Roman" w:cs="Arial"/>
          <w:color w:val="000000"/>
          <w:sz w:val="24"/>
          <w:szCs w:val="24"/>
          <w:lang w:eastAsia="pl-PL"/>
        </w:rPr>
        <w:t xml:space="preserve">. </w:t>
      </w:r>
    </w:p>
    <w:p w14:paraId="0E9AF316" w14:textId="77777777" w:rsidR="00824226" w:rsidRPr="00942893" w:rsidRDefault="00824226" w:rsidP="00824226">
      <w:pPr>
        <w:numPr>
          <w:ilvl w:val="0"/>
          <w:numId w:val="2"/>
        </w:numPr>
        <w:autoSpaceDE w:val="0"/>
        <w:autoSpaceDN w:val="0"/>
        <w:adjustRightInd w:val="0"/>
        <w:spacing w:after="0" w:line="276" w:lineRule="auto"/>
        <w:ind w:left="709" w:hanging="567"/>
        <w:jc w:val="both"/>
        <w:rPr>
          <w:rFonts w:eastAsia="Times New Roman" w:cs="Arial"/>
          <w:color w:val="000000"/>
          <w:sz w:val="24"/>
          <w:szCs w:val="24"/>
          <w:lang w:eastAsia="pl-PL"/>
        </w:rPr>
      </w:pPr>
      <w:r w:rsidRPr="00942893">
        <w:rPr>
          <w:rFonts w:eastAsia="Times New Roman" w:cs="Arial"/>
          <w:color w:val="000000"/>
          <w:sz w:val="24"/>
          <w:szCs w:val="24"/>
          <w:lang w:eastAsia="pl-PL"/>
        </w:rPr>
        <w:t xml:space="preserve">Rodzaj zamówienia: usługa. </w:t>
      </w:r>
    </w:p>
    <w:p w14:paraId="696C5527" w14:textId="34414478" w:rsidR="00824226" w:rsidRPr="00942893" w:rsidRDefault="00824226" w:rsidP="00824226">
      <w:pPr>
        <w:numPr>
          <w:ilvl w:val="0"/>
          <w:numId w:val="2"/>
        </w:numPr>
        <w:autoSpaceDE w:val="0"/>
        <w:autoSpaceDN w:val="0"/>
        <w:adjustRightInd w:val="0"/>
        <w:spacing w:after="0" w:line="276" w:lineRule="auto"/>
        <w:ind w:left="709" w:hanging="567"/>
        <w:jc w:val="both"/>
        <w:rPr>
          <w:rFonts w:eastAsia="Times New Roman" w:cs="Arial"/>
          <w:b/>
          <w:bCs/>
          <w:color w:val="000000"/>
          <w:sz w:val="24"/>
          <w:szCs w:val="24"/>
          <w:lang w:eastAsia="pl-PL"/>
        </w:rPr>
      </w:pPr>
      <w:r w:rsidRPr="00942893">
        <w:rPr>
          <w:rFonts w:eastAsia="Times New Roman" w:cs="Arial"/>
          <w:color w:val="000000"/>
          <w:sz w:val="24"/>
          <w:szCs w:val="24"/>
          <w:lang w:eastAsia="pl-PL"/>
        </w:rPr>
        <w:t>Specyfikacja Istotnych Warunków Zamówienia została udostępniona na stronie internetowej</w:t>
      </w:r>
      <w:bookmarkStart w:id="3" w:name="_Hlk21081100"/>
      <w:r w:rsidRPr="00942893">
        <w:rPr>
          <w:rFonts w:eastAsia="Times New Roman" w:cs="Arial"/>
          <w:color w:val="000000"/>
          <w:sz w:val="24"/>
          <w:szCs w:val="24"/>
          <w:lang w:eastAsia="pl-PL"/>
        </w:rPr>
        <w:t xml:space="preserve">: </w:t>
      </w:r>
      <w:bookmarkStart w:id="4" w:name="_Hlk20737682"/>
      <w:r w:rsidRPr="00942893">
        <w:rPr>
          <w:rFonts w:eastAsia="Times New Roman" w:cs="Arial"/>
          <w:color w:val="000000"/>
          <w:sz w:val="24"/>
          <w:szCs w:val="24"/>
          <w:lang w:eastAsia="pl-PL"/>
        </w:rPr>
        <w:t xml:space="preserve"> </w:t>
      </w:r>
      <w:bookmarkEnd w:id="4"/>
      <w:r w:rsidR="00942893" w:rsidRPr="00942893">
        <w:rPr>
          <w:rFonts w:ascii="Times New Roman" w:hAnsi="Times New Roman"/>
          <w:sz w:val="24"/>
          <w:szCs w:val="24"/>
        </w:rPr>
        <w:fldChar w:fldCharType="begin"/>
      </w:r>
      <w:r w:rsidR="00942893" w:rsidRPr="00942893">
        <w:rPr>
          <w:rFonts w:ascii="Times New Roman" w:hAnsi="Times New Roman"/>
          <w:sz w:val="24"/>
          <w:szCs w:val="24"/>
        </w:rPr>
        <w:instrText>HYPERLINK "http://www.teatr.gniezno.pl"</w:instrText>
      </w:r>
      <w:r w:rsidR="00942893" w:rsidRPr="00942893">
        <w:rPr>
          <w:rFonts w:ascii="Times New Roman" w:hAnsi="Times New Roman"/>
          <w:sz w:val="24"/>
          <w:szCs w:val="24"/>
        </w:rPr>
        <w:fldChar w:fldCharType="separate"/>
      </w:r>
      <w:r w:rsidR="00942893" w:rsidRPr="00942893">
        <w:rPr>
          <w:rFonts w:ascii="Times New Roman" w:hAnsi="Times New Roman"/>
          <w:color w:val="0000FF"/>
          <w:sz w:val="24"/>
          <w:szCs w:val="24"/>
          <w:u w:val="single"/>
        </w:rPr>
        <w:t>www.teatr.gniezno.pl</w:t>
      </w:r>
      <w:r w:rsidR="00942893" w:rsidRPr="00942893">
        <w:rPr>
          <w:rFonts w:ascii="Times New Roman" w:hAnsi="Times New Roman"/>
          <w:sz w:val="24"/>
          <w:szCs w:val="24"/>
        </w:rPr>
        <w:fldChar w:fldCharType="end"/>
      </w:r>
    </w:p>
    <w:bookmarkEnd w:id="3"/>
    <w:p w14:paraId="7C0BA1EA" w14:textId="7E3195A3" w:rsidR="00824226" w:rsidRPr="00942893" w:rsidRDefault="00824226" w:rsidP="00824226">
      <w:pPr>
        <w:numPr>
          <w:ilvl w:val="0"/>
          <w:numId w:val="2"/>
        </w:numPr>
        <w:autoSpaceDE w:val="0"/>
        <w:autoSpaceDN w:val="0"/>
        <w:adjustRightInd w:val="0"/>
        <w:spacing w:after="0" w:line="276" w:lineRule="auto"/>
        <w:ind w:left="709" w:hanging="567"/>
        <w:jc w:val="both"/>
        <w:rPr>
          <w:rFonts w:eastAsia="Times New Roman" w:cs="Arial"/>
          <w:sz w:val="24"/>
          <w:szCs w:val="24"/>
          <w:lang w:eastAsia="pl-PL"/>
        </w:rPr>
      </w:pPr>
      <w:r w:rsidRPr="00942893">
        <w:rPr>
          <w:rFonts w:eastAsia="Times New Roman" w:cs="Arial"/>
          <w:color w:val="000000"/>
          <w:sz w:val="24"/>
          <w:szCs w:val="24"/>
          <w:lang w:eastAsia="pl-PL"/>
        </w:rPr>
        <w:t xml:space="preserve">Postępowanie jest prowadzone zgodnie z zasadami przewidzianymi dla tzw. „procedury odwróconej”, o której mowa w art. 24aa ust. 1 i 2 ustawy </w:t>
      </w:r>
      <w:proofErr w:type="spellStart"/>
      <w:r w:rsidR="00C70FBF" w:rsidRPr="00942893">
        <w:rPr>
          <w:rFonts w:eastAsia="Times New Roman" w:cs="Arial"/>
          <w:color w:val="000000"/>
          <w:sz w:val="24"/>
          <w:szCs w:val="24"/>
          <w:lang w:eastAsia="pl-PL"/>
        </w:rPr>
        <w:t>P</w:t>
      </w:r>
      <w:r w:rsidRPr="00942893">
        <w:rPr>
          <w:rFonts w:eastAsia="Times New Roman" w:cs="Arial"/>
          <w:color w:val="000000"/>
          <w:sz w:val="24"/>
          <w:szCs w:val="24"/>
          <w:lang w:eastAsia="pl-PL"/>
        </w:rPr>
        <w:t>zp</w:t>
      </w:r>
      <w:proofErr w:type="spellEnd"/>
      <w:r w:rsidRPr="00942893">
        <w:rPr>
          <w:rFonts w:eastAsia="Times New Roman" w:cs="Arial"/>
          <w:color w:val="000000"/>
          <w:sz w:val="24"/>
          <w:szCs w:val="24"/>
          <w:lang w:eastAsia="pl-PL"/>
        </w:rPr>
        <w:t xml:space="preserve">. Stosownie do przywołanych przepisów </w:t>
      </w:r>
      <w:r w:rsidR="00C70FBF" w:rsidRPr="00942893">
        <w:rPr>
          <w:rFonts w:eastAsia="Times New Roman" w:cs="Arial"/>
          <w:color w:val="000000"/>
          <w:sz w:val="24"/>
          <w:szCs w:val="24"/>
          <w:lang w:eastAsia="pl-PL"/>
        </w:rPr>
        <w:t>Z</w:t>
      </w:r>
      <w:r w:rsidRPr="00942893">
        <w:rPr>
          <w:rFonts w:eastAsia="Times New Roman" w:cs="Arial"/>
          <w:color w:val="000000"/>
          <w:sz w:val="24"/>
          <w:szCs w:val="24"/>
          <w:lang w:eastAsia="pl-PL"/>
        </w:rPr>
        <w:t xml:space="preserve">amawiający w pierwszej kolejności dokona oceny ofert, a następnie zbada, czy </w:t>
      </w:r>
      <w:r w:rsidR="00A31101" w:rsidRPr="00942893">
        <w:rPr>
          <w:rFonts w:eastAsia="Times New Roman" w:cs="Arial"/>
          <w:color w:val="000000"/>
          <w:sz w:val="24"/>
          <w:szCs w:val="24"/>
          <w:lang w:eastAsia="pl-PL"/>
        </w:rPr>
        <w:t>W</w:t>
      </w:r>
      <w:r w:rsidRPr="00942893">
        <w:rPr>
          <w:rFonts w:eastAsia="Times New Roman" w:cs="Arial"/>
          <w:color w:val="000000"/>
          <w:sz w:val="24"/>
          <w:szCs w:val="24"/>
          <w:lang w:eastAsia="pl-PL"/>
        </w:rPr>
        <w:t xml:space="preserve">ykonawca, którego oferta została oceniona jako </w:t>
      </w:r>
      <w:r w:rsidRPr="00942893">
        <w:rPr>
          <w:rFonts w:eastAsia="Times New Roman" w:cs="Arial"/>
          <w:sz w:val="24"/>
          <w:szCs w:val="24"/>
          <w:lang w:eastAsia="pl-PL"/>
        </w:rPr>
        <w:t xml:space="preserve">najkorzystniejsza, nie podlega wykluczeniu oraz spełnia warunki udziału </w:t>
      </w:r>
      <w:r w:rsidR="00A31101" w:rsidRPr="00942893">
        <w:rPr>
          <w:rFonts w:eastAsia="Times New Roman" w:cs="Arial"/>
          <w:sz w:val="24"/>
          <w:szCs w:val="24"/>
          <w:lang w:eastAsia="pl-PL"/>
        </w:rPr>
        <w:br/>
      </w:r>
      <w:r w:rsidRPr="00942893">
        <w:rPr>
          <w:rFonts w:eastAsia="Times New Roman" w:cs="Arial"/>
          <w:sz w:val="24"/>
          <w:szCs w:val="24"/>
          <w:lang w:eastAsia="pl-PL"/>
        </w:rPr>
        <w:t xml:space="preserve">w postępowaniu. </w:t>
      </w:r>
    </w:p>
    <w:p w14:paraId="654F8BA9" w14:textId="77777777" w:rsidR="00824226" w:rsidRPr="00942893" w:rsidRDefault="00824226" w:rsidP="00824226">
      <w:pPr>
        <w:numPr>
          <w:ilvl w:val="0"/>
          <w:numId w:val="2"/>
        </w:numPr>
        <w:autoSpaceDE w:val="0"/>
        <w:autoSpaceDN w:val="0"/>
        <w:adjustRightInd w:val="0"/>
        <w:spacing w:after="0" w:line="276" w:lineRule="auto"/>
        <w:ind w:left="709" w:hanging="567"/>
        <w:jc w:val="both"/>
        <w:rPr>
          <w:rFonts w:eastAsia="Times New Roman" w:cs="Arial"/>
          <w:sz w:val="24"/>
          <w:szCs w:val="24"/>
          <w:lang w:eastAsia="pl-PL"/>
        </w:rPr>
      </w:pPr>
      <w:r w:rsidRPr="00942893">
        <w:rPr>
          <w:rFonts w:eastAsia="Times New Roman" w:cs="Arial"/>
          <w:sz w:val="24"/>
          <w:szCs w:val="24"/>
          <w:lang w:eastAsia="pl-PL"/>
        </w:rPr>
        <w:t xml:space="preserve">Miejsce publikacji ogłoszenia o zamówieniu: </w:t>
      </w:r>
    </w:p>
    <w:p w14:paraId="37ADC3C3" w14:textId="77777777" w:rsidR="00824226" w:rsidRPr="00942893" w:rsidRDefault="00824226" w:rsidP="00824226">
      <w:pPr>
        <w:numPr>
          <w:ilvl w:val="0"/>
          <w:numId w:val="3"/>
        </w:numPr>
        <w:autoSpaceDE w:val="0"/>
        <w:autoSpaceDN w:val="0"/>
        <w:adjustRightInd w:val="0"/>
        <w:spacing w:after="0" w:line="276" w:lineRule="auto"/>
        <w:ind w:left="567" w:firstLine="142"/>
        <w:contextualSpacing/>
        <w:jc w:val="both"/>
        <w:rPr>
          <w:rFonts w:eastAsia="Times New Roman" w:cs="Arial"/>
          <w:sz w:val="24"/>
          <w:szCs w:val="24"/>
          <w:lang w:eastAsia="pl-PL"/>
        </w:rPr>
      </w:pPr>
      <w:r w:rsidRPr="00942893">
        <w:rPr>
          <w:rFonts w:eastAsia="Times New Roman" w:cs="Arial"/>
          <w:sz w:val="24"/>
          <w:szCs w:val="24"/>
          <w:lang w:eastAsia="pl-PL"/>
        </w:rPr>
        <w:t xml:space="preserve">Biuletyn Zamówień Publicznych; </w:t>
      </w:r>
    </w:p>
    <w:p w14:paraId="203BE2DD" w14:textId="29B2EE12" w:rsidR="00824226" w:rsidRPr="00942893" w:rsidRDefault="00824226" w:rsidP="00824226">
      <w:pPr>
        <w:numPr>
          <w:ilvl w:val="0"/>
          <w:numId w:val="3"/>
        </w:numPr>
        <w:autoSpaceDE w:val="0"/>
        <w:autoSpaceDN w:val="0"/>
        <w:adjustRightInd w:val="0"/>
        <w:spacing w:after="0" w:line="276" w:lineRule="auto"/>
        <w:ind w:hanging="11"/>
        <w:contextualSpacing/>
        <w:jc w:val="both"/>
        <w:rPr>
          <w:rFonts w:eastAsia="Times New Roman" w:cs="Arial"/>
          <w:sz w:val="24"/>
          <w:szCs w:val="24"/>
          <w:lang w:eastAsia="pl-PL"/>
        </w:rPr>
      </w:pPr>
      <w:r w:rsidRPr="00942893">
        <w:rPr>
          <w:rFonts w:eastAsia="Times New Roman" w:cs="Arial"/>
          <w:sz w:val="24"/>
          <w:szCs w:val="24"/>
          <w:lang w:eastAsia="pl-PL"/>
        </w:rPr>
        <w:t xml:space="preserve">strona internetowa </w:t>
      </w:r>
      <w:r w:rsidR="00C70FBF" w:rsidRPr="00942893">
        <w:rPr>
          <w:rFonts w:eastAsia="Times New Roman" w:cs="Arial"/>
          <w:sz w:val="24"/>
          <w:szCs w:val="24"/>
          <w:lang w:eastAsia="pl-PL"/>
        </w:rPr>
        <w:t>Z</w:t>
      </w:r>
      <w:r w:rsidRPr="00942893">
        <w:rPr>
          <w:rFonts w:eastAsia="Times New Roman" w:cs="Arial"/>
          <w:sz w:val="24"/>
          <w:szCs w:val="24"/>
          <w:lang w:eastAsia="pl-PL"/>
        </w:rPr>
        <w:t xml:space="preserve">amawiającego: </w:t>
      </w:r>
      <w:hyperlink r:id="rId11" w:history="1">
        <w:r w:rsidR="00942893" w:rsidRPr="00942893">
          <w:rPr>
            <w:rFonts w:ascii="Times New Roman" w:hAnsi="Times New Roman"/>
            <w:color w:val="0000FF"/>
            <w:sz w:val="24"/>
            <w:szCs w:val="24"/>
            <w:u w:val="single"/>
          </w:rPr>
          <w:t>www.teatr.gniezno.pl</w:t>
        </w:r>
      </w:hyperlink>
    </w:p>
    <w:p w14:paraId="6C2ED870" w14:textId="39BEEAF2" w:rsidR="00824226" w:rsidRPr="005B7B08" w:rsidRDefault="005B7B08" w:rsidP="005B7B08">
      <w:pPr>
        <w:numPr>
          <w:ilvl w:val="0"/>
          <w:numId w:val="3"/>
        </w:numPr>
        <w:autoSpaceDE w:val="0"/>
        <w:autoSpaceDN w:val="0"/>
        <w:adjustRightInd w:val="0"/>
        <w:spacing w:after="0" w:line="276" w:lineRule="auto"/>
        <w:ind w:left="1418" w:hanging="709"/>
        <w:contextualSpacing/>
        <w:jc w:val="both"/>
        <w:rPr>
          <w:rFonts w:eastAsia="Times New Roman" w:cs="Arial"/>
          <w:sz w:val="24"/>
          <w:szCs w:val="24"/>
          <w:lang w:eastAsia="pl-PL"/>
        </w:rPr>
      </w:pPr>
      <w:r>
        <w:rPr>
          <w:rFonts w:eastAsia="Times New Roman" w:cs="Arial"/>
          <w:sz w:val="24"/>
          <w:szCs w:val="24"/>
          <w:lang w:eastAsia="pl-PL"/>
        </w:rPr>
        <w:t>tablica ogłoszeń w siedzibie.</w:t>
      </w:r>
    </w:p>
    <w:p w14:paraId="5C32398C" w14:textId="77777777" w:rsidR="00824226" w:rsidRPr="00824226" w:rsidRDefault="00824226" w:rsidP="00824226">
      <w:pPr>
        <w:widowControl w:val="0"/>
        <w:pBdr>
          <w:top w:val="single" w:sz="4" w:space="1" w:color="000000" w:shadow="1"/>
          <w:left w:val="single" w:sz="4" w:space="0" w:color="000000" w:shadow="1"/>
          <w:bottom w:val="single" w:sz="4" w:space="1" w:color="000000" w:shadow="1"/>
          <w:right w:val="single" w:sz="4" w:space="4" w:color="000000" w:shadow="1"/>
        </w:pBdr>
        <w:shd w:val="clear" w:color="auto" w:fill="D9D9D9"/>
        <w:autoSpaceDE w:val="0"/>
        <w:spacing w:after="200" w:line="276" w:lineRule="auto"/>
        <w:ind w:left="720" w:hanging="720"/>
        <w:contextualSpacing/>
        <w:jc w:val="both"/>
        <w:rPr>
          <w:rFonts w:ascii="Arial" w:eastAsia="Times New Roman" w:hAnsi="Arial" w:cs="Arial"/>
          <w:b/>
          <w:sz w:val="24"/>
          <w:szCs w:val="24"/>
          <w:lang w:eastAsia="pl-PL"/>
        </w:rPr>
      </w:pPr>
      <w:r w:rsidRPr="00824226">
        <w:rPr>
          <w:rFonts w:ascii="Arial" w:eastAsia="Times New Roman" w:hAnsi="Arial" w:cs="Arial"/>
          <w:b/>
          <w:color w:val="000000"/>
          <w:sz w:val="24"/>
          <w:szCs w:val="24"/>
          <w:lang w:eastAsia="pl-PL"/>
        </w:rPr>
        <w:t>CZĘŚĆ III</w:t>
      </w:r>
      <w:r w:rsidRPr="00824226">
        <w:rPr>
          <w:rFonts w:ascii="Arial" w:eastAsia="Times New Roman" w:hAnsi="Arial" w:cs="Arial"/>
          <w:b/>
          <w:color w:val="000000"/>
          <w:sz w:val="24"/>
          <w:szCs w:val="24"/>
          <w:lang w:eastAsia="pl-PL"/>
        </w:rPr>
        <w:tab/>
        <w:t xml:space="preserve">Opis przedmiotu zamówienia </w:t>
      </w:r>
    </w:p>
    <w:p w14:paraId="0DD68941" w14:textId="77777777" w:rsidR="00824226" w:rsidRPr="00824226" w:rsidRDefault="00824226" w:rsidP="00824226">
      <w:pPr>
        <w:spacing w:after="0" w:line="360" w:lineRule="auto"/>
        <w:jc w:val="both"/>
        <w:rPr>
          <w:rFonts w:ascii="Arial" w:eastAsia="Times New Roman" w:hAnsi="Arial" w:cs="Arial"/>
          <w:sz w:val="24"/>
          <w:szCs w:val="24"/>
          <w:lang w:eastAsia="pl-PL"/>
        </w:rPr>
      </w:pPr>
    </w:p>
    <w:p w14:paraId="7A5C2A79" w14:textId="77777777" w:rsidR="00824226" w:rsidRPr="00824226" w:rsidRDefault="00824226" w:rsidP="00824226">
      <w:pPr>
        <w:numPr>
          <w:ilvl w:val="0"/>
          <w:numId w:val="1"/>
        </w:numPr>
        <w:autoSpaceDE w:val="0"/>
        <w:autoSpaceDN w:val="0"/>
        <w:adjustRightInd w:val="0"/>
        <w:spacing w:after="0" w:line="360" w:lineRule="auto"/>
        <w:jc w:val="both"/>
        <w:rPr>
          <w:rFonts w:ascii="Times New Roman" w:eastAsia="Times New Roman" w:hAnsi="Times New Roman" w:cs="Times New Roman"/>
          <w:b/>
          <w:bCs/>
          <w:vanish/>
          <w:color w:val="000000"/>
          <w:sz w:val="24"/>
          <w:szCs w:val="24"/>
          <w:lang w:eastAsia="pl-PL"/>
        </w:rPr>
      </w:pPr>
    </w:p>
    <w:p w14:paraId="3180A7AE" w14:textId="516C4A8E" w:rsidR="009A7BF7" w:rsidRPr="003D6664" w:rsidRDefault="00824226" w:rsidP="00114B1B">
      <w:pPr>
        <w:numPr>
          <w:ilvl w:val="0"/>
          <w:numId w:val="4"/>
        </w:numPr>
        <w:autoSpaceDE w:val="0"/>
        <w:autoSpaceDN w:val="0"/>
        <w:adjustRightInd w:val="0"/>
        <w:spacing w:after="0" w:line="276" w:lineRule="auto"/>
        <w:ind w:left="709" w:hanging="567"/>
        <w:jc w:val="both"/>
        <w:rPr>
          <w:rFonts w:eastAsia="Times New Roman" w:cs="Arial"/>
          <w:color w:val="FF0000"/>
          <w:spacing w:val="1"/>
          <w:sz w:val="24"/>
          <w:szCs w:val="24"/>
          <w:lang w:eastAsia="pl-PL"/>
        </w:rPr>
      </w:pPr>
      <w:r w:rsidRPr="00942893">
        <w:rPr>
          <w:rFonts w:eastAsia="Times New Roman" w:cs="Arial"/>
          <w:spacing w:val="1"/>
          <w:lang w:eastAsia="pl-PL"/>
        </w:rPr>
        <w:t>Prz</w:t>
      </w:r>
      <w:r w:rsidRPr="00942893">
        <w:rPr>
          <w:rFonts w:eastAsia="Times New Roman" w:cs="Arial"/>
          <w:spacing w:val="1"/>
          <w:sz w:val="24"/>
          <w:szCs w:val="24"/>
          <w:lang w:eastAsia="pl-PL"/>
        </w:rPr>
        <w:t xml:space="preserve">edmiotem zamówienia jest </w:t>
      </w:r>
      <w:r w:rsidR="00741502" w:rsidRPr="003D6664">
        <w:rPr>
          <w:b/>
          <w:kern w:val="3"/>
          <w:sz w:val="24"/>
          <w:szCs w:val="24"/>
        </w:rPr>
        <w:t>Usługa sprzątania obiektów</w:t>
      </w:r>
      <w:r w:rsidR="00741502" w:rsidRPr="003D6664">
        <w:rPr>
          <w:kern w:val="3"/>
          <w:sz w:val="24"/>
          <w:szCs w:val="24"/>
        </w:rPr>
        <w:t xml:space="preserve"> </w:t>
      </w:r>
      <w:r w:rsidR="00741502" w:rsidRPr="003D6664">
        <w:rPr>
          <w:b/>
          <w:color w:val="000000"/>
        </w:rPr>
        <w:t>teatralnych w Teatrze im. A. Fredry w Gnieźnie</w:t>
      </w:r>
      <w:r w:rsidR="00761C5C" w:rsidRPr="003D6664">
        <w:rPr>
          <w:rFonts w:eastAsia="Times New Roman" w:cs="Arial"/>
          <w:color w:val="FF0000"/>
          <w:spacing w:val="1"/>
          <w:sz w:val="24"/>
          <w:szCs w:val="24"/>
          <w:lang w:eastAsia="pl-PL"/>
        </w:rPr>
        <w:t>.</w:t>
      </w:r>
    </w:p>
    <w:p w14:paraId="1D20F02F" w14:textId="10D5E243" w:rsidR="00D661F2" w:rsidRPr="000C1540" w:rsidRDefault="005B7B08" w:rsidP="00594631">
      <w:pPr>
        <w:pStyle w:val="Akapitzlist"/>
        <w:numPr>
          <w:ilvl w:val="0"/>
          <w:numId w:val="4"/>
        </w:numPr>
        <w:autoSpaceDE w:val="0"/>
        <w:autoSpaceDN w:val="0"/>
        <w:adjustRightInd w:val="0"/>
        <w:spacing w:after="200" w:line="360" w:lineRule="auto"/>
        <w:ind w:left="567" w:hanging="425"/>
        <w:rPr>
          <w:b/>
          <w:sz w:val="24"/>
          <w:szCs w:val="24"/>
        </w:rPr>
      </w:pPr>
      <w:r>
        <w:rPr>
          <w:b/>
          <w:color w:val="000000"/>
          <w:sz w:val="24"/>
          <w:szCs w:val="24"/>
        </w:rPr>
        <w:t xml:space="preserve"> </w:t>
      </w:r>
      <w:r w:rsidR="00594631">
        <w:rPr>
          <w:b/>
          <w:color w:val="000000"/>
          <w:sz w:val="24"/>
          <w:szCs w:val="24"/>
        </w:rPr>
        <w:t xml:space="preserve">   </w:t>
      </w:r>
      <w:r w:rsidR="00D661F2" w:rsidRPr="005B7B08">
        <w:rPr>
          <w:color w:val="000000"/>
          <w:sz w:val="24"/>
          <w:szCs w:val="24"/>
        </w:rPr>
        <w:t xml:space="preserve">Usługa </w:t>
      </w:r>
      <w:r w:rsidR="00D661F2" w:rsidRPr="000C1540">
        <w:rPr>
          <w:sz w:val="24"/>
          <w:szCs w:val="24"/>
        </w:rPr>
        <w:t>obejmuje</w:t>
      </w:r>
      <w:r w:rsidR="00D661F2" w:rsidRPr="000C1540">
        <w:rPr>
          <w:b/>
          <w:sz w:val="24"/>
          <w:szCs w:val="24"/>
        </w:rPr>
        <w:t xml:space="preserve"> sprzątania widowni, kuluarów, sceny, klatek schodowych i biur, toalet </w:t>
      </w:r>
      <w:r w:rsidR="00D661F2" w:rsidRPr="000C1540">
        <w:rPr>
          <w:b/>
          <w:sz w:val="24"/>
          <w:szCs w:val="24"/>
        </w:rPr>
        <w:br/>
        <w:t>o całkowitej powierzchni 1.646,21 m</w:t>
      </w:r>
      <w:r w:rsidR="00D661F2" w:rsidRPr="000C1540">
        <w:rPr>
          <w:b/>
          <w:sz w:val="24"/>
          <w:szCs w:val="24"/>
          <w:vertAlign w:val="superscript"/>
        </w:rPr>
        <w:t xml:space="preserve">2 </w:t>
      </w:r>
      <w:r w:rsidR="00D661F2" w:rsidRPr="000C1540">
        <w:rPr>
          <w:b/>
          <w:sz w:val="24"/>
          <w:szCs w:val="24"/>
        </w:rPr>
        <w:t>(ilość kondygnacji: 1 podziemna, 3 nadziemne) oraz mieszkań teatralnych.</w:t>
      </w:r>
    </w:p>
    <w:p w14:paraId="13AAEDE1" w14:textId="77777777" w:rsidR="00D661F2" w:rsidRPr="000C1540" w:rsidRDefault="00D661F2" w:rsidP="00D661F2">
      <w:pPr>
        <w:pStyle w:val="Akapitzlist"/>
        <w:autoSpaceDE w:val="0"/>
        <w:autoSpaceDN w:val="0"/>
        <w:adjustRightInd w:val="0"/>
        <w:spacing w:after="200" w:line="360" w:lineRule="auto"/>
        <w:ind w:left="502"/>
        <w:jc w:val="both"/>
        <w:rPr>
          <w:b/>
          <w:sz w:val="24"/>
          <w:szCs w:val="24"/>
        </w:rPr>
      </w:pPr>
      <w:r w:rsidRPr="000C1540">
        <w:rPr>
          <w:b/>
          <w:sz w:val="24"/>
          <w:szCs w:val="24"/>
        </w:rPr>
        <w:lastRenderedPageBreak/>
        <w:t xml:space="preserve">Może zachodzić  konieczność  sprzątania  dwu- lub trzykrotnego w ciągu doby, (także w niedziele i święta), nawet w nocy,  w zależności  od ilości  przedstawień, prób i imprez obcych, które są  ustalane w tygodniowych  rozkładach zajęć. </w:t>
      </w:r>
    </w:p>
    <w:p w14:paraId="1F748A10" w14:textId="77777777" w:rsidR="00D661F2" w:rsidRPr="000C1540" w:rsidRDefault="00D661F2" w:rsidP="00D661F2">
      <w:pPr>
        <w:pStyle w:val="Akapitzlist"/>
        <w:autoSpaceDE w:val="0"/>
        <w:autoSpaceDN w:val="0"/>
        <w:adjustRightInd w:val="0"/>
        <w:spacing w:after="200" w:line="360" w:lineRule="auto"/>
        <w:ind w:left="502"/>
        <w:jc w:val="both"/>
        <w:rPr>
          <w:b/>
          <w:sz w:val="24"/>
          <w:szCs w:val="24"/>
        </w:rPr>
      </w:pPr>
      <w:r w:rsidRPr="000C1540">
        <w:rPr>
          <w:b/>
          <w:sz w:val="24"/>
          <w:szCs w:val="24"/>
        </w:rPr>
        <w:t>Wymagana wydajność na jednego pracownika  co najmniej  60 m</w:t>
      </w:r>
      <w:r w:rsidRPr="000C1540">
        <w:rPr>
          <w:b/>
          <w:sz w:val="24"/>
          <w:szCs w:val="24"/>
          <w:vertAlign w:val="superscript"/>
        </w:rPr>
        <w:t xml:space="preserve">2 </w:t>
      </w:r>
      <w:r w:rsidRPr="000C1540">
        <w:rPr>
          <w:b/>
          <w:sz w:val="24"/>
          <w:szCs w:val="24"/>
        </w:rPr>
        <w:t xml:space="preserve">sprzątanej  powierzchni w  ciągu  jednej godziny. </w:t>
      </w:r>
    </w:p>
    <w:p w14:paraId="5F6A3A87" w14:textId="0E7BDA08" w:rsidR="00D661F2" w:rsidRPr="000C1540" w:rsidRDefault="00D661F2" w:rsidP="00D661F2">
      <w:pPr>
        <w:pStyle w:val="Akapitzlist"/>
        <w:autoSpaceDE w:val="0"/>
        <w:autoSpaceDN w:val="0"/>
        <w:adjustRightInd w:val="0"/>
        <w:spacing w:after="200" w:line="360" w:lineRule="auto"/>
        <w:ind w:left="502"/>
        <w:jc w:val="both"/>
        <w:rPr>
          <w:b/>
          <w:sz w:val="24"/>
          <w:szCs w:val="24"/>
        </w:rPr>
      </w:pPr>
      <w:r w:rsidRPr="000C1540">
        <w:rPr>
          <w:b/>
          <w:sz w:val="24"/>
          <w:szCs w:val="24"/>
        </w:rPr>
        <w:t xml:space="preserve">Szacunkowa ilość  roboczo – godzin   przewidziana w ciągu  całego zamówienia to 6 600 </w:t>
      </w:r>
      <w:proofErr w:type="spellStart"/>
      <w:r w:rsidRPr="000C1540">
        <w:rPr>
          <w:b/>
          <w:sz w:val="24"/>
          <w:szCs w:val="24"/>
        </w:rPr>
        <w:t>rbh</w:t>
      </w:r>
      <w:proofErr w:type="spellEnd"/>
      <w:r w:rsidRPr="000C1540">
        <w:rPr>
          <w:b/>
          <w:sz w:val="24"/>
          <w:szCs w:val="24"/>
        </w:rPr>
        <w:t>. Ilość  roboczo – godzin   przewidziana w ciągu  miesiąca średnio</w:t>
      </w:r>
      <w:r w:rsidR="00E64F96" w:rsidRPr="000C1540">
        <w:rPr>
          <w:b/>
          <w:sz w:val="24"/>
          <w:szCs w:val="24"/>
        </w:rPr>
        <w:t xml:space="preserve"> </w:t>
      </w:r>
      <w:r w:rsidR="00E64F96" w:rsidRPr="00EE6ABF">
        <w:rPr>
          <w:b/>
          <w:sz w:val="24"/>
          <w:szCs w:val="24"/>
        </w:rPr>
        <w:t>550</w:t>
      </w:r>
      <w:r w:rsidRPr="00EE6ABF">
        <w:rPr>
          <w:b/>
          <w:sz w:val="24"/>
          <w:szCs w:val="24"/>
        </w:rPr>
        <w:t xml:space="preserve">  </w:t>
      </w:r>
      <w:proofErr w:type="spellStart"/>
      <w:r w:rsidRPr="00EE6ABF">
        <w:rPr>
          <w:b/>
          <w:sz w:val="24"/>
          <w:szCs w:val="24"/>
        </w:rPr>
        <w:t>rbh</w:t>
      </w:r>
      <w:proofErr w:type="spellEnd"/>
      <w:r w:rsidRPr="00EE6ABF">
        <w:rPr>
          <w:b/>
          <w:sz w:val="24"/>
          <w:szCs w:val="24"/>
        </w:rPr>
        <w:t>.</w:t>
      </w:r>
      <w:r w:rsidRPr="000C1540">
        <w:rPr>
          <w:b/>
          <w:sz w:val="24"/>
          <w:szCs w:val="24"/>
        </w:rPr>
        <w:t xml:space="preserve">   </w:t>
      </w:r>
    </w:p>
    <w:p w14:paraId="0954387E" w14:textId="77777777" w:rsidR="00D661F2" w:rsidRPr="000C1540" w:rsidRDefault="00D661F2" w:rsidP="00D661F2">
      <w:pPr>
        <w:pStyle w:val="Akapitzlist"/>
        <w:autoSpaceDE w:val="0"/>
        <w:autoSpaceDN w:val="0"/>
        <w:adjustRightInd w:val="0"/>
        <w:spacing w:after="200" w:line="360" w:lineRule="auto"/>
        <w:ind w:left="502"/>
        <w:jc w:val="both"/>
        <w:rPr>
          <w:b/>
          <w:sz w:val="24"/>
          <w:szCs w:val="24"/>
        </w:rPr>
      </w:pPr>
      <w:r w:rsidRPr="000C1540">
        <w:rPr>
          <w:b/>
          <w:sz w:val="24"/>
          <w:szCs w:val="24"/>
        </w:rPr>
        <w:t xml:space="preserve">Środki czystości  i sprzęt dostarcza  Teatr. </w:t>
      </w:r>
    </w:p>
    <w:p w14:paraId="05B0E2F5" w14:textId="35B61841" w:rsidR="00824226" w:rsidRPr="009D018B" w:rsidRDefault="00824226" w:rsidP="00114B1B">
      <w:pPr>
        <w:numPr>
          <w:ilvl w:val="0"/>
          <w:numId w:val="4"/>
        </w:numPr>
        <w:autoSpaceDE w:val="0"/>
        <w:autoSpaceDN w:val="0"/>
        <w:adjustRightInd w:val="0"/>
        <w:spacing w:after="0" w:line="276" w:lineRule="auto"/>
        <w:ind w:left="709" w:hanging="567"/>
        <w:jc w:val="both"/>
        <w:rPr>
          <w:rFonts w:eastAsia="Times New Roman" w:cs="Arial"/>
          <w:b/>
          <w:spacing w:val="1"/>
          <w:sz w:val="24"/>
          <w:szCs w:val="24"/>
          <w:u w:val="single"/>
          <w:lang w:eastAsia="pl-PL"/>
        </w:rPr>
      </w:pPr>
      <w:r w:rsidRPr="003D6664">
        <w:rPr>
          <w:rFonts w:eastAsia="Times New Roman" w:cs="Arial"/>
          <w:color w:val="000000"/>
          <w:sz w:val="24"/>
          <w:szCs w:val="24"/>
          <w:lang w:eastAsia="zh-CN"/>
        </w:rPr>
        <w:t>Szczegółowy opis przedmiotu zamówienia</w:t>
      </w:r>
      <w:r w:rsidRPr="00942893">
        <w:rPr>
          <w:rFonts w:eastAsia="Times New Roman" w:cs="Arial"/>
          <w:color w:val="000000"/>
          <w:sz w:val="24"/>
          <w:szCs w:val="24"/>
          <w:lang w:eastAsia="zh-CN"/>
        </w:rPr>
        <w:t xml:space="preserve"> - sposób wykonania, ilość oraz częstotliwość wykonywania usługi określa szczegółowo </w:t>
      </w:r>
      <w:r w:rsidRPr="009D018B">
        <w:rPr>
          <w:rFonts w:eastAsia="Times New Roman" w:cs="Arial"/>
          <w:b/>
          <w:color w:val="000000"/>
          <w:sz w:val="24"/>
          <w:szCs w:val="24"/>
          <w:u w:val="single"/>
          <w:lang w:eastAsia="zh-CN"/>
        </w:rPr>
        <w:t xml:space="preserve">załącznik nr </w:t>
      </w:r>
      <w:r w:rsidR="004C222C" w:rsidRPr="009D018B">
        <w:rPr>
          <w:rFonts w:eastAsia="Times New Roman" w:cs="Arial"/>
          <w:b/>
          <w:color w:val="000000"/>
          <w:sz w:val="24"/>
          <w:szCs w:val="24"/>
          <w:u w:val="single"/>
          <w:lang w:eastAsia="zh-CN"/>
        </w:rPr>
        <w:t>2</w:t>
      </w:r>
      <w:r w:rsidR="00942893" w:rsidRPr="009D018B">
        <w:rPr>
          <w:rFonts w:eastAsia="Times New Roman" w:cs="Arial"/>
          <w:b/>
          <w:color w:val="000000"/>
          <w:sz w:val="24"/>
          <w:szCs w:val="24"/>
          <w:u w:val="single"/>
          <w:lang w:eastAsia="zh-CN"/>
        </w:rPr>
        <w:t xml:space="preserve"> do SIWZ – o</w:t>
      </w:r>
      <w:r w:rsidRPr="009D018B">
        <w:rPr>
          <w:rFonts w:eastAsia="Times New Roman" w:cs="Arial"/>
          <w:b/>
          <w:color w:val="000000"/>
          <w:sz w:val="24"/>
          <w:szCs w:val="24"/>
          <w:u w:val="single"/>
          <w:lang w:eastAsia="zh-CN"/>
        </w:rPr>
        <w:t>pis przedmiotu zamówienia.</w:t>
      </w:r>
    </w:p>
    <w:p w14:paraId="6DFF927D" w14:textId="77777777" w:rsidR="00824226" w:rsidRPr="00942893" w:rsidRDefault="00824226" w:rsidP="00DB3DD9">
      <w:pPr>
        <w:numPr>
          <w:ilvl w:val="0"/>
          <w:numId w:val="4"/>
        </w:numPr>
        <w:autoSpaceDE w:val="0"/>
        <w:autoSpaceDN w:val="0"/>
        <w:adjustRightInd w:val="0"/>
        <w:spacing w:after="0" w:line="276" w:lineRule="auto"/>
        <w:ind w:left="709" w:hanging="567"/>
        <w:jc w:val="both"/>
        <w:rPr>
          <w:rFonts w:eastAsia="Times New Roman" w:cs="Arial"/>
          <w:spacing w:val="1"/>
          <w:sz w:val="24"/>
          <w:szCs w:val="24"/>
          <w:lang w:eastAsia="pl-PL"/>
        </w:rPr>
      </w:pPr>
      <w:r w:rsidRPr="00942893">
        <w:rPr>
          <w:rFonts w:eastAsia="Times New Roman" w:cs="Arial"/>
          <w:spacing w:val="1"/>
          <w:sz w:val="24"/>
          <w:szCs w:val="24"/>
          <w:lang w:eastAsia="pl-PL"/>
        </w:rPr>
        <w:t xml:space="preserve">Klasyfikacja przedmiotu zamówienia wg Wspólnego Słownika Zamówień Kod CPV: </w:t>
      </w:r>
    </w:p>
    <w:p w14:paraId="00A3BC2D" w14:textId="77777777" w:rsidR="00DB3DD9" w:rsidRPr="00942893" w:rsidRDefault="00DB3DD9" w:rsidP="00DB3DD9">
      <w:pPr>
        <w:pStyle w:val="Akapitzlist"/>
        <w:spacing w:after="0" w:line="240" w:lineRule="auto"/>
        <w:ind w:left="360" w:firstLine="348"/>
        <w:rPr>
          <w:rFonts w:eastAsia="Times New Roman" w:cs="Arial"/>
          <w:spacing w:val="1"/>
          <w:sz w:val="24"/>
          <w:szCs w:val="24"/>
          <w:lang w:eastAsia="pl-PL"/>
        </w:rPr>
      </w:pPr>
      <w:r w:rsidRPr="00942893">
        <w:rPr>
          <w:rFonts w:eastAsia="Times New Roman" w:cs="Arial"/>
          <w:b/>
          <w:spacing w:val="1"/>
          <w:sz w:val="24"/>
          <w:szCs w:val="24"/>
          <w:lang w:eastAsia="pl-PL"/>
        </w:rPr>
        <w:t>90910000-9</w:t>
      </w:r>
      <w:r w:rsidRPr="00942893">
        <w:rPr>
          <w:rFonts w:eastAsia="Times New Roman" w:cs="Arial"/>
          <w:spacing w:val="1"/>
          <w:sz w:val="24"/>
          <w:szCs w:val="24"/>
          <w:lang w:eastAsia="pl-PL"/>
        </w:rPr>
        <w:t xml:space="preserve">    Usługi sprzątania </w:t>
      </w:r>
    </w:p>
    <w:p w14:paraId="2476BA14" w14:textId="77777777" w:rsidR="00DB3DD9" w:rsidRPr="00942893" w:rsidRDefault="00DB3DD9" w:rsidP="00DB3DD9">
      <w:pPr>
        <w:pStyle w:val="Akapitzlist"/>
        <w:spacing w:after="0" w:line="240" w:lineRule="auto"/>
        <w:ind w:left="360" w:firstLine="348"/>
        <w:rPr>
          <w:rFonts w:eastAsia="Times New Roman" w:cs="Arial"/>
          <w:spacing w:val="1"/>
          <w:sz w:val="24"/>
          <w:szCs w:val="24"/>
          <w:lang w:eastAsia="pl-PL"/>
        </w:rPr>
      </w:pPr>
      <w:r w:rsidRPr="00942893">
        <w:rPr>
          <w:rFonts w:eastAsia="Times New Roman" w:cs="Arial"/>
          <w:b/>
          <w:spacing w:val="1"/>
          <w:sz w:val="24"/>
          <w:szCs w:val="24"/>
          <w:lang w:eastAsia="pl-PL"/>
        </w:rPr>
        <w:t xml:space="preserve">90911200-8   </w:t>
      </w:r>
      <w:r w:rsidRPr="00942893">
        <w:rPr>
          <w:rFonts w:eastAsia="Times New Roman" w:cs="Arial"/>
          <w:spacing w:val="1"/>
          <w:sz w:val="24"/>
          <w:szCs w:val="24"/>
          <w:lang w:eastAsia="pl-PL"/>
        </w:rPr>
        <w:t xml:space="preserve"> Usługi sprzątania budynków</w:t>
      </w:r>
    </w:p>
    <w:p w14:paraId="79CD5FCA" w14:textId="45CFDA57" w:rsidR="00DB3DD9" w:rsidRPr="00942893" w:rsidRDefault="00DB3DD9" w:rsidP="00DB3DD9">
      <w:pPr>
        <w:pStyle w:val="Akapitzlist"/>
        <w:spacing w:after="0" w:line="240" w:lineRule="auto"/>
        <w:ind w:left="360" w:firstLine="348"/>
        <w:rPr>
          <w:rFonts w:eastAsia="Times New Roman" w:cs="Arial"/>
          <w:spacing w:val="1"/>
          <w:sz w:val="24"/>
          <w:szCs w:val="24"/>
          <w:lang w:eastAsia="pl-PL"/>
        </w:rPr>
      </w:pPr>
      <w:r w:rsidRPr="00942893">
        <w:rPr>
          <w:rFonts w:eastAsia="Times New Roman" w:cs="Arial"/>
          <w:b/>
          <w:spacing w:val="1"/>
          <w:sz w:val="24"/>
          <w:szCs w:val="24"/>
          <w:lang w:eastAsia="pl-PL"/>
        </w:rPr>
        <w:t xml:space="preserve">90919200-4   </w:t>
      </w:r>
      <w:r w:rsidRPr="00942893">
        <w:rPr>
          <w:rFonts w:eastAsia="Times New Roman" w:cs="Arial"/>
          <w:spacing w:val="1"/>
          <w:sz w:val="24"/>
          <w:szCs w:val="24"/>
          <w:lang w:eastAsia="pl-PL"/>
        </w:rPr>
        <w:t xml:space="preserve"> Usługi sprzątania biur</w:t>
      </w:r>
    </w:p>
    <w:p w14:paraId="71ECD7EF" w14:textId="047838D4" w:rsidR="004F2E9B" w:rsidRPr="00942893" w:rsidRDefault="004F2E9B" w:rsidP="004F2E9B">
      <w:pPr>
        <w:pStyle w:val="Akapitzlist"/>
        <w:spacing w:after="0" w:line="240" w:lineRule="auto"/>
        <w:ind w:left="360" w:firstLine="348"/>
        <w:rPr>
          <w:rFonts w:eastAsia="Times New Roman" w:cs="Arial"/>
          <w:spacing w:val="1"/>
          <w:sz w:val="24"/>
          <w:szCs w:val="24"/>
          <w:lang w:eastAsia="pl-PL"/>
        </w:rPr>
      </w:pPr>
      <w:r w:rsidRPr="00942893">
        <w:rPr>
          <w:rFonts w:eastAsia="Times New Roman" w:cs="Arial"/>
          <w:b/>
          <w:bCs/>
          <w:spacing w:val="1"/>
          <w:sz w:val="24"/>
          <w:szCs w:val="24"/>
          <w:lang w:eastAsia="pl-PL"/>
        </w:rPr>
        <w:t>90911300-9</w:t>
      </w:r>
      <w:r w:rsidRPr="00942893">
        <w:rPr>
          <w:rFonts w:eastAsia="Times New Roman" w:cs="Arial"/>
          <w:spacing w:val="1"/>
          <w:sz w:val="24"/>
          <w:szCs w:val="24"/>
          <w:lang w:eastAsia="pl-PL"/>
        </w:rPr>
        <w:t xml:space="preserve">    Usługi czyszczenia okien</w:t>
      </w:r>
      <w:r w:rsidR="00414E32" w:rsidRPr="00942893">
        <w:rPr>
          <w:rFonts w:eastAsia="Times New Roman" w:cs="Arial"/>
          <w:spacing w:val="1"/>
          <w:sz w:val="24"/>
          <w:szCs w:val="24"/>
          <w:lang w:eastAsia="pl-PL"/>
        </w:rPr>
        <w:t>.</w:t>
      </w:r>
    </w:p>
    <w:p w14:paraId="1422ADFB" w14:textId="19FEBDC4" w:rsidR="00942893" w:rsidRPr="00942893" w:rsidRDefault="004F2E9B" w:rsidP="005807A3">
      <w:pPr>
        <w:pStyle w:val="Akapitzlist"/>
        <w:numPr>
          <w:ilvl w:val="0"/>
          <w:numId w:val="4"/>
        </w:numPr>
        <w:suppressAutoHyphens/>
        <w:spacing w:after="0" w:line="276" w:lineRule="auto"/>
        <w:jc w:val="both"/>
        <w:rPr>
          <w:sz w:val="24"/>
          <w:szCs w:val="24"/>
        </w:rPr>
      </w:pPr>
      <w:r w:rsidRPr="00942893">
        <w:rPr>
          <w:rFonts w:eastAsia="Times New Roman" w:cs="Arial"/>
          <w:sz w:val="24"/>
          <w:szCs w:val="24"/>
          <w:lang w:eastAsia="pl-PL"/>
        </w:rPr>
        <w:t>Zamawiający dopuszcza możliwość dokonania wizji lokalnej pomieszczeń, które są przedmiotem usługi po uprzednim umówieniu się na termin wizji lokalnej pod adresem mailowym</w:t>
      </w:r>
      <w:r w:rsidR="00824226" w:rsidRPr="00942893">
        <w:rPr>
          <w:rFonts w:eastAsia="Times New Roman" w:cs="Arial"/>
          <w:sz w:val="24"/>
          <w:szCs w:val="24"/>
          <w:lang w:eastAsia="pl-PL"/>
        </w:rPr>
        <w:t>:</w:t>
      </w:r>
      <w:r w:rsidR="005807A3">
        <w:rPr>
          <w:rFonts w:ascii="Times New Roman" w:hAnsi="Times New Roman"/>
          <w:sz w:val="28"/>
          <w:szCs w:val="28"/>
        </w:rPr>
        <w:t xml:space="preserve"> </w:t>
      </w:r>
      <w:hyperlink r:id="rId12" w:history="1">
        <w:r w:rsidR="005807A3" w:rsidRPr="00EE6ABF">
          <w:rPr>
            <w:rStyle w:val="Hipercze"/>
            <w:rFonts w:ascii="Times New Roman" w:hAnsi="Times New Roman"/>
            <w:sz w:val="24"/>
            <w:szCs w:val="24"/>
          </w:rPr>
          <w:t>grazyna.wozniak@teatr.gniezno.pl</w:t>
        </w:r>
      </w:hyperlink>
      <w:r w:rsidR="00824226" w:rsidRPr="00942893">
        <w:rPr>
          <w:rFonts w:eastAsia="Times New Roman" w:cs="Arial"/>
          <w:sz w:val="24"/>
          <w:szCs w:val="24"/>
          <w:lang w:eastAsia="pl-PL"/>
        </w:rPr>
        <w:t xml:space="preserve"> Wizja </w:t>
      </w:r>
      <w:r w:rsidR="00E820A9">
        <w:rPr>
          <w:rFonts w:eastAsia="Times New Roman" w:cs="Arial"/>
          <w:sz w:val="24"/>
          <w:szCs w:val="24"/>
          <w:lang w:eastAsia="pl-PL"/>
        </w:rPr>
        <w:t xml:space="preserve">nie jest obowiązkowa. </w:t>
      </w:r>
      <w:proofErr w:type="spellStart"/>
      <w:r w:rsidR="00E820A9">
        <w:rPr>
          <w:rFonts w:eastAsia="Times New Roman" w:cs="Arial"/>
          <w:sz w:val="24"/>
          <w:szCs w:val="24"/>
          <w:lang w:eastAsia="pl-PL"/>
        </w:rPr>
        <w:t>Wizjai</w:t>
      </w:r>
      <w:proofErr w:type="spellEnd"/>
      <w:r w:rsidR="00E820A9">
        <w:rPr>
          <w:rFonts w:eastAsia="Times New Roman" w:cs="Arial"/>
          <w:sz w:val="24"/>
          <w:szCs w:val="24"/>
          <w:lang w:eastAsia="pl-PL"/>
        </w:rPr>
        <w:t xml:space="preserve"> </w:t>
      </w:r>
      <w:r w:rsidR="00824226" w:rsidRPr="00942893">
        <w:rPr>
          <w:rFonts w:eastAsia="Times New Roman" w:cs="Arial"/>
          <w:sz w:val="24"/>
          <w:szCs w:val="24"/>
          <w:lang w:eastAsia="pl-PL"/>
        </w:rPr>
        <w:t xml:space="preserve">będzie się odbywać w obecności upoważnionych osób funkcyjnych z ramienia Zamawiającego. </w:t>
      </w:r>
      <w:r w:rsidR="00824226" w:rsidRPr="00942893">
        <w:rPr>
          <w:rFonts w:eastAsia="Times New Roman" w:cs="Arial"/>
          <w:color w:val="111111"/>
          <w:sz w:val="24"/>
          <w:szCs w:val="24"/>
          <w:lang w:eastAsia="pl-PL"/>
        </w:rPr>
        <w:t>Podczas wizji lokalnej Zamawiający nie będzie udzielał żadnych odpowiedzi na zadane pytania do treści SIWZ</w:t>
      </w:r>
      <w:r w:rsidR="00AE433B" w:rsidRPr="00942893">
        <w:rPr>
          <w:rFonts w:eastAsia="Times New Roman" w:cs="Arial"/>
          <w:color w:val="111111"/>
          <w:sz w:val="24"/>
          <w:szCs w:val="24"/>
          <w:lang w:eastAsia="pl-PL"/>
        </w:rPr>
        <w:t>.</w:t>
      </w:r>
    </w:p>
    <w:p w14:paraId="08977D65" w14:textId="0FCED25C" w:rsidR="00942893" w:rsidRPr="00942893" w:rsidRDefault="00AE433B" w:rsidP="00942893">
      <w:pPr>
        <w:pStyle w:val="Akapitzlist"/>
        <w:numPr>
          <w:ilvl w:val="0"/>
          <w:numId w:val="4"/>
        </w:numPr>
        <w:suppressAutoHyphens/>
        <w:spacing w:after="0" w:line="276" w:lineRule="auto"/>
        <w:jc w:val="both"/>
        <w:rPr>
          <w:sz w:val="24"/>
          <w:szCs w:val="24"/>
        </w:rPr>
      </w:pPr>
      <w:r w:rsidRPr="00942893">
        <w:rPr>
          <w:rFonts w:eastAsia="Times New Roman" w:cs="Arial"/>
          <w:spacing w:val="1"/>
          <w:sz w:val="24"/>
          <w:szCs w:val="24"/>
          <w:lang w:eastAsia="pl-PL"/>
        </w:rPr>
        <w:t xml:space="preserve">Wykonawca musi ubezpieczyć prowadzoną działalność związaną </w:t>
      </w:r>
      <w:r w:rsidRPr="00942893">
        <w:rPr>
          <w:rFonts w:eastAsia="Times New Roman" w:cs="Arial"/>
          <w:spacing w:val="1"/>
          <w:sz w:val="24"/>
          <w:szCs w:val="24"/>
          <w:lang w:eastAsia="pl-PL"/>
        </w:rPr>
        <w:br/>
        <w:t xml:space="preserve">z przedmiotem zamówienia, w całym okresie wykonywania usługi, tj. od momentu rozpoczęcia realizacji usługi  do jej zakończenia, na </w:t>
      </w:r>
      <w:r w:rsidR="00487D58" w:rsidRPr="00942893">
        <w:rPr>
          <w:rFonts w:eastAsia="Times New Roman" w:cs="Arial"/>
          <w:spacing w:val="1"/>
          <w:sz w:val="24"/>
          <w:szCs w:val="24"/>
          <w:lang w:eastAsia="pl-PL"/>
        </w:rPr>
        <w:t xml:space="preserve">sumę ubezpieczenia </w:t>
      </w:r>
      <w:r w:rsidRPr="00942893">
        <w:rPr>
          <w:rFonts w:eastAsia="Times New Roman" w:cs="Arial"/>
          <w:spacing w:val="1"/>
          <w:sz w:val="24"/>
          <w:szCs w:val="24"/>
          <w:lang w:eastAsia="pl-PL"/>
        </w:rPr>
        <w:t>nie</w:t>
      </w:r>
      <w:r w:rsidR="00487D58" w:rsidRPr="00942893">
        <w:rPr>
          <w:rFonts w:eastAsia="Times New Roman" w:cs="Arial"/>
          <w:spacing w:val="1"/>
          <w:sz w:val="24"/>
          <w:szCs w:val="24"/>
          <w:lang w:eastAsia="pl-PL"/>
        </w:rPr>
        <w:t xml:space="preserve"> </w:t>
      </w:r>
      <w:r w:rsidRPr="00942893">
        <w:rPr>
          <w:rFonts w:eastAsia="Times New Roman" w:cs="Arial"/>
          <w:spacing w:val="1"/>
          <w:sz w:val="24"/>
          <w:szCs w:val="24"/>
          <w:lang w:eastAsia="pl-PL"/>
        </w:rPr>
        <w:t xml:space="preserve">mniejszą niż </w:t>
      </w:r>
      <w:r w:rsidR="00C4642F">
        <w:t xml:space="preserve"> </w:t>
      </w:r>
      <w:r w:rsidR="00C4642F" w:rsidRPr="00C4642F">
        <w:rPr>
          <w:sz w:val="24"/>
          <w:szCs w:val="24"/>
        </w:rPr>
        <w:t>wynagrodzenie Wykonawcy wskazane w ofercie</w:t>
      </w:r>
      <w:r w:rsidRPr="00942893">
        <w:rPr>
          <w:rFonts w:eastAsia="Times New Roman" w:cs="Arial"/>
          <w:spacing w:val="1"/>
          <w:sz w:val="24"/>
          <w:szCs w:val="24"/>
          <w:lang w:eastAsia="pl-PL"/>
        </w:rPr>
        <w:t xml:space="preserve">. Wykonawca, na każde żądanie Zamawiającego, zobowiązuje się do okazania dokumentu potwierdzającego, że Wykonawca jest ubezpieczony od odpowiedzialności cywilnej na wyżej wskazaną kwotę. </w:t>
      </w:r>
    </w:p>
    <w:p w14:paraId="06865AD9" w14:textId="36B241CA" w:rsidR="00824226" w:rsidRPr="00942893" w:rsidRDefault="00824226" w:rsidP="00942893">
      <w:pPr>
        <w:pStyle w:val="Akapitzlist"/>
        <w:numPr>
          <w:ilvl w:val="0"/>
          <w:numId w:val="4"/>
        </w:numPr>
        <w:suppressAutoHyphens/>
        <w:spacing w:after="0" w:line="276" w:lineRule="auto"/>
        <w:jc w:val="both"/>
        <w:rPr>
          <w:sz w:val="24"/>
          <w:szCs w:val="24"/>
        </w:rPr>
      </w:pPr>
      <w:r w:rsidRPr="00942893">
        <w:rPr>
          <w:rFonts w:eastAsia="Times New Roman" w:cs="Arial"/>
          <w:spacing w:val="1"/>
          <w:sz w:val="24"/>
          <w:szCs w:val="24"/>
          <w:lang w:eastAsia="pl-PL"/>
        </w:rPr>
        <w:t xml:space="preserve">Dodatkowe warunki wykonania przedmiotu zamówienia. </w:t>
      </w:r>
    </w:p>
    <w:p w14:paraId="6B57EA88" w14:textId="4D2F9679" w:rsidR="000F3F6B" w:rsidRPr="00916C1F" w:rsidRDefault="000F3F6B" w:rsidP="00916C1F">
      <w:pPr>
        <w:numPr>
          <w:ilvl w:val="1"/>
          <w:numId w:val="4"/>
        </w:numPr>
        <w:autoSpaceDE w:val="0"/>
        <w:autoSpaceDN w:val="0"/>
        <w:adjustRightInd w:val="0"/>
        <w:spacing w:after="0" w:line="276" w:lineRule="auto"/>
        <w:ind w:hanging="366"/>
        <w:jc w:val="both"/>
        <w:rPr>
          <w:rFonts w:eastAsia="Times New Roman" w:cs="Arial"/>
          <w:spacing w:val="1"/>
          <w:sz w:val="24"/>
          <w:szCs w:val="24"/>
          <w:lang w:eastAsia="pl-PL"/>
        </w:rPr>
      </w:pPr>
      <w:r w:rsidRPr="00916C1F">
        <w:rPr>
          <w:rFonts w:cs="Arial"/>
          <w:b/>
          <w:u w:val="single"/>
        </w:rPr>
        <w:t>P</w:t>
      </w:r>
      <w:r w:rsidRPr="00916C1F">
        <w:rPr>
          <w:rFonts w:cs="Arial"/>
          <w:b/>
          <w:sz w:val="24"/>
          <w:szCs w:val="24"/>
          <w:u w:val="single"/>
        </w:rPr>
        <w:t>ostanowienia dotyczące zatrudnienia osób na umowę o pracę:</w:t>
      </w:r>
    </w:p>
    <w:p w14:paraId="26CD49FC" w14:textId="5DDC35E2" w:rsidR="000F3F6B" w:rsidRPr="009D018B" w:rsidRDefault="000F3F6B" w:rsidP="00806678">
      <w:pPr>
        <w:autoSpaceDE w:val="0"/>
        <w:autoSpaceDN w:val="0"/>
        <w:adjustRightInd w:val="0"/>
        <w:spacing w:after="0" w:line="276" w:lineRule="auto"/>
        <w:ind w:left="1418"/>
        <w:jc w:val="both"/>
        <w:rPr>
          <w:rFonts w:eastAsia="Times New Roman" w:cs="Arial"/>
          <w:b/>
          <w:spacing w:val="1"/>
          <w:sz w:val="24"/>
          <w:szCs w:val="24"/>
          <w:u w:val="single"/>
          <w:lang w:eastAsia="pl-PL"/>
        </w:rPr>
      </w:pPr>
      <w:r w:rsidRPr="00916C1F">
        <w:rPr>
          <w:rFonts w:cs="Arial"/>
          <w:sz w:val="24"/>
          <w:szCs w:val="24"/>
        </w:rPr>
        <w:t>Zamawiający na podstawie art. 29 ust. 3a) ustawy</w:t>
      </w:r>
      <w:r w:rsidR="00C70FBF" w:rsidRPr="00916C1F">
        <w:rPr>
          <w:rFonts w:cs="Arial"/>
          <w:sz w:val="24"/>
          <w:szCs w:val="24"/>
        </w:rPr>
        <w:t xml:space="preserve"> </w:t>
      </w:r>
      <w:proofErr w:type="spellStart"/>
      <w:r w:rsidR="00C70FBF" w:rsidRPr="00916C1F">
        <w:rPr>
          <w:rFonts w:cs="Arial"/>
          <w:sz w:val="24"/>
          <w:szCs w:val="24"/>
        </w:rPr>
        <w:t>Pzp</w:t>
      </w:r>
      <w:proofErr w:type="spellEnd"/>
      <w:r w:rsidRPr="00916C1F">
        <w:rPr>
          <w:rFonts w:cs="Arial"/>
          <w:sz w:val="24"/>
          <w:szCs w:val="24"/>
        </w:rPr>
        <w:t xml:space="preserve"> wymaga zatrudnienia przez Wykonawcę lub </w:t>
      </w:r>
      <w:r w:rsidR="00487D58" w:rsidRPr="00916C1F">
        <w:rPr>
          <w:rFonts w:cs="Arial"/>
          <w:sz w:val="24"/>
          <w:szCs w:val="24"/>
        </w:rPr>
        <w:t>p</w:t>
      </w:r>
      <w:r w:rsidRPr="00916C1F">
        <w:rPr>
          <w:rFonts w:cs="Arial"/>
          <w:sz w:val="24"/>
          <w:szCs w:val="24"/>
        </w:rPr>
        <w:t xml:space="preserve">odwykonawcę, na podstawie umowy o pracę, osób bezpośrednio zaangażowanych do prac </w:t>
      </w:r>
      <w:r w:rsidR="009D018B">
        <w:rPr>
          <w:rFonts w:cs="Arial"/>
          <w:sz w:val="24"/>
          <w:szCs w:val="24"/>
        </w:rPr>
        <w:t xml:space="preserve">fizycznych związanych z czynnościami </w:t>
      </w:r>
      <w:r w:rsidRPr="00916C1F">
        <w:rPr>
          <w:rFonts w:cs="Arial"/>
          <w:sz w:val="24"/>
          <w:szCs w:val="24"/>
        </w:rPr>
        <w:t xml:space="preserve">utrzymania czystości powierzchni wewnętrznych, za wyjątkiem osób sprawujących samodzielne funkcje kierownicze, zgodnie z art. 22 §1 ustawy z dnia 26 czerwca 1974 r. – Kodeks pracy </w:t>
      </w:r>
      <w:r w:rsidR="00ED188A" w:rsidRPr="00916C1F">
        <w:rPr>
          <w:rFonts w:cs="Arial"/>
          <w:sz w:val="24"/>
          <w:szCs w:val="24"/>
        </w:rPr>
        <w:t>(</w:t>
      </w:r>
      <w:bookmarkStart w:id="5" w:name="_Hlk51072084"/>
      <w:r w:rsidR="00ED188A" w:rsidRPr="00916C1F">
        <w:rPr>
          <w:rFonts w:cs="Arial"/>
          <w:sz w:val="24"/>
          <w:szCs w:val="24"/>
        </w:rPr>
        <w:t>Dz.U. z 20</w:t>
      </w:r>
      <w:r w:rsidR="004F2E9B" w:rsidRPr="00916C1F">
        <w:rPr>
          <w:rFonts w:cs="Arial"/>
          <w:sz w:val="24"/>
          <w:szCs w:val="24"/>
        </w:rPr>
        <w:t>20</w:t>
      </w:r>
      <w:r w:rsidR="00ED188A" w:rsidRPr="00916C1F">
        <w:rPr>
          <w:rFonts w:cs="Arial"/>
          <w:sz w:val="24"/>
          <w:szCs w:val="24"/>
        </w:rPr>
        <w:t xml:space="preserve"> r. poz. </w:t>
      </w:r>
      <w:r w:rsidR="004F2E9B" w:rsidRPr="00916C1F">
        <w:rPr>
          <w:rFonts w:cs="Arial"/>
          <w:sz w:val="24"/>
          <w:szCs w:val="24"/>
        </w:rPr>
        <w:t>1320</w:t>
      </w:r>
      <w:bookmarkEnd w:id="5"/>
      <w:r w:rsidR="00ED188A" w:rsidRPr="00916C1F">
        <w:rPr>
          <w:rFonts w:cs="Arial"/>
          <w:sz w:val="24"/>
          <w:szCs w:val="24"/>
        </w:rPr>
        <w:t>)</w:t>
      </w:r>
      <w:r w:rsidRPr="00916C1F">
        <w:rPr>
          <w:rFonts w:cs="Arial"/>
          <w:sz w:val="24"/>
          <w:szCs w:val="24"/>
        </w:rPr>
        <w:t xml:space="preserve">. Zamawiający nie określa wymiaru etatu. Czynności osób zatrudnionych na podstawie umowy o pracę  </w:t>
      </w:r>
      <w:r w:rsidR="009D018B">
        <w:rPr>
          <w:rFonts w:cs="Arial"/>
          <w:sz w:val="24"/>
          <w:szCs w:val="24"/>
        </w:rPr>
        <w:br/>
      </w:r>
      <w:r w:rsidRPr="00916C1F">
        <w:rPr>
          <w:rFonts w:cs="Arial"/>
          <w:sz w:val="24"/>
          <w:szCs w:val="24"/>
        </w:rPr>
        <w:t xml:space="preserve">w zakresie realizacji przedmiotu zamówienia zostały wskazane w opisie przedmiotu zamówienia – </w:t>
      </w:r>
      <w:r w:rsidRPr="009D018B">
        <w:rPr>
          <w:rFonts w:cs="Arial"/>
          <w:b/>
          <w:sz w:val="24"/>
          <w:szCs w:val="24"/>
          <w:u w:val="single"/>
        </w:rPr>
        <w:t>załącznik nr 2 do SIWZ.</w:t>
      </w:r>
      <w:r w:rsidR="001845D2" w:rsidRPr="009D018B">
        <w:rPr>
          <w:rFonts w:eastAsia="Calibri" w:cs="Arial"/>
          <w:b/>
          <w:sz w:val="24"/>
          <w:szCs w:val="24"/>
          <w:u w:val="single"/>
          <w:lang w:eastAsia="pl-PL"/>
        </w:rPr>
        <w:t xml:space="preserve"> </w:t>
      </w:r>
    </w:p>
    <w:p w14:paraId="54E33A35" w14:textId="5423F2D8" w:rsidR="00806678" w:rsidRPr="00916C1F" w:rsidRDefault="00806678" w:rsidP="00806678">
      <w:pPr>
        <w:numPr>
          <w:ilvl w:val="1"/>
          <w:numId w:val="4"/>
        </w:numPr>
        <w:autoSpaceDE w:val="0"/>
        <w:autoSpaceDN w:val="0"/>
        <w:adjustRightInd w:val="0"/>
        <w:spacing w:after="0" w:line="276" w:lineRule="auto"/>
        <w:ind w:left="1418" w:hanging="709"/>
        <w:jc w:val="both"/>
        <w:rPr>
          <w:rFonts w:eastAsia="Times New Roman" w:cs="Arial"/>
          <w:spacing w:val="1"/>
          <w:sz w:val="24"/>
          <w:szCs w:val="24"/>
          <w:lang w:eastAsia="pl-PL"/>
        </w:rPr>
      </w:pPr>
      <w:r w:rsidRPr="00916C1F">
        <w:rPr>
          <w:rFonts w:eastAsia="Calibri" w:cs="Arial"/>
          <w:kern w:val="3"/>
          <w:sz w:val="24"/>
          <w:szCs w:val="24"/>
        </w:rPr>
        <w:t xml:space="preserve">Wykonawca każdorazowo w terminie do 5 dni roboczych </w:t>
      </w:r>
      <w:bookmarkStart w:id="6" w:name="_Hlk52780764"/>
      <w:r w:rsidR="00414E32" w:rsidRPr="00916C1F">
        <w:rPr>
          <w:rFonts w:eastAsia="Calibri" w:cs="Arial"/>
          <w:kern w:val="3"/>
          <w:sz w:val="24"/>
          <w:szCs w:val="24"/>
        </w:rPr>
        <w:t xml:space="preserve">od dnia wezwania </w:t>
      </w:r>
      <w:bookmarkEnd w:id="6"/>
      <w:r w:rsidRPr="00916C1F">
        <w:rPr>
          <w:rFonts w:eastAsia="Calibri" w:cs="Arial"/>
          <w:kern w:val="3"/>
          <w:sz w:val="24"/>
          <w:szCs w:val="24"/>
        </w:rPr>
        <w:t xml:space="preserve">przedstawi Zamawiającemu, na każde jego żądanie, dokumenty potwierdzające </w:t>
      </w:r>
      <w:r w:rsidRPr="00916C1F">
        <w:rPr>
          <w:rFonts w:eastAsia="Calibri" w:cs="Arial"/>
          <w:kern w:val="3"/>
          <w:sz w:val="24"/>
          <w:szCs w:val="24"/>
        </w:rPr>
        <w:lastRenderedPageBreak/>
        <w:t>sposób zatrudnienia osób wymienionych w „Wykazie pracowników realizujących usługę”, tj.</w:t>
      </w:r>
    </w:p>
    <w:p w14:paraId="2C3CE244" w14:textId="4889A4C3" w:rsidR="00806678" w:rsidRPr="00916C1F" w:rsidRDefault="00806678" w:rsidP="00AE4FC8">
      <w:pPr>
        <w:pStyle w:val="Akapitzlist"/>
        <w:widowControl w:val="0"/>
        <w:numPr>
          <w:ilvl w:val="0"/>
          <w:numId w:val="67"/>
        </w:numPr>
        <w:tabs>
          <w:tab w:val="left" w:pos="0"/>
        </w:tabs>
        <w:suppressAutoHyphens/>
        <w:autoSpaceDN w:val="0"/>
        <w:spacing w:line="276" w:lineRule="auto"/>
        <w:ind w:left="1843" w:hanging="425"/>
        <w:jc w:val="both"/>
        <w:textAlignment w:val="baseline"/>
        <w:rPr>
          <w:rFonts w:eastAsia="SimSun" w:cs="Tahoma"/>
          <w:kern w:val="3"/>
          <w:sz w:val="24"/>
          <w:szCs w:val="24"/>
        </w:rPr>
      </w:pPr>
      <w:r w:rsidRPr="00916C1F">
        <w:rPr>
          <w:rFonts w:eastAsia="Calibri" w:cs="Arial"/>
          <w:kern w:val="3"/>
          <w:sz w:val="24"/>
          <w:szCs w:val="24"/>
        </w:rPr>
        <w:t xml:space="preserve">oświadczenia Wykonawcy lub </w:t>
      </w:r>
      <w:r w:rsidR="00487D58" w:rsidRPr="00916C1F">
        <w:rPr>
          <w:rFonts w:eastAsia="Calibri" w:cs="Arial"/>
          <w:kern w:val="3"/>
          <w:sz w:val="24"/>
          <w:szCs w:val="24"/>
        </w:rPr>
        <w:t>p</w:t>
      </w:r>
      <w:r w:rsidRPr="00916C1F">
        <w:rPr>
          <w:rFonts w:eastAsia="Calibri" w:cs="Arial"/>
          <w:kern w:val="3"/>
          <w:sz w:val="24"/>
          <w:szCs w:val="24"/>
        </w:rPr>
        <w:t xml:space="preserve">odwykonawcy, że zatrudnia wskazane </w:t>
      </w:r>
      <w:r w:rsidRPr="00916C1F">
        <w:rPr>
          <w:rFonts w:eastAsia="Calibri" w:cs="Arial"/>
          <w:kern w:val="3"/>
          <w:sz w:val="24"/>
          <w:szCs w:val="24"/>
        </w:rPr>
        <w:br/>
        <w:t xml:space="preserve">w ww. wykazie osoby. Oświadczenie to powinno zawierać </w:t>
      </w:r>
      <w:r w:rsidR="00D32E01" w:rsidRPr="00916C1F">
        <w:rPr>
          <w:rFonts w:eastAsia="Calibri" w:cs="Arial"/>
          <w:kern w:val="3"/>
          <w:sz w:val="24"/>
          <w:szCs w:val="24"/>
        </w:rPr>
        <w:br/>
      </w:r>
      <w:r w:rsidRPr="00916C1F">
        <w:rPr>
          <w:rFonts w:eastAsia="Calibri" w:cs="Arial"/>
          <w:kern w:val="3"/>
          <w:sz w:val="24"/>
          <w:szCs w:val="24"/>
        </w:rPr>
        <w:t xml:space="preserve">w szczególności dokładne określenie podmiotu składającego oświadczenie, datę złożenia oświadczenia, wskazanie, że objęte wezwaniem czynności wykonują osoby zatrudnione na podstawie umowy o pracę wraz ze wskazaniem liczby tych osób, rodzaju umowy </w:t>
      </w:r>
      <w:r w:rsidR="00D32E01" w:rsidRPr="00916C1F">
        <w:rPr>
          <w:rFonts w:eastAsia="Calibri" w:cs="Arial"/>
          <w:kern w:val="3"/>
          <w:sz w:val="24"/>
          <w:szCs w:val="24"/>
        </w:rPr>
        <w:br/>
      </w:r>
      <w:r w:rsidRPr="00916C1F">
        <w:rPr>
          <w:rFonts w:eastAsia="Calibri" w:cs="Arial"/>
          <w:kern w:val="3"/>
          <w:sz w:val="24"/>
          <w:szCs w:val="24"/>
        </w:rPr>
        <w:t xml:space="preserve">o pracę oraz podpis osoby uprawnionej do złożenia oświadczenia </w:t>
      </w:r>
      <w:r w:rsidR="00D32E01" w:rsidRPr="00916C1F">
        <w:rPr>
          <w:rFonts w:eastAsia="Calibri" w:cs="Arial"/>
          <w:kern w:val="3"/>
          <w:sz w:val="24"/>
          <w:szCs w:val="24"/>
        </w:rPr>
        <w:br/>
      </w:r>
      <w:r w:rsidRPr="00916C1F">
        <w:rPr>
          <w:rFonts w:eastAsia="Calibri" w:cs="Arial"/>
          <w:kern w:val="3"/>
          <w:sz w:val="24"/>
          <w:szCs w:val="24"/>
        </w:rPr>
        <w:t xml:space="preserve">w imieniu Wykonawcy lub </w:t>
      </w:r>
      <w:r w:rsidR="00487D58" w:rsidRPr="00916C1F">
        <w:rPr>
          <w:rFonts w:eastAsia="Calibri" w:cs="Arial"/>
          <w:kern w:val="3"/>
          <w:sz w:val="24"/>
          <w:szCs w:val="24"/>
        </w:rPr>
        <w:t>p</w:t>
      </w:r>
      <w:r w:rsidRPr="00916C1F">
        <w:rPr>
          <w:rFonts w:eastAsia="Calibri" w:cs="Arial"/>
          <w:kern w:val="3"/>
          <w:sz w:val="24"/>
          <w:szCs w:val="24"/>
        </w:rPr>
        <w:t>odwykonawcy;</w:t>
      </w:r>
    </w:p>
    <w:p w14:paraId="36C10A78" w14:textId="77777777" w:rsidR="00806678" w:rsidRPr="00916C1F" w:rsidRDefault="00806678" w:rsidP="00AE4FC8">
      <w:pPr>
        <w:pStyle w:val="Akapitzlist"/>
        <w:widowControl w:val="0"/>
        <w:numPr>
          <w:ilvl w:val="0"/>
          <w:numId w:val="67"/>
        </w:numPr>
        <w:tabs>
          <w:tab w:val="left" w:pos="0"/>
        </w:tabs>
        <w:suppressAutoHyphens/>
        <w:autoSpaceDN w:val="0"/>
        <w:spacing w:line="276" w:lineRule="auto"/>
        <w:ind w:left="1843" w:hanging="425"/>
        <w:jc w:val="both"/>
        <w:textAlignment w:val="baseline"/>
        <w:rPr>
          <w:rFonts w:eastAsia="SimSun" w:cs="Tahoma"/>
          <w:kern w:val="3"/>
          <w:sz w:val="24"/>
          <w:szCs w:val="24"/>
        </w:rPr>
      </w:pPr>
      <w:r w:rsidRPr="00916C1F">
        <w:rPr>
          <w:rFonts w:eastAsia="Calibri" w:cs="Arial"/>
          <w:kern w:val="3"/>
          <w:sz w:val="24"/>
          <w:szCs w:val="24"/>
        </w:rPr>
        <w:t>do wglądu:</w:t>
      </w:r>
    </w:p>
    <w:p w14:paraId="26BB672D" w14:textId="4BEE9A89" w:rsidR="00806678" w:rsidRPr="00916C1F" w:rsidRDefault="00806678" w:rsidP="00AE4FC8">
      <w:pPr>
        <w:pStyle w:val="Akapitzlist"/>
        <w:widowControl w:val="0"/>
        <w:numPr>
          <w:ilvl w:val="0"/>
          <w:numId w:val="68"/>
        </w:numPr>
        <w:tabs>
          <w:tab w:val="left" w:pos="0"/>
        </w:tabs>
        <w:suppressAutoHyphens/>
        <w:autoSpaceDN w:val="0"/>
        <w:spacing w:line="276" w:lineRule="auto"/>
        <w:jc w:val="both"/>
        <w:textAlignment w:val="baseline"/>
        <w:rPr>
          <w:rFonts w:eastAsia="SimSun" w:cs="Arial"/>
          <w:kern w:val="3"/>
          <w:sz w:val="24"/>
          <w:szCs w:val="24"/>
        </w:rPr>
      </w:pPr>
      <w:r w:rsidRPr="00916C1F">
        <w:rPr>
          <w:rFonts w:cs="Arial"/>
          <w:sz w:val="24"/>
          <w:szCs w:val="24"/>
        </w:rPr>
        <w:t>poświadczoną za zgodność z oryginałem przez Wykonawcę</w:t>
      </w:r>
      <w:r w:rsidR="00DF2850" w:rsidRPr="00916C1F">
        <w:rPr>
          <w:rFonts w:cs="Arial"/>
          <w:sz w:val="24"/>
          <w:szCs w:val="24"/>
        </w:rPr>
        <w:t xml:space="preserve"> lub podwykonawcę</w:t>
      </w:r>
      <w:r w:rsidRPr="00916C1F">
        <w:rPr>
          <w:rFonts w:cs="Arial"/>
          <w:sz w:val="24"/>
          <w:szCs w:val="24"/>
        </w:rPr>
        <w:t>, kopię umowy/umów o pracę osób wykonujących w trakcie realizacji zamówienia czynności, których dotyczy ww. oświadczenie Wykonawcy</w:t>
      </w:r>
      <w:r w:rsidR="00A023CE" w:rsidRPr="00916C1F">
        <w:rPr>
          <w:rFonts w:cs="Arial"/>
          <w:sz w:val="24"/>
          <w:szCs w:val="24"/>
        </w:rPr>
        <w:t xml:space="preserve"> </w:t>
      </w:r>
      <w:r w:rsidRPr="00916C1F">
        <w:rPr>
          <w:rFonts w:cs="Arial"/>
          <w:color w:val="000000"/>
          <w:sz w:val="24"/>
          <w:szCs w:val="24"/>
        </w:rPr>
        <w:t>(wraz z dokumentem regulującym zakres obowiązków, jeżeli został sporządzony). Kopia</w:t>
      </w:r>
      <w:r w:rsidRPr="00916C1F">
        <w:rPr>
          <w:rFonts w:cs="Arial"/>
          <w:sz w:val="24"/>
          <w:szCs w:val="24"/>
        </w:rPr>
        <w:t xml:space="preserve"> umowy/umów powinna zostać zanonimizowana w sposób zapewniający ochronę danych osobowych pracowników, zgodnie z przepisami dotyczącymi ochrony danych osobowych. Imię i nazwisko pracownika nie podlega </w:t>
      </w:r>
      <w:proofErr w:type="spellStart"/>
      <w:r w:rsidRPr="00916C1F">
        <w:rPr>
          <w:rFonts w:cs="Arial"/>
          <w:sz w:val="24"/>
          <w:szCs w:val="24"/>
        </w:rPr>
        <w:t>anonimizacji</w:t>
      </w:r>
      <w:proofErr w:type="spellEnd"/>
      <w:r w:rsidRPr="00916C1F">
        <w:rPr>
          <w:rFonts w:cs="Arial"/>
          <w:sz w:val="24"/>
          <w:szCs w:val="24"/>
        </w:rPr>
        <w:t>. Informacje takie jak: data zawarcia umowy, rodzaj umowy o pracę i wymiar etatu powinny być możliwe do zidentyfikowania,</w:t>
      </w:r>
    </w:p>
    <w:p w14:paraId="7E71EB0E" w14:textId="77777777" w:rsidR="00806678" w:rsidRPr="00916C1F" w:rsidRDefault="00806678" w:rsidP="00806678">
      <w:pPr>
        <w:pStyle w:val="Akapitzlist"/>
        <w:widowControl w:val="0"/>
        <w:tabs>
          <w:tab w:val="left" w:pos="0"/>
        </w:tabs>
        <w:suppressAutoHyphens/>
        <w:autoSpaceDN w:val="0"/>
        <w:spacing w:line="276" w:lineRule="auto"/>
        <w:ind w:left="1571"/>
        <w:jc w:val="both"/>
        <w:textAlignment w:val="baseline"/>
        <w:rPr>
          <w:rFonts w:eastAsia="SimSun" w:cs="Arial"/>
          <w:kern w:val="3"/>
          <w:sz w:val="24"/>
          <w:szCs w:val="24"/>
        </w:rPr>
      </w:pPr>
      <w:r w:rsidRPr="00916C1F">
        <w:rPr>
          <w:rFonts w:cs="Arial"/>
          <w:sz w:val="24"/>
          <w:szCs w:val="24"/>
        </w:rPr>
        <w:t>lub</w:t>
      </w:r>
    </w:p>
    <w:p w14:paraId="735383C0" w14:textId="3023820E" w:rsidR="00806678" w:rsidRPr="00916C1F" w:rsidRDefault="00806678" w:rsidP="00AE4FC8">
      <w:pPr>
        <w:pStyle w:val="Akapitzlist"/>
        <w:widowControl w:val="0"/>
        <w:numPr>
          <w:ilvl w:val="0"/>
          <w:numId w:val="68"/>
        </w:numPr>
        <w:tabs>
          <w:tab w:val="left" w:pos="0"/>
        </w:tabs>
        <w:suppressAutoHyphens/>
        <w:autoSpaceDN w:val="0"/>
        <w:spacing w:line="276" w:lineRule="auto"/>
        <w:jc w:val="both"/>
        <w:textAlignment w:val="baseline"/>
        <w:rPr>
          <w:rFonts w:eastAsia="SimSun" w:cs="Arial"/>
          <w:kern w:val="3"/>
          <w:sz w:val="24"/>
          <w:szCs w:val="24"/>
        </w:rPr>
      </w:pPr>
      <w:r w:rsidRPr="00916C1F">
        <w:rPr>
          <w:rFonts w:cs="Arial"/>
          <w:sz w:val="24"/>
          <w:szCs w:val="24"/>
        </w:rPr>
        <w:t>zaświadczenie właściwego oddziału ZUS</w:t>
      </w:r>
      <w:r w:rsidRPr="00916C1F">
        <w:rPr>
          <w:rFonts w:cs="Arial"/>
          <w:b/>
          <w:sz w:val="24"/>
          <w:szCs w:val="24"/>
        </w:rPr>
        <w:t>,</w:t>
      </w:r>
      <w:r w:rsidRPr="00916C1F">
        <w:rPr>
          <w:rFonts w:cs="Arial"/>
          <w:sz w:val="24"/>
          <w:szCs w:val="24"/>
        </w:rPr>
        <w:t xml:space="preserve"> potwierdzające opłacanie </w:t>
      </w:r>
      <w:r w:rsidRPr="00916C1F">
        <w:rPr>
          <w:rFonts w:cs="Arial"/>
          <w:color w:val="000000"/>
          <w:sz w:val="24"/>
          <w:szCs w:val="24"/>
        </w:rPr>
        <w:t xml:space="preserve">przez Wykonawcę </w:t>
      </w:r>
      <w:r w:rsidR="00DF2850" w:rsidRPr="00916C1F">
        <w:rPr>
          <w:rFonts w:cs="Arial"/>
          <w:color w:val="000000"/>
          <w:sz w:val="24"/>
          <w:szCs w:val="24"/>
        </w:rPr>
        <w:t xml:space="preserve">lub podwykonawcę </w:t>
      </w:r>
      <w:r w:rsidRPr="00916C1F">
        <w:rPr>
          <w:rFonts w:cs="Arial"/>
          <w:color w:val="000000"/>
          <w:sz w:val="24"/>
          <w:szCs w:val="24"/>
        </w:rPr>
        <w:t>składek na ubezpieczenia</w:t>
      </w:r>
      <w:r w:rsidRPr="00916C1F">
        <w:rPr>
          <w:rFonts w:cs="Arial"/>
          <w:sz w:val="24"/>
          <w:szCs w:val="24"/>
        </w:rPr>
        <w:t xml:space="preserve"> społeczne i zdrowotne z tytułu zatrudnienia na podstawie umów o pracę za ostatni okres rozliczeniowy,</w:t>
      </w:r>
    </w:p>
    <w:p w14:paraId="65F24CC4" w14:textId="77777777" w:rsidR="00806678" w:rsidRPr="00916C1F" w:rsidRDefault="00806678" w:rsidP="00806678">
      <w:pPr>
        <w:pStyle w:val="Akapitzlist"/>
        <w:widowControl w:val="0"/>
        <w:tabs>
          <w:tab w:val="left" w:pos="0"/>
        </w:tabs>
        <w:suppressAutoHyphens/>
        <w:autoSpaceDN w:val="0"/>
        <w:spacing w:line="276" w:lineRule="auto"/>
        <w:ind w:left="1571"/>
        <w:jc w:val="both"/>
        <w:textAlignment w:val="baseline"/>
        <w:rPr>
          <w:rFonts w:eastAsia="SimSun" w:cs="Arial"/>
          <w:kern w:val="3"/>
          <w:sz w:val="24"/>
          <w:szCs w:val="24"/>
        </w:rPr>
      </w:pPr>
      <w:r w:rsidRPr="00916C1F">
        <w:rPr>
          <w:rFonts w:cs="Arial"/>
          <w:sz w:val="24"/>
          <w:szCs w:val="24"/>
        </w:rPr>
        <w:t>lub</w:t>
      </w:r>
    </w:p>
    <w:p w14:paraId="1B77EA53" w14:textId="42750692" w:rsidR="00806678" w:rsidRPr="00916C1F" w:rsidRDefault="00806678" w:rsidP="00AE4FC8">
      <w:pPr>
        <w:pStyle w:val="Akapitzlist"/>
        <w:widowControl w:val="0"/>
        <w:numPr>
          <w:ilvl w:val="0"/>
          <w:numId w:val="68"/>
        </w:numPr>
        <w:tabs>
          <w:tab w:val="left" w:pos="0"/>
        </w:tabs>
        <w:suppressAutoHyphens/>
        <w:autoSpaceDN w:val="0"/>
        <w:spacing w:line="276" w:lineRule="auto"/>
        <w:jc w:val="both"/>
        <w:textAlignment w:val="baseline"/>
        <w:rPr>
          <w:rFonts w:eastAsia="SimSun" w:cs="Arial"/>
          <w:kern w:val="3"/>
          <w:sz w:val="24"/>
          <w:szCs w:val="24"/>
        </w:rPr>
      </w:pPr>
      <w:r w:rsidRPr="00916C1F">
        <w:rPr>
          <w:rFonts w:cs="Arial"/>
          <w:sz w:val="24"/>
          <w:szCs w:val="24"/>
        </w:rPr>
        <w:t xml:space="preserve">poświadczoną za zgodność z oryginałem </w:t>
      </w:r>
      <w:r w:rsidR="00DF2850" w:rsidRPr="00916C1F">
        <w:rPr>
          <w:rFonts w:cs="Arial"/>
          <w:sz w:val="24"/>
          <w:szCs w:val="24"/>
        </w:rPr>
        <w:t xml:space="preserve">odpowiednio przez </w:t>
      </w:r>
      <w:r w:rsidRPr="00916C1F">
        <w:rPr>
          <w:rFonts w:cs="Arial"/>
          <w:sz w:val="24"/>
          <w:szCs w:val="24"/>
        </w:rPr>
        <w:t>Wykonawcę</w:t>
      </w:r>
      <w:r w:rsidR="00DF2850" w:rsidRPr="00916C1F">
        <w:rPr>
          <w:rFonts w:cs="Arial"/>
          <w:sz w:val="24"/>
          <w:szCs w:val="24"/>
        </w:rPr>
        <w:t xml:space="preserve"> lub podwykonawcę</w:t>
      </w:r>
      <w:r w:rsidRPr="00916C1F">
        <w:rPr>
          <w:rFonts w:cs="Arial"/>
          <w:sz w:val="24"/>
          <w:szCs w:val="24"/>
        </w:rPr>
        <w:t xml:space="preserve">, kopię dowodu potwierdzającego zgłoszenie pracownika przez pracodawcę do ubezpieczeń, zanonimizowaną w sposób zapewniający ochronę danych osobowych pracowników, zgodnie z przepisami dotyczącymi ochrony danych osobowych. Imię i nazwisko pracownika nie podlega </w:t>
      </w:r>
      <w:proofErr w:type="spellStart"/>
      <w:r w:rsidRPr="00916C1F">
        <w:rPr>
          <w:rFonts w:cs="Arial"/>
          <w:sz w:val="24"/>
          <w:szCs w:val="24"/>
        </w:rPr>
        <w:t>anonimizacji</w:t>
      </w:r>
      <w:proofErr w:type="spellEnd"/>
      <w:r w:rsidRPr="00916C1F">
        <w:rPr>
          <w:rFonts w:cs="Arial"/>
          <w:sz w:val="24"/>
          <w:szCs w:val="24"/>
        </w:rPr>
        <w:t>.</w:t>
      </w:r>
    </w:p>
    <w:p w14:paraId="5DA6490F" w14:textId="5894FBA4" w:rsidR="000F3F6B" w:rsidRPr="00916C1F" w:rsidRDefault="000F3F6B" w:rsidP="000F3F6B">
      <w:pPr>
        <w:spacing w:line="276" w:lineRule="auto"/>
        <w:ind w:left="1416"/>
        <w:jc w:val="both"/>
        <w:rPr>
          <w:rFonts w:cs="Arial"/>
          <w:sz w:val="24"/>
          <w:szCs w:val="24"/>
        </w:rPr>
      </w:pPr>
      <w:r w:rsidRPr="00916C1F">
        <w:rPr>
          <w:rFonts w:cs="Arial"/>
          <w:sz w:val="24"/>
          <w:szCs w:val="24"/>
        </w:rPr>
        <w:t xml:space="preserve">Nieprzedłożenie przez Wykonawcę dokumentów określonych w ust. </w:t>
      </w:r>
      <w:r w:rsidR="00741201">
        <w:rPr>
          <w:rFonts w:cs="Arial"/>
          <w:sz w:val="24"/>
          <w:szCs w:val="24"/>
        </w:rPr>
        <w:t>7</w:t>
      </w:r>
      <w:r w:rsidRPr="00916C1F">
        <w:rPr>
          <w:rFonts w:cs="Arial"/>
          <w:sz w:val="24"/>
          <w:szCs w:val="24"/>
        </w:rPr>
        <w:t xml:space="preserve"> pkt. </w:t>
      </w:r>
      <w:r w:rsidR="00741201">
        <w:rPr>
          <w:rFonts w:cs="Arial"/>
          <w:sz w:val="24"/>
          <w:szCs w:val="24"/>
        </w:rPr>
        <w:t>7</w:t>
      </w:r>
      <w:r w:rsidRPr="00916C1F">
        <w:rPr>
          <w:rFonts w:cs="Arial"/>
          <w:sz w:val="24"/>
          <w:szCs w:val="24"/>
        </w:rPr>
        <w:t>.</w:t>
      </w:r>
      <w:r w:rsidR="00A31101" w:rsidRPr="00916C1F">
        <w:rPr>
          <w:rFonts w:cs="Arial"/>
          <w:sz w:val="24"/>
          <w:szCs w:val="24"/>
        </w:rPr>
        <w:t>2</w:t>
      </w:r>
      <w:r w:rsidRPr="00916C1F">
        <w:rPr>
          <w:rFonts w:cs="Arial"/>
          <w:sz w:val="24"/>
          <w:szCs w:val="24"/>
        </w:rPr>
        <w:t xml:space="preserve">, będzie traktowane jako niewypełnienie obowiązku zatrudnienia pracowników na podstawie umowy o pracę, skutkiem czego będzie naliczenie kary umownej </w:t>
      </w:r>
      <w:r w:rsidR="00A023CE" w:rsidRPr="00916C1F">
        <w:rPr>
          <w:rFonts w:cs="Arial"/>
          <w:sz w:val="24"/>
          <w:szCs w:val="24"/>
        </w:rPr>
        <w:t xml:space="preserve">przewidzianej </w:t>
      </w:r>
      <w:r w:rsidRPr="00916C1F">
        <w:rPr>
          <w:rFonts w:cs="Arial"/>
          <w:sz w:val="24"/>
          <w:szCs w:val="24"/>
        </w:rPr>
        <w:t>w projekcie umowy.</w:t>
      </w:r>
    </w:p>
    <w:p w14:paraId="4F4DBD88" w14:textId="42D7D38B" w:rsidR="00425F61" w:rsidRPr="00916C1F" w:rsidRDefault="00425F61" w:rsidP="000F3F6B">
      <w:pPr>
        <w:numPr>
          <w:ilvl w:val="0"/>
          <w:numId w:val="4"/>
        </w:numPr>
        <w:autoSpaceDE w:val="0"/>
        <w:autoSpaceDN w:val="0"/>
        <w:adjustRightInd w:val="0"/>
        <w:spacing w:after="0" w:line="276" w:lineRule="auto"/>
        <w:ind w:left="709" w:hanging="567"/>
        <w:jc w:val="both"/>
        <w:rPr>
          <w:rFonts w:eastAsia="Times New Roman" w:cs="Arial"/>
          <w:spacing w:val="1"/>
          <w:sz w:val="24"/>
          <w:szCs w:val="24"/>
          <w:lang w:eastAsia="pl-PL"/>
        </w:rPr>
      </w:pPr>
      <w:r w:rsidRPr="00916C1F">
        <w:rPr>
          <w:rFonts w:cs="Arial"/>
          <w:sz w:val="24"/>
          <w:szCs w:val="24"/>
        </w:rPr>
        <w:t xml:space="preserve">Wykonawca ponosi pełną odpowiedzialność wypadkową, a także za </w:t>
      </w:r>
      <w:r w:rsidR="008912B3" w:rsidRPr="00916C1F">
        <w:rPr>
          <w:rFonts w:cs="Arial"/>
          <w:sz w:val="24"/>
          <w:szCs w:val="24"/>
        </w:rPr>
        <w:t xml:space="preserve">szkody </w:t>
      </w:r>
      <w:r w:rsidRPr="00916C1F">
        <w:rPr>
          <w:rFonts w:cs="Arial"/>
          <w:sz w:val="24"/>
          <w:szCs w:val="24"/>
        </w:rPr>
        <w:t xml:space="preserve">spowodowane swoim działaniem lub </w:t>
      </w:r>
      <w:r w:rsidR="00127800" w:rsidRPr="00916C1F">
        <w:rPr>
          <w:rFonts w:cs="Arial"/>
          <w:sz w:val="24"/>
          <w:szCs w:val="24"/>
        </w:rPr>
        <w:t>zaniechaniem</w:t>
      </w:r>
      <w:r w:rsidRPr="00916C1F">
        <w:rPr>
          <w:rFonts w:cs="Arial"/>
          <w:sz w:val="24"/>
          <w:szCs w:val="24"/>
        </w:rPr>
        <w:t xml:space="preserve"> związanym z realizacją niniejszego zamówienia.</w:t>
      </w:r>
    </w:p>
    <w:p w14:paraId="6D7400CB" w14:textId="197C618D" w:rsidR="00AC05C3" w:rsidRPr="00916C1F" w:rsidRDefault="00AC05C3" w:rsidP="00AC05C3">
      <w:pPr>
        <w:numPr>
          <w:ilvl w:val="0"/>
          <w:numId w:val="4"/>
        </w:numPr>
        <w:autoSpaceDE w:val="0"/>
        <w:autoSpaceDN w:val="0"/>
        <w:adjustRightInd w:val="0"/>
        <w:spacing w:after="0" w:line="276" w:lineRule="auto"/>
        <w:ind w:left="709" w:hanging="567"/>
        <w:jc w:val="both"/>
        <w:rPr>
          <w:rFonts w:eastAsia="Times New Roman" w:cs="Arial"/>
          <w:spacing w:val="1"/>
          <w:sz w:val="24"/>
          <w:szCs w:val="24"/>
          <w:lang w:eastAsia="pl-PL"/>
        </w:rPr>
      </w:pPr>
      <w:r w:rsidRPr="00916C1F">
        <w:rPr>
          <w:rFonts w:eastAsia="Times New Roman" w:cs="Arial"/>
          <w:spacing w:val="1"/>
          <w:sz w:val="24"/>
          <w:szCs w:val="24"/>
          <w:lang w:eastAsia="pl-PL"/>
        </w:rPr>
        <w:t>Wykonawca zamówienia zobowiązuje się zapewnić zachowanie warunków bezpieczeństwa i higieny pracy przez osoby wykonujące czynności sprzątające.</w:t>
      </w:r>
    </w:p>
    <w:p w14:paraId="0D99CF28" w14:textId="4B792F0B" w:rsidR="00AC05C3" w:rsidRPr="00916C1F" w:rsidRDefault="00AC05C3" w:rsidP="00AC05C3">
      <w:pPr>
        <w:numPr>
          <w:ilvl w:val="0"/>
          <w:numId w:val="4"/>
        </w:numPr>
        <w:autoSpaceDE w:val="0"/>
        <w:autoSpaceDN w:val="0"/>
        <w:adjustRightInd w:val="0"/>
        <w:spacing w:after="0" w:line="276" w:lineRule="auto"/>
        <w:ind w:left="709" w:hanging="567"/>
        <w:jc w:val="both"/>
        <w:rPr>
          <w:rFonts w:eastAsia="Times New Roman" w:cs="Arial"/>
          <w:spacing w:val="1"/>
          <w:sz w:val="24"/>
          <w:szCs w:val="24"/>
          <w:lang w:eastAsia="pl-PL"/>
        </w:rPr>
      </w:pPr>
      <w:r w:rsidRPr="00916C1F">
        <w:rPr>
          <w:rFonts w:eastAsia="Times New Roman" w:cs="Arial"/>
          <w:spacing w:val="1"/>
          <w:sz w:val="24"/>
          <w:szCs w:val="24"/>
          <w:lang w:eastAsia="pl-PL"/>
        </w:rPr>
        <w:t>Wykonawca odpowiada za posiadanie aktualnych badań okresowych oraz aktualnego przeszkolenia w zakresie BHP i PPOŻ zatrudnionych pracowników.</w:t>
      </w:r>
    </w:p>
    <w:p w14:paraId="3F18703A" w14:textId="683F65E3" w:rsidR="001855FB" w:rsidRPr="00916C1F" w:rsidRDefault="001855FB" w:rsidP="00ED188A">
      <w:pPr>
        <w:numPr>
          <w:ilvl w:val="0"/>
          <w:numId w:val="4"/>
        </w:numPr>
        <w:autoSpaceDE w:val="0"/>
        <w:autoSpaceDN w:val="0"/>
        <w:adjustRightInd w:val="0"/>
        <w:spacing w:after="0" w:line="276" w:lineRule="auto"/>
        <w:ind w:left="709" w:hanging="567"/>
        <w:jc w:val="both"/>
        <w:rPr>
          <w:rFonts w:eastAsia="Times New Roman" w:cs="Arial"/>
          <w:spacing w:val="1"/>
          <w:sz w:val="24"/>
          <w:szCs w:val="24"/>
          <w:lang w:eastAsia="pl-PL"/>
        </w:rPr>
      </w:pPr>
      <w:r w:rsidRPr="00916C1F">
        <w:rPr>
          <w:rFonts w:cs="Arial"/>
          <w:bCs/>
          <w:sz w:val="24"/>
          <w:szCs w:val="24"/>
        </w:rPr>
        <w:t xml:space="preserve">Zamawiający nie dopuszcza możliwości składania ofert częściowych. </w:t>
      </w:r>
    </w:p>
    <w:p w14:paraId="279625DB" w14:textId="70EA79E7" w:rsidR="001855FB" w:rsidRPr="00916C1F" w:rsidRDefault="001855FB" w:rsidP="00ED188A">
      <w:pPr>
        <w:numPr>
          <w:ilvl w:val="0"/>
          <w:numId w:val="4"/>
        </w:numPr>
        <w:autoSpaceDE w:val="0"/>
        <w:autoSpaceDN w:val="0"/>
        <w:adjustRightInd w:val="0"/>
        <w:spacing w:after="0" w:line="276" w:lineRule="auto"/>
        <w:ind w:left="709" w:hanging="567"/>
        <w:jc w:val="both"/>
        <w:rPr>
          <w:rFonts w:eastAsia="Times New Roman" w:cs="Arial"/>
          <w:spacing w:val="1"/>
          <w:sz w:val="24"/>
          <w:szCs w:val="24"/>
          <w:lang w:eastAsia="pl-PL"/>
        </w:rPr>
      </w:pPr>
      <w:r w:rsidRPr="00916C1F">
        <w:rPr>
          <w:rFonts w:cs="Arial"/>
          <w:bCs/>
          <w:sz w:val="24"/>
          <w:szCs w:val="24"/>
        </w:rPr>
        <w:lastRenderedPageBreak/>
        <w:t xml:space="preserve">Zamawiający nie dopuszcza możliwości złożenia oferty wariantowej. </w:t>
      </w:r>
    </w:p>
    <w:p w14:paraId="463712A8" w14:textId="5E293D2F" w:rsidR="001855FB" w:rsidRPr="00916C1F" w:rsidRDefault="001855FB" w:rsidP="00ED188A">
      <w:pPr>
        <w:numPr>
          <w:ilvl w:val="0"/>
          <w:numId w:val="4"/>
        </w:numPr>
        <w:autoSpaceDE w:val="0"/>
        <w:autoSpaceDN w:val="0"/>
        <w:adjustRightInd w:val="0"/>
        <w:spacing w:after="0" w:line="276" w:lineRule="auto"/>
        <w:ind w:left="709" w:hanging="567"/>
        <w:jc w:val="both"/>
        <w:rPr>
          <w:rFonts w:eastAsia="Times New Roman" w:cs="Arial"/>
          <w:spacing w:val="1"/>
          <w:sz w:val="24"/>
          <w:szCs w:val="24"/>
          <w:lang w:eastAsia="pl-PL"/>
        </w:rPr>
      </w:pPr>
      <w:r w:rsidRPr="00916C1F">
        <w:rPr>
          <w:rFonts w:cs="Arial"/>
          <w:bCs/>
          <w:sz w:val="24"/>
          <w:szCs w:val="24"/>
        </w:rPr>
        <w:t xml:space="preserve">Zamawiający nie przewiduje zawarcia umowy ramowej. </w:t>
      </w:r>
    </w:p>
    <w:p w14:paraId="49D3978A" w14:textId="602BA357" w:rsidR="001855FB" w:rsidRPr="00916C1F" w:rsidRDefault="001855FB" w:rsidP="00ED188A">
      <w:pPr>
        <w:numPr>
          <w:ilvl w:val="0"/>
          <w:numId w:val="4"/>
        </w:numPr>
        <w:autoSpaceDE w:val="0"/>
        <w:autoSpaceDN w:val="0"/>
        <w:adjustRightInd w:val="0"/>
        <w:spacing w:after="0" w:line="276" w:lineRule="auto"/>
        <w:ind w:left="709" w:hanging="567"/>
        <w:jc w:val="both"/>
        <w:rPr>
          <w:rFonts w:eastAsia="Times New Roman" w:cs="Arial"/>
          <w:spacing w:val="1"/>
          <w:sz w:val="24"/>
          <w:szCs w:val="24"/>
          <w:lang w:eastAsia="pl-PL"/>
        </w:rPr>
      </w:pPr>
      <w:r w:rsidRPr="00916C1F">
        <w:rPr>
          <w:rFonts w:cs="Arial"/>
          <w:bCs/>
          <w:sz w:val="24"/>
          <w:szCs w:val="24"/>
        </w:rPr>
        <w:t xml:space="preserve">Zamawiający nie przewiduje aukcji elektronicznej. </w:t>
      </w:r>
    </w:p>
    <w:p w14:paraId="7362F9D1" w14:textId="17E10385" w:rsidR="001855FB" w:rsidRPr="00916C1F" w:rsidRDefault="001855FB" w:rsidP="00ED188A">
      <w:pPr>
        <w:numPr>
          <w:ilvl w:val="0"/>
          <w:numId w:val="4"/>
        </w:numPr>
        <w:autoSpaceDE w:val="0"/>
        <w:autoSpaceDN w:val="0"/>
        <w:adjustRightInd w:val="0"/>
        <w:spacing w:after="0" w:line="276" w:lineRule="auto"/>
        <w:ind w:left="709" w:hanging="567"/>
        <w:jc w:val="both"/>
        <w:rPr>
          <w:rFonts w:eastAsia="Times New Roman" w:cs="Arial"/>
          <w:spacing w:val="1"/>
          <w:sz w:val="24"/>
          <w:szCs w:val="24"/>
          <w:lang w:eastAsia="pl-PL"/>
        </w:rPr>
      </w:pPr>
      <w:r w:rsidRPr="00916C1F">
        <w:rPr>
          <w:rFonts w:cs="Arial"/>
          <w:bCs/>
          <w:sz w:val="24"/>
          <w:szCs w:val="24"/>
        </w:rPr>
        <w:t>Zamawiający nie przewiduje ustanowienia dynamicznego systemu zakupów.</w:t>
      </w:r>
    </w:p>
    <w:p w14:paraId="11D22A01" w14:textId="1D4B78B8" w:rsidR="001855FB" w:rsidRPr="00916C1F" w:rsidRDefault="001855FB" w:rsidP="00ED188A">
      <w:pPr>
        <w:numPr>
          <w:ilvl w:val="0"/>
          <w:numId w:val="4"/>
        </w:numPr>
        <w:autoSpaceDE w:val="0"/>
        <w:autoSpaceDN w:val="0"/>
        <w:adjustRightInd w:val="0"/>
        <w:spacing w:after="0" w:line="276" w:lineRule="auto"/>
        <w:ind w:left="709" w:hanging="567"/>
        <w:jc w:val="both"/>
        <w:rPr>
          <w:rFonts w:eastAsia="Times New Roman" w:cs="Arial"/>
          <w:spacing w:val="1"/>
          <w:sz w:val="24"/>
          <w:szCs w:val="24"/>
          <w:lang w:eastAsia="pl-PL"/>
        </w:rPr>
      </w:pPr>
      <w:r w:rsidRPr="00916C1F">
        <w:rPr>
          <w:rFonts w:cs="Arial"/>
          <w:bCs/>
          <w:sz w:val="24"/>
          <w:szCs w:val="24"/>
        </w:rPr>
        <w:t>Zamawiający nie prowadził dialogu technicznego.</w:t>
      </w:r>
    </w:p>
    <w:p w14:paraId="632A7BF5" w14:textId="6456B978" w:rsidR="001855FB" w:rsidRPr="00916C1F" w:rsidRDefault="00425F61" w:rsidP="001855FB">
      <w:pPr>
        <w:numPr>
          <w:ilvl w:val="0"/>
          <w:numId w:val="4"/>
        </w:numPr>
        <w:autoSpaceDE w:val="0"/>
        <w:autoSpaceDN w:val="0"/>
        <w:adjustRightInd w:val="0"/>
        <w:spacing w:after="0" w:line="276" w:lineRule="auto"/>
        <w:ind w:left="709" w:hanging="567"/>
        <w:jc w:val="both"/>
        <w:rPr>
          <w:rFonts w:eastAsia="Times New Roman" w:cs="Arial"/>
          <w:spacing w:val="1"/>
          <w:sz w:val="24"/>
          <w:szCs w:val="24"/>
          <w:lang w:eastAsia="pl-PL"/>
        </w:rPr>
      </w:pPr>
      <w:r w:rsidRPr="00916C1F">
        <w:rPr>
          <w:rFonts w:cs="Arial"/>
          <w:sz w:val="24"/>
          <w:szCs w:val="24"/>
        </w:rPr>
        <w:t>Wszelkie rozliczenia związane z realizacją zamówienia publicznego, którego dotyczy niniejsza SIWZ będą dokonywane w PLN.</w:t>
      </w:r>
    </w:p>
    <w:p w14:paraId="63E14DDB" w14:textId="77777777" w:rsidR="00AC05C3" w:rsidRPr="00552160" w:rsidRDefault="00AC05C3" w:rsidP="00044D85">
      <w:pPr>
        <w:autoSpaceDE w:val="0"/>
        <w:autoSpaceDN w:val="0"/>
        <w:adjustRightInd w:val="0"/>
        <w:spacing w:after="0" w:line="276" w:lineRule="auto"/>
        <w:jc w:val="both"/>
        <w:rPr>
          <w:rFonts w:ascii="Arial" w:eastAsia="Times New Roman" w:hAnsi="Arial" w:cs="Arial"/>
          <w:spacing w:val="1"/>
          <w:sz w:val="24"/>
          <w:szCs w:val="24"/>
          <w:lang w:eastAsia="pl-PL"/>
        </w:rPr>
      </w:pPr>
    </w:p>
    <w:p w14:paraId="6FE24A2E" w14:textId="77777777" w:rsidR="001855FB" w:rsidRPr="00607FD6" w:rsidRDefault="001855FB" w:rsidP="001855FB">
      <w:pPr>
        <w:pBdr>
          <w:top w:val="single" w:sz="4" w:space="1" w:color="000000" w:shadow="1"/>
          <w:left w:val="single" w:sz="4" w:space="4" w:color="000000" w:shadow="1"/>
          <w:bottom w:val="single" w:sz="4" w:space="1" w:color="000000" w:shadow="1"/>
          <w:right w:val="single" w:sz="4" w:space="4" w:color="000000" w:shadow="1"/>
        </w:pBdr>
        <w:shd w:val="clear" w:color="auto" w:fill="BFBFBF" w:themeFill="background1" w:themeFillShade="BF"/>
        <w:suppressAutoHyphens/>
        <w:spacing w:after="0" w:line="240" w:lineRule="auto"/>
        <w:jc w:val="both"/>
        <w:rPr>
          <w:rFonts w:eastAsia="Times New Roman" w:cs="Arial"/>
          <w:sz w:val="24"/>
          <w:szCs w:val="24"/>
          <w:lang w:eastAsia="ar-SA"/>
        </w:rPr>
      </w:pPr>
      <w:r w:rsidRPr="00607FD6">
        <w:rPr>
          <w:rFonts w:eastAsia="Times New Roman" w:cs="Arial"/>
          <w:b/>
          <w:sz w:val="24"/>
          <w:szCs w:val="24"/>
          <w:lang w:eastAsia="ar-SA"/>
        </w:rPr>
        <w:t>CZĘŚĆ IV</w:t>
      </w:r>
      <w:r w:rsidRPr="00607FD6">
        <w:rPr>
          <w:rFonts w:eastAsia="Times New Roman" w:cs="Arial"/>
          <w:b/>
          <w:sz w:val="24"/>
          <w:szCs w:val="24"/>
          <w:lang w:eastAsia="ar-SA"/>
        </w:rPr>
        <w:tab/>
        <w:t xml:space="preserve">Termin wykonania zamówienia </w:t>
      </w:r>
    </w:p>
    <w:p w14:paraId="5744C14B" w14:textId="77777777" w:rsidR="001855FB" w:rsidRPr="00607FD6" w:rsidRDefault="001855FB" w:rsidP="001855FB">
      <w:pPr>
        <w:pStyle w:val="Default"/>
        <w:ind w:left="709"/>
        <w:jc w:val="both"/>
        <w:rPr>
          <w:rFonts w:asciiTheme="minorHAnsi" w:hAnsiTheme="minorHAnsi" w:cs="Arial"/>
        </w:rPr>
      </w:pPr>
    </w:p>
    <w:p w14:paraId="53230A28" w14:textId="434CCD3A" w:rsidR="00725897" w:rsidRPr="00607FD6" w:rsidRDefault="008F103D" w:rsidP="006E7570">
      <w:pPr>
        <w:rPr>
          <w:rFonts w:eastAsia="Calibri" w:cs="Arial"/>
          <w:sz w:val="24"/>
          <w:szCs w:val="24"/>
          <w:lang w:eastAsia="ar-SA"/>
        </w:rPr>
      </w:pPr>
      <w:bookmarkStart w:id="7" w:name="_Hlk14856447"/>
      <w:r w:rsidRPr="00607FD6">
        <w:rPr>
          <w:rFonts w:eastAsia="Calibri" w:cs="Arial"/>
          <w:sz w:val="24"/>
          <w:szCs w:val="24"/>
          <w:lang w:eastAsia="ar-SA"/>
        </w:rPr>
        <w:t xml:space="preserve">Świadczenie usług obejmuje okres </w:t>
      </w:r>
      <w:r w:rsidR="006E7570" w:rsidRPr="006E7570">
        <w:rPr>
          <w:rFonts w:eastAsia="Calibri" w:cs="Arial"/>
          <w:b/>
          <w:sz w:val="24"/>
          <w:szCs w:val="24"/>
          <w:u w:val="single"/>
          <w:lang w:eastAsia="ar-SA"/>
        </w:rPr>
        <w:t>do 31.12.2021 r.</w:t>
      </w:r>
      <w:r w:rsidR="006E7570">
        <w:rPr>
          <w:rFonts w:eastAsia="Calibri" w:cs="Arial"/>
          <w:sz w:val="24"/>
          <w:szCs w:val="24"/>
          <w:lang w:eastAsia="ar-SA"/>
        </w:rPr>
        <w:t xml:space="preserve">  Ś</w:t>
      </w:r>
      <w:r w:rsidRPr="00607FD6">
        <w:rPr>
          <w:rFonts w:eastAsia="Calibri" w:cs="Arial"/>
          <w:sz w:val="24"/>
          <w:szCs w:val="24"/>
          <w:lang w:eastAsia="ar-SA"/>
        </w:rPr>
        <w:t>wiadczenie usług</w:t>
      </w:r>
      <w:r w:rsidR="006E7570">
        <w:rPr>
          <w:rFonts w:eastAsia="Calibri" w:cs="Arial"/>
          <w:sz w:val="24"/>
          <w:szCs w:val="24"/>
          <w:lang w:eastAsia="ar-SA"/>
        </w:rPr>
        <w:t>i</w:t>
      </w:r>
      <w:r w:rsidRPr="00607FD6">
        <w:rPr>
          <w:rFonts w:eastAsia="Calibri" w:cs="Arial"/>
          <w:sz w:val="24"/>
          <w:szCs w:val="24"/>
          <w:lang w:eastAsia="ar-SA"/>
        </w:rPr>
        <w:t xml:space="preserve"> rozpocznie się nie wcześniej niż </w:t>
      </w:r>
      <w:r w:rsidR="00607FD6" w:rsidRPr="00607FD6">
        <w:rPr>
          <w:rFonts w:eastAsia="Calibri" w:cs="Arial"/>
          <w:sz w:val="24"/>
          <w:szCs w:val="24"/>
          <w:lang w:eastAsia="ar-SA"/>
        </w:rPr>
        <w:t>01.01.2021</w:t>
      </w:r>
      <w:r w:rsidR="009F2382" w:rsidRPr="00607FD6">
        <w:rPr>
          <w:rFonts w:eastAsia="Calibri" w:cs="Arial"/>
          <w:sz w:val="24"/>
          <w:szCs w:val="24"/>
          <w:lang w:eastAsia="ar-SA"/>
        </w:rPr>
        <w:t xml:space="preserve"> roku.</w:t>
      </w:r>
    </w:p>
    <w:bookmarkEnd w:id="7"/>
    <w:p w14:paraId="4DA476CD" w14:textId="2C54FAB7" w:rsidR="001855FB" w:rsidRDefault="001855FB" w:rsidP="00725897">
      <w:pPr>
        <w:spacing w:after="0"/>
        <w:jc w:val="both"/>
        <w:rPr>
          <w:b/>
          <w:bCs/>
          <w:color w:val="FF0000"/>
          <w:szCs w:val="23"/>
        </w:rPr>
      </w:pPr>
    </w:p>
    <w:p w14:paraId="396E6EF7" w14:textId="77777777" w:rsidR="001855FB" w:rsidRPr="00607FD6" w:rsidRDefault="001855FB" w:rsidP="001855FB">
      <w:pPr>
        <w:pBdr>
          <w:top w:val="single" w:sz="4" w:space="1" w:color="000000" w:shadow="1"/>
          <w:left w:val="single" w:sz="4" w:space="4" w:color="000000" w:shadow="1"/>
          <w:bottom w:val="single" w:sz="4" w:space="1" w:color="000000" w:shadow="1"/>
          <w:right w:val="single" w:sz="4" w:space="4" w:color="000000" w:shadow="1"/>
        </w:pBdr>
        <w:shd w:val="clear" w:color="auto" w:fill="BFBFBF" w:themeFill="background1" w:themeFillShade="BF"/>
        <w:suppressAutoHyphens/>
        <w:spacing w:after="0" w:line="240" w:lineRule="auto"/>
        <w:jc w:val="both"/>
        <w:rPr>
          <w:rFonts w:eastAsia="Times New Roman" w:cs="Arial"/>
          <w:sz w:val="24"/>
          <w:szCs w:val="24"/>
          <w:lang w:eastAsia="ar-SA"/>
        </w:rPr>
      </w:pPr>
      <w:r w:rsidRPr="00607FD6">
        <w:rPr>
          <w:rFonts w:eastAsia="Times New Roman" w:cs="Arial"/>
          <w:b/>
          <w:sz w:val="24"/>
          <w:szCs w:val="24"/>
          <w:lang w:eastAsia="ar-SA"/>
        </w:rPr>
        <w:t>CZĘŚĆ V</w:t>
      </w:r>
      <w:r w:rsidRPr="00607FD6">
        <w:rPr>
          <w:rFonts w:eastAsia="Times New Roman" w:cs="Arial"/>
          <w:b/>
          <w:sz w:val="24"/>
          <w:szCs w:val="24"/>
          <w:lang w:eastAsia="ar-SA"/>
        </w:rPr>
        <w:tab/>
        <w:t>Opis warunków udziału w postępowaniu oraz opis sposobu dokonywania oceny spełnienia tych warunków</w:t>
      </w:r>
    </w:p>
    <w:p w14:paraId="5CA3C110" w14:textId="77777777" w:rsidR="001855FB" w:rsidRPr="00607FD6" w:rsidRDefault="001855FB" w:rsidP="001855FB">
      <w:pPr>
        <w:pStyle w:val="Default"/>
        <w:jc w:val="both"/>
        <w:rPr>
          <w:rFonts w:asciiTheme="minorHAnsi" w:hAnsiTheme="minorHAnsi" w:cs="Arial"/>
          <w:szCs w:val="23"/>
        </w:rPr>
      </w:pPr>
    </w:p>
    <w:p w14:paraId="113259A8" w14:textId="77777777" w:rsidR="001855FB" w:rsidRPr="00607FD6" w:rsidRDefault="001855FB" w:rsidP="00AE4FC8">
      <w:pPr>
        <w:keepNext/>
        <w:numPr>
          <w:ilvl w:val="2"/>
          <w:numId w:val="12"/>
        </w:numPr>
        <w:suppressAutoHyphens/>
        <w:spacing w:after="0" w:line="240" w:lineRule="auto"/>
        <w:jc w:val="both"/>
        <w:rPr>
          <w:rFonts w:eastAsia="Times New Roman" w:cs="Arial"/>
          <w:b/>
          <w:sz w:val="24"/>
          <w:szCs w:val="24"/>
          <w:lang w:eastAsia="ar-SA"/>
        </w:rPr>
      </w:pPr>
      <w:r w:rsidRPr="00607FD6">
        <w:rPr>
          <w:rFonts w:eastAsia="Times New Roman" w:cs="Arial"/>
          <w:sz w:val="24"/>
          <w:szCs w:val="24"/>
          <w:u w:val="single"/>
          <w:lang w:eastAsia="ar-SA"/>
        </w:rPr>
        <w:t>O udzielenie zamówienia mogą ubiegać się Wykonawcy, którzy spełniają warunki, dotyczące:</w:t>
      </w:r>
    </w:p>
    <w:p w14:paraId="53A64983" w14:textId="77777777" w:rsidR="001855FB" w:rsidRPr="00607FD6" w:rsidRDefault="001855FB" w:rsidP="001855FB">
      <w:pPr>
        <w:keepNext/>
        <w:suppressAutoHyphens/>
        <w:spacing w:after="0" w:line="240" w:lineRule="auto"/>
        <w:ind w:left="360"/>
        <w:jc w:val="both"/>
        <w:rPr>
          <w:rFonts w:eastAsia="Times New Roman" w:cs="Arial"/>
          <w:b/>
          <w:sz w:val="24"/>
          <w:szCs w:val="24"/>
          <w:lang w:eastAsia="ar-SA"/>
        </w:rPr>
      </w:pPr>
    </w:p>
    <w:p w14:paraId="2D5F0B5F" w14:textId="77777777" w:rsidR="001855FB" w:rsidRPr="00607FD6" w:rsidRDefault="001855FB" w:rsidP="00AE4FC8">
      <w:pPr>
        <w:pStyle w:val="Akapitzlist"/>
        <w:keepNext/>
        <w:numPr>
          <w:ilvl w:val="1"/>
          <w:numId w:val="16"/>
        </w:numPr>
        <w:suppressAutoHyphens/>
        <w:spacing w:after="0" w:line="240" w:lineRule="auto"/>
        <w:ind w:left="993" w:hanging="633"/>
        <w:jc w:val="both"/>
        <w:rPr>
          <w:rFonts w:eastAsia="Times New Roman" w:cs="Arial"/>
          <w:b/>
          <w:sz w:val="24"/>
          <w:szCs w:val="24"/>
          <w:lang w:eastAsia="ar-SA"/>
        </w:rPr>
      </w:pPr>
      <w:bookmarkStart w:id="8" w:name="warunek_posiadanie_uprawnie%C5%84"/>
      <w:r w:rsidRPr="00607FD6">
        <w:rPr>
          <w:rFonts w:eastAsia="Times New Roman" w:cs="Arial"/>
          <w:b/>
          <w:sz w:val="24"/>
          <w:szCs w:val="24"/>
          <w:lang w:eastAsia="ar-SA"/>
        </w:rPr>
        <w:t>kompetencji lub uprawnień do prowadzenia określonej działalności zawodowej, o ile wynika to z odrębnych przepisów;</w:t>
      </w:r>
    </w:p>
    <w:p w14:paraId="3243FAC1" w14:textId="77777777" w:rsidR="001855FB" w:rsidRPr="00607FD6" w:rsidRDefault="001855FB" w:rsidP="001855FB">
      <w:pPr>
        <w:pStyle w:val="Akapitzlist"/>
        <w:keepNext/>
        <w:suppressAutoHyphens/>
        <w:spacing w:after="0" w:line="240" w:lineRule="auto"/>
        <w:ind w:left="1134"/>
        <w:jc w:val="both"/>
        <w:rPr>
          <w:rFonts w:eastAsia="Times New Roman" w:cs="Arial"/>
          <w:b/>
          <w:sz w:val="24"/>
          <w:szCs w:val="24"/>
          <w:lang w:eastAsia="ar-SA"/>
        </w:rPr>
      </w:pPr>
    </w:p>
    <w:p w14:paraId="74F77D46" w14:textId="77777777" w:rsidR="001855FB" w:rsidRPr="00607FD6" w:rsidRDefault="001855FB" w:rsidP="001855FB">
      <w:pPr>
        <w:tabs>
          <w:tab w:val="left" w:pos="993"/>
        </w:tabs>
        <w:suppressAutoHyphens/>
        <w:spacing w:after="0" w:line="240" w:lineRule="auto"/>
        <w:jc w:val="both"/>
        <w:rPr>
          <w:rFonts w:eastAsia="Times New Roman" w:cs="Arial"/>
          <w:sz w:val="24"/>
          <w:szCs w:val="24"/>
          <w:u w:val="single"/>
          <w:lang w:eastAsia="ar-SA"/>
        </w:rPr>
      </w:pPr>
      <w:r w:rsidRPr="00607FD6">
        <w:rPr>
          <w:rFonts w:eastAsia="Times New Roman" w:cs="Arial"/>
          <w:sz w:val="24"/>
          <w:szCs w:val="24"/>
          <w:lang w:eastAsia="ar-SA"/>
        </w:rPr>
        <w:tab/>
      </w:r>
      <w:r w:rsidRPr="00607FD6">
        <w:rPr>
          <w:rFonts w:eastAsia="Times New Roman" w:cs="Arial"/>
          <w:sz w:val="24"/>
          <w:szCs w:val="24"/>
          <w:u w:val="single"/>
          <w:lang w:eastAsia="ar-SA"/>
        </w:rPr>
        <w:t>Zamawiający nie dokonuje opisu warunku udziału w postępowaniu.</w:t>
      </w:r>
    </w:p>
    <w:p w14:paraId="558DEB5A" w14:textId="77777777" w:rsidR="001855FB" w:rsidRPr="00607FD6" w:rsidRDefault="001855FB" w:rsidP="001855FB">
      <w:pPr>
        <w:pStyle w:val="Akapitzlist"/>
        <w:tabs>
          <w:tab w:val="right" w:pos="360"/>
          <w:tab w:val="left" w:pos="408"/>
          <w:tab w:val="left" w:pos="993"/>
        </w:tabs>
        <w:suppressAutoHyphens/>
        <w:spacing w:after="0" w:line="240" w:lineRule="auto"/>
        <w:ind w:left="360"/>
        <w:jc w:val="both"/>
        <w:rPr>
          <w:rFonts w:eastAsia="Times New Roman" w:cs="Arial"/>
          <w:color w:val="00B050"/>
          <w:sz w:val="24"/>
          <w:szCs w:val="24"/>
          <w:lang w:eastAsia="ar-SA"/>
        </w:rPr>
      </w:pPr>
    </w:p>
    <w:p w14:paraId="408ABE87" w14:textId="77777777" w:rsidR="001855FB" w:rsidRPr="00607FD6" w:rsidRDefault="001855FB" w:rsidP="00AE4FC8">
      <w:pPr>
        <w:pStyle w:val="Akapitzlist"/>
        <w:keepNext/>
        <w:numPr>
          <w:ilvl w:val="1"/>
          <w:numId w:val="16"/>
        </w:numPr>
        <w:suppressAutoHyphens/>
        <w:spacing w:after="0" w:line="240" w:lineRule="auto"/>
        <w:ind w:left="993" w:hanging="633"/>
        <w:jc w:val="both"/>
        <w:rPr>
          <w:rFonts w:eastAsia="Times New Roman" w:cs="Arial"/>
          <w:b/>
          <w:sz w:val="24"/>
          <w:szCs w:val="24"/>
          <w:lang w:eastAsia="ar-SA"/>
        </w:rPr>
      </w:pPr>
      <w:r w:rsidRPr="00607FD6">
        <w:rPr>
          <w:rFonts w:eastAsia="Times New Roman" w:cs="Arial"/>
          <w:b/>
          <w:sz w:val="24"/>
          <w:szCs w:val="24"/>
          <w:lang w:eastAsia="ar-SA"/>
        </w:rPr>
        <w:t>sytuacji ekonomicznej lub finansowej</w:t>
      </w:r>
    </w:p>
    <w:p w14:paraId="25BC0AED" w14:textId="77777777" w:rsidR="001855FB" w:rsidRPr="00607FD6" w:rsidRDefault="001855FB" w:rsidP="001855FB">
      <w:pPr>
        <w:pStyle w:val="Akapitzlist"/>
        <w:keepNext/>
        <w:suppressAutoHyphens/>
        <w:spacing w:after="0" w:line="240" w:lineRule="auto"/>
        <w:ind w:left="993"/>
        <w:jc w:val="both"/>
        <w:rPr>
          <w:rFonts w:eastAsia="Times New Roman" w:cs="Arial"/>
          <w:sz w:val="24"/>
          <w:szCs w:val="24"/>
          <w:u w:val="single"/>
          <w:lang w:eastAsia="ar-SA"/>
        </w:rPr>
      </w:pPr>
    </w:p>
    <w:p w14:paraId="39FBDD52" w14:textId="77777777" w:rsidR="001855FB" w:rsidRPr="00607FD6" w:rsidRDefault="001855FB" w:rsidP="001855FB">
      <w:pPr>
        <w:pStyle w:val="Akapitzlist"/>
        <w:keepNext/>
        <w:suppressAutoHyphens/>
        <w:spacing w:after="0" w:line="240" w:lineRule="auto"/>
        <w:ind w:left="993"/>
        <w:jc w:val="both"/>
        <w:rPr>
          <w:rFonts w:eastAsia="Times New Roman" w:cs="Arial"/>
          <w:sz w:val="24"/>
          <w:szCs w:val="24"/>
          <w:u w:val="single"/>
          <w:lang w:eastAsia="ar-SA"/>
        </w:rPr>
      </w:pPr>
      <w:r w:rsidRPr="00607FD6">
        <w:rPr>
          <w:rFonts w:eastAsia="Times New Roman" w:cs="Arial"/>
          <w:sz w:val="24"/>
          <w:szCs w:val="24"/>
          <w:u w:val="single"/>
          <w:lang w:eastAsia="ar-SA"/>
        </w:rPr>
        <w:t>Zamawiający nie dokonuje opisu warunku udziału w postępowaniu.</w:t>
      </w:r>
    </w:p>
    <w:p w14:paraId="0E66679C" w14:textId="77777777" w:rsidR="001855FB" w:rsidRPr="00607FD6" w:rsidRDefault="001855FB" w:rsidP="001855FB">
      <w:pPr>
        <w:pStyle w:val="Akapitzlist"/>
        <w:keepNext/>
        <w:suppressAutoHyphens/>
        <w:spacing w:after="0" w:line="240" w:lineRule="auto"/>
        <w:ind w:left="993"/>
        <w:jc w:val="both"/>
        <w:rPr>
          <w:rFonts w:eastAsia="Times New Roman" w:cs="Arial"/>
          <w:b/>
          <w:sz w:val="24"/>
          <w:szCs w:val="24"/>
          <w:lang w:eastAsia="ar-SA"/>
        </w:rPr>
      </w:pPr>
    </w:p>
    <w:p w14:paraId="09A196D4" w14:textId="77777777" w:rsidR="001855FB" w:rsidRPr="00607FD6" w:rsidRDefault="001855FB" w:rsidP="00AE4FC8">
      <w:pPr>
        <w:pStyle w:val="Akapitzlist"/>
        <w:keepNext/>
        <w:numPr>
          <w:ilvl w:val="1"/>
          <w:numId w:val="16"/>
        </w:numPr>
        <w:suppressAutoHyphens/>
        <w:spacing w:after="0" w:line="240" w:lineRule="auto"/>
        <w:ind w:left="993" w:hanging="633"/>
        <w:jc w:val="both"/>
        <w:rPr>
          <w:rFonts w:eastAsia="Times New Roman" w:cs="Arial"/>
          <w:b/>
          <w:sz w:val="24"/>
          <w:szCs w:val="24"/>
          <w:lang w:eastAsia="ar-SA"/>
        </w:rPr>
      </w:pPr>
      <w:r w:rsidRPr="00607FD6">
        <w:rPr>
          <w:rFonts w:eastAsia="Times New Roman" w:cs="Arial"/>
          <w:b/>
          <w:sz w:val="24"/>
          <w:szCs w:val="24"/>
          <w:lang w:eastAsia="ar-SA"/>
        </w:rPr>
        <w:t>zdolności technicznej lub zawodowej</w:t>
      </w:r>
    </w:p>
    <w:p w14:paraId="1723FD9D" w14:textId="77777777" w:rsidR="001855FB" w:rsidRPr="00607FD6" w:rsidRDefault="001855FB" w:rsidP="001855FB">
      <w:pPr>
        <w:suppressAutoHyphens/>
        <w:spacing w:after="120"/>
        <w:ind w:firstLine="851"/>
        <w:jc w:val="both"/>
        <w:rPr>
          <w:rFonts w:eastAsia="Times New Roman" w:cs="Arial"/>
          <w:b/>
          <w:sz w:val="24"/>
          <w:szCs w:val="24"/>
          <w:lang w:eastAsia="ar-SA"/>
        </w:rPr>
      </w:pPr>
      <w:r w:rsidRPr="00607FD6">
        <w:rPr>
          <w:rFonts w:eastAsia="Times New Roman" w:cs="Arial"/>
          <w:b/>
          <w:sz w:val="24"/>
          <w:szCs w:val="24"/>
          <w:lang w:eastAsia="ar-SA"/>
        </w:rPr>
        <w:tab/>
      </w:r>
    </w:p>
    <w:p w14:paraId="64F66DE8" w14:textId="1E5BF19D" w:rsidR="00696AFF" w:rsidRPr="00607FD6" w:rsidRDefault="001855FB" w:rsidP="00696AFF">
      <w:pPr>
        <w:suppressAutoHyphens/>
        <w:spacing w:after="120" w:line="276" w:lineRule="auto"/>
        <w:ind w:left="993"/>
        <w:jc w:val="both"/>
        <w:rPr>
          <w:rFonts w:eastAsia="Calibri" w:cs="Arial"/>
          <w:sz w:val="24"/>
          <w:szCs w:val="24"/>
          <w:lang w:eastAsia="ar-SA"/>
        </w:rPr>
      </w:pPr>
      <w:r w:rsidRPr="00607FD6">
        <w:rPr>
          <w:rFonts w:eastAsia="Times New Roman" w:cs="Arial"/>
          <w:sz w:val="24"/>
          <w:szCs w:val="24"/>
        </w:rPr>
        <w:t xml:space="preserve">Warunek ten zostanie spełniony, jeżeli </w:t>
      </w:r>
      <w:r w:rsidRPr="00607FD6">
        <w:rPr>
          <w:rFonts w:cs="Arial"/>
          <w:sz w:val="24"/>
          <w:szCs w:val="24"/>
        </w:rPr>
        <w:t xml:space="preserve">Wykonawca wykaże, że należycie wykonał lub wykonuje w okresie ostatnich trzech lat przed upływem terminu składania ofert, </w:t>
      </w:r>
      <w:r w:rsidR="006372D6">
        <w:rPr>
          <w:rFonts w:cs="Arial"/>
          <w:sz w:val="24"/>
          <w:szCs w:val="24"/>
        </w:rPr>
        <w:br/>
      </w:r>
      <w:r w:rsidRPr="00607FD6">
        <w:rPr>
          <w:rFonts w:cs="Arial"/>
          <w:sz w:val="24"/>
          <w:szCs w:val="24"/>
        </w:rPr>
        <w:t xml:space="preserve">a jeżeli okres prowadzenia działalności jest krótszy – w tym okresie </w:t>
      </w:r>
      <w:r w:rsidRPr="008E5F05">
        <w:rPr>
          <w:rFonts w:cs="Arial"/>
          <w:b/>
          <w:sz w:val="24"/>
          <w:szCs w:val="24"/>
          <w:u w:val="single"/>
        </w:rPr>
        <w:t xml:space="preserve">co najmniej </w:t>
      </w:r>
      <w:r w:rsidR="00761C5C" w:rsidRPr="008E5F05">
        <w:rPr>
          <w:rFonts w:cs="Arial"/>
          <w:b/>
          <w:sz w:val="24"/>
          <w:szCs w:val="24"/>
          <w:u w:val="single"/>
        </w:rPr>
        <w:t>dwie</w:t>
      </w:r>
      <w:r w:rsidRPr="008E5F05">
        <w:rPr>
          <w:rFonts w:cs="Arial"/>
          <w:b/>
          <w:sz w:val="24"/>
          <w:szCs w:val="24"/>
          <w:u w:val="single"/>
        </w:rPr>
        <w:t xml:space="preserve"> usług</w:t>
      </w:r>
      <w:r w:rsidR="00761C5C" w:rsidRPr="008E5F05">
        <w:rPr>
          <w:rFonts w:cs="Arial"/>
          <w:b/>
          <w:sz w:val="24"/>
          <w:szCs w:val="24"/>
          <w:u w:val="single"/>
        </w:rPr>
        <w:t>i</w:t>
      </w:r>
      <w:r w:rsidRPr="008E5F05">
        <w:rPr>
          <w:rFonts w:cs="Arial"/>
          <w:b/>
          <w:sz w:val="24"/>
          <w:szCs w:val="24"/>
          <w:u w:val="single"/>
        </w:rPr>
        <w:t xml:space="preserve"> polegając</w:t>
      </w:r>
      <w:r w:rsidR="00761C5C" w:rsidRPr="008E5F05">
        <w:rPr>
          <w:rFonts w:cs="Arial"/>
          <w:b/>
          <w:sz w:val="24"/>
          <w:szCs w:val="24"/>
          <w:u w:val="single"/>
        </w:rPr>
        <w:t>e</w:t>
      </w:r>
      <w:r w:rsidRPr="008E5F05">
        <w:rPr>
          <w:rFonts w:cs="Arial"/>
          <w:b/>
          <w:sz w:val="24"/>
          <w:szCs w:val="24"/>
          <w:u w:val="single"/>
        </w:rPr>
        <w:t xml:space="preserve"> na utrzymaniu czystości w budynkach, o wartości nie mniejszej niż 100 000,00 zł brutto</w:t>
      </w:r>
      <w:r w:rsidR="006372D6">
        <w:rPr>
          <w:rFonts w:cs="Arial"/>
          <w:b/>
          <w:sz w:val="24"/>
          <w:szCs w:val="24"/>
        </w:rPr>
        <w:t xml:space="preserve"> </w:t>
      </w:r>
      <w:r w:rsidR="00696AFF" w:rsidRPr="00607FD6">
        <w:rPr>
          <w:rFonts w:eastAsia="Calibri" w:cs="Arial"/>
          <w:sz w:val="24"/>
          <w:szCs w:val="24"/>
        </w:rPr>
        <w:t>(w odniesieniu do pojedynczej usługi</w:t>
      </w:r>
      <w:r w:rsidR="006372D6">
        <w:rPr>
          <w:rFonts w:eastAsia="Calibri" w:cs="Arial"/>
          <w:sz w:val="24"/>
          <w:szCs w:val="24"/>
        </w:rPr>
        <w:t>/umowy</w:t>
      </w:r>
      <w:r w:rsidR="00696AFF" w:rsidRPr="00607FD6">
        <w:rPr>
          <w:rFonts w:eastAsia="Calibri" w:cs="Arial"/>
          <w:sz w:val="24"/>
          <w:szCs w:val="24"/>
        </w:rPr>
        <w:t>)</w:t>
      </w:r>
      <w:r w:rsidR="00696AFF" w:rsidRPr="00607FD6">
        <w:rPr>
          <w:rFonts w:eastAsia="Calibri" w:cs="Arial"/>
          <w:b/>
          <w:sz w:val="24"/>
          <w:szCs w:val="24"/>
        </w:rPr>
        <w:t>.</w:t>
      </w:r>
    </w:p>
    <w:p w14:paraId="582F676A" w14:textId="77777777" w:rsidR="001855FB" w:rsidRPr="00F638AA" w:rsidRDefault="001855FB" w:rsidP="00725897">
      <w:pPr>
        <w:tabs>
          <w:tab w:val="left" w:pos="1134"/>
        </w:tabs>
        <w:suppressAutoHyphens/>
        <w:spacing w:after="0" w:line="276" w:lineRule="auto"/>
        <w:jc w:val="both"/>
        <w:rPr>
          <w:rFonts w:ascii="Arial" w:eastAsia="Times New Roman" w:hAnsi="Arial" w:cs="Arial"/>
          <w:b/>
          <w:sz w:val="24"/>
          <w:szCs w:val="24"/>
          <w:u w:val="single"/>
          <w:lang w:eastAsia="ar-SA"/>
        </w:rPr>
      </w:pPr>
    </w:p>
    <w:p w14:paraId="2D9F3F53" w14:textId="0C965F62" w:rsidR="001855FB" w:rsidRPr="00741502" w:rsidRDefault="001855FB" w:rsidP="00725897">
      <w:pPr>
        <w:spacing w:after="0" w:line="276" w:lineRule="auto"/>
        <w:ind w:left="993"/>
        <w:jc w:val="both"/>
        <w:rPr>
          <w:rFonts w:eastAsia="Times New Roman" w:cs="Arial"/>
          <w:sz w:val="24"/>
          <w:szCs w:val="24"/>
        </w:rPr>
      </w:pPr>
      <w:r w:rsidRPr="00741502">
        <w:rPr>
          <w:rFonts w:eastAsia="Times New Roman" w:cs="Arial"/>
          <w:sz w:val="24"/>
          <w:szCs w:val="24"/>
        </w:rPr>
        <w:t xml:space="preserve">Ocena spełnienia przedmiotowego warunku nastąpi na podstawie przedstawionego przez Wykonawcę Wykazu usług (według wzoru stanowiącego </w:t>
      </w:r>
      <w:r w:rsidR="003303DF" w:rsidRPr="000A440B">
        <w:rPr>
          <w:rFonts w:eastAsia="Times New Roman" w:cs="Arial"/>
          <w:sz w:val="24"/>
          <w:szCs w:val="24"/>
          <w:u w:val="single"/>
        </w:rPr>
        <w:t>z</w:t>
      </w:r>
      <w:r w:rsidRPr="000A440B">
        <w:rPr>
          <w:rFonts w:eastAsia="Times New Roman" w:cs="Arial"/>
          <w:sz w:val="24"/>
          <w:szCs w:val="24"/>
          <w:u w:val="single"/>
        </w:rPr>
        <w:t xml:space="preserve">ałącznik nr </w:t>
      </w:r>
      <w:r w:rsidR="001553EB" w:rsidRPr="000A440B">
        <w:rPr>
          <w:rFonts w:eastAsia="Times New Roman" w:cs="Arial"/>
          <w:sz w:val="24"/>
          <w:szCs w:val="24"/>
          <w:u w:val="single"/>
        </w:rPr>
        <w:t>6</w:t>
      </w:r>
      <w:r w:rsidRPr="000A440B">
        <w:rPr>
          <w:rFonts w:eastAsia="Times New Roman" w:cs="Arial"/>
          <w:sz w:val="24"/>
          <w:szCs w:val="24"/>
          <w:u w:val="single"/>
        </w:rPr>
        <w:t xml:space="preserve"> do SIWZ</w:t>
      </w:r>
      <w:r w:rsidRPr="00741502">
        <w:rPr>
          <w:rFonts w:eastAsia="Times New Roman" w:cs="Arial"/>
          <w:sz w:val="24"/>
          <w:szCs w:val="24"/>
        </w:rPr>
        <w:t xml:space="preserve">), w okresie ostatnich trzech lat przed upływem terminu składania,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w:t>
      </w:r>
      <w:r w:rsidR="000A440B">
        <w:rPr>
          <w:rFonts w:eastAsia="Times New Roman" w:cs="Arial"/>
          <w:sz w:val="24"/>
          <w:szCs w:val="24"/>
        </w:rPr>
        <w:br/>
      </w:r>
      <w:r w:rsidRPr="00741502">
        <w:rPr>
          <w:rFonts w:eastAsia="Times New Roman" w:cs="Arial"/>
          <w:sz w:val="24"/>
          <w:szCs w:val="24"/>
        </w:rPr>
        <w:t xml:space="preserve">a w przypadku świadczeń okresowych lub ciągłych są wykonywane, a jeżeli </w:t>
      </w:r>
      <w:r w:rsidR="000A440B">
        <w:rPr>
          <w:rFonts w:eastAsia="Times New Roman" w:cs="Arial"/>
          <w:sz w:val="24"/>
          <w:szCs w:val="24"/>
        </w:rPr>
        <w:br/>
      </w:r>
      <w:r w:rsidRPr="00741502">
        <w:rPr>
          <w:rFonts w:eastAsia="Times New Roman" w:cs="Arial"/>
          <w:sz w:val="24"/>
          <w:szCs w:val="24"/>
        </w:rPr>
        <w:lastRenderedPageBreak/>
        <w:t xml:space="preserve">z uzasadnionej przyczyny o </w:t>
      </w:r>
      <w:r w:rsidR="00696AFF" w:rsidRPr="00741502">
        <w:rPr>
          <w:rFonts w:eastAsia="Times New Roman" w:cs="Arial"/>
          <w:sz w:val="24"/>
          <w:szCs w:val="24"/>
        </w:rPr>
        <w:t xml:space="preserve">obiektywnym </w:t>
      </w:r>
      <w:r w:rsidRPr="00741502">
        <w:rPr>
          <w:rFonts w:eastAsia="Times New Roman" w:cs="Arial"/>
          <w:sz w:val="24"/>
          <w:szCs w:val="24"/>
        </w:rPr>
        <w:t>charakterze Wykonawca nie jest w stanie uzyskać tych dokumentów – oświadczenie Wykonawcy.</w:t>
      </w:r>
    </w:p>
    <w:p w14:paraId="184283C5" w14:textId="1FBE8861" w:rsidR="001855FB" w:rsidRPr="00741502" w:rsidRDefault="001855FB" w:rsidP="00725897">
      <w:pPr>
        <w:spacing w:after="0" w:line="276" w:lineRule="auto"/>
        <w:ind w:left="993"/>
        <w:jc w:val="both"/>
        <w:rPr>
          <w:rFonts w:eastAsia="Times New Roman" w:cs="Arial"/>
          <w:sz w:val="24"/>
          <w:szCs w:val="24"/>
        </w:rPr>
      </w:pPr>
      <w:r w:rsidRPr="00741502">
        <w:rPr>
          <w:rFonts w:eastAsia="Times New Roman" w:cs="Arial"/>
          <w:sz w:val="24"/>
          <w:szCs w:val="24"/>
        </w:rPr>
        <w:t>W przypadku świadczeń okresowych lub ciągłych nadal wykonywanych referencje bądź inne dokumenty potwierdzające ich należyte wykonywanie powinny być wydane nie wcześniej niż 3 miesiące przed upływem terminu składania ofert.</w:t>
      </w:r>
    </w:p>
    <w:p w14:paraId="4AC5C939" w14:textId="56B67125" w:rsidR="001855FB" w:rsidRPr="00741502" w:rsidRDefault="001855FB" w:rsidP="00725897">
      <w:pPr>
        <w:widowControl w:val="0"/>
        <w:autoSpaceDE w:val="0"/>
        <w:autoSpaceDN w:val="0"/>
        <w:adjustRightInd w:val="0"/>
        <w:spacing w:after="0" w:line="276" w:lineRule="auto"/>
        <w:ind w:left="993"/>
        <w:jc w:val="both"/>
        <w:rPr>
          <w:rFonts w:eastAsia="Times New Roman" w:cs="Arial"/>
          <w:sz w:val="24"/>
          <w:szCs w:val="24"/>
        </w:rPr>
      </w:pPr>
      <w:r w:rsidRPr="00741502">
        <w:rPr>
          <w:rFonts w:eastAsia="Times New Roman" w:cs="Arial"/>
          <w:sz w:val="24"/>
          <w:szCs w:val="24"/>
        </w:rPr>
        <w:t xml:space="preserve">W przypadku </w:t>
      </w:r>
      <w:r w:rsidRPr="00741502">
        <w:rPr>
          <w:rFonts w:eastAsia="Times New Roman" w:cs="Arial"/>
          <w:sz w:val="24"/>
          <w:szCs w:val="24"/>
          <w:u w:val="single"/>
        </w:rPr>
        <w:t>usług</w:t>
      </w:r>
      <w:r w:rsidRPr="00741502">
        <w:rPr>
          <w:rFonts w:eastAsia="Times New Roman" w:cs="Arial"/>
          <w:sz w:val="24"/>
          <w:szCs w:val="24"/>
        </w:rPr>
        <w:t xml:space="preserve">, które przed upływem terminu składania ofert </w:t>
      </w:r>
      <w:r w:rsidRPr="00741502">
        <w:rPr>
          <w:rFonts w:eastAsia="Times New Roman" w:cs="Arial"/>
          <w:sz w:val="24"/>
          <w:szCs w:val="24"/>
          <w:u w:val="single"/>
        </w:rPr>
        <w:t>nie zostały zakończone</w:t>
      </w:r>
      <w:r w:rsidRPr="00741502">
        <w:rPr>
          <w:rFonts w:eastAsia="Times New Roman" w:cs="Arial"/>
          <w:sz w:val="24"/>
          <w:szCs w:val="24"/>
        </w:rPr>
        <w:t xml:space="preserve">, za potwierdzające spełnianie przedmiotowego warunku Zamawiający będzie uznawał takie usługi, które do dnia składania ofert zostały już wykonane i muszą spełniać wymogi określone w części V ust. 1 pkt 1.3. </w:t>
      </w:r>
    </w:p>
    <w:p w14:paraId="20C57370" w14:textId="77777777" w:rsidR="001855FB" w:rsidRPr="0028169F" w:rsidRDefault="001855FB" w:rsidP="00725897">
      <w:pPr>
        <w:widowControl w:val="0"/>
        <w:autoSpaceDE w:val="0"/>
        <w:autoSpaceDN w:val="0"/>
        <w:adjustRightInd w:val="0"/>
        <w:spacing w:after="0" w:line="276" w:lineRule="auto"/>
        <w:ind w:left="708"/>
        <w:jc w:val="both"/>
        <w:rPr>
          <w:rFonts w:ascii="Arial" w:eastAsia="Times New Roman" w:hAnsi="Arial" w:cs="Arial"/>
          <w:sz w:val="24"/>
          <w:szCs w:val="24"/>
        </w:rPr>
      </w:pPr>
    </w:p>
    <w:p w14:paraId="51EA6076" w14:textId="284671ED" w:rsidR="001855FB" w:rsidRPr="00741502" w:rsidRDefault="001855FB" w:rsidP="00725897">
      <w:pPr>
        <w:widowControl w:val="0"/>
        <w:autoSpaceDE w:val="0"/>
        <w:autoSpaceDN w:val="0"/>
        <w:adjustRightInd w:val="0"/>
        <w:spacing w:after="0" w:line="276" w:lineRule="auto"/>
        <w:ind w:left="993"/>
        <w:jc w:val="both"/>
        <w:rPr>
          <w:rFonts w:eastAsia="Times New Roman" w:cs="Arial"/>
          <w:sz w:val="24"/>
          <w:szCs w:val="24"/>
        </w:rPr>
      </w:pPr>
      <w:r w:rsidRPr="00741502">
        <w:rPr>
          <w:rFonts w:eastAsia="Times New Roman" w:cs="Arial"/>
          <w:sz w:val="24"/>
          <w:szCs w:val="24"/>
        </w:rPr>
        <w:t>Nie dopuszcza się sumowania kilku realizacji (kilku umów, kontraktów)</w:t>
      </w:r>
      <w:r w:rsidRPr="00741502">
        <w:rPr>
          <w:rFonts w:eastAsia="Times New Roman" w:cs="Arial"/>
          <w:sz w:val="24"/>
          <w:szCs w:val="24"/>
        </w:rPr>
        <w:br/>
        <w:t xml:space="preserve">w celu osiągnięcia wskaźników dotyczących </w:t>
      </w:r>
      <w:r w:rsidR="00405A7A" w:rsidRPr="00741502">
        <w:rPr>
          <w:rFonts w:eastAsia="Times New Roman" w:cs="Arial"/>
          <w:sz w:val="24"/>
          <w:szCs w:val="24"/>
        </w:rPr>
        <w:t>wartości</w:t>
      </w:r>
      <w:r w:rsidRPr="00741502">
        <w:rPr>
          <w:rFonts w:eastAsia="Times New Roman" w:cs="Arial"/>
          <w:sz w:val="24"/>
          <w:szCs w:val="24"/>
        </w:rPr>
        <w:t xml:space="preserve"> wykazanych usług.</w:t>
      </w:r>
    </w:p>
    <w:p w14:paraId="2783615D" w14:textId="77777777" w:rsidR="001855FB" w:rsidRPr="00111EF8" w:rsidRDefault="001855FB" w:rsidP="001855FB">
      <w:pPr>
        <w:autoSpaceDE w:val="0"/>
        <w:spacing w:after="0" w:line="240" w:lineRule="auto"/>
        <w:rPr>
          <w:rFonts w:ascii="Tahoma" w:eastAsia="Times New Roman" w:hAnsi="Tahoma" w:cs="Tahoma"/>
          <w:color w:val="000000"/>
          <w:sz w:val="24"/>
          <w:szCs w:val="24"/>
        </w:rPr>
      </w:pPr>
    </w:p>
    <w:p w14:paraId="763B0619" w14:textId="77777777" w:rsidR="001855FB" w:rsidRPr="00741502" w:rsidRDefault="001855FB" w:rsidP="001855FB">
      <w:pPr>
        <w:keepNext/>
        <w:pBdr>
          <w:top w:val="single" w:sz="4" w:space="3" w:color="000000"/>
          <w:left w:val="single" w:sz="4" w:space="0" w:color="000000"/>
          <w:bottom w:val="single" w:sz="4" w:space="1" w:color="000000"/>
          <w:right w:val="single" w:sz="4" w:space="0" w:color="000000"/>
        </w:pBdr>
        <w:tabs>
          <w:tab w:val="left" w:pos="567"/>
        </w:tabs>
        <w:ind w:left="709" w:right="-142"/>
        <w:jc w:val="both"/>
        <w:rPr>
          <w:rFonts w:eastAsia="BookmanOldStyle" w:cs="Arial"/>
          <w:i/>
          <w:iCs/>
        </w:rPr>
      </w:pPr>
      <w:r w:rsidRPr="00741502">
        <w:rPr>
          <w:rFonts w:cs="Arial"/>
          <w:i/>
          <w:iCs/>
          <w:kern w:val="1"/>
        </w:rPr>
        <w:t xml:space="preserve">W przypadku Wykonawców </w:t>
      </w:r>
      <w:r w:rsidRPr="00741502">
        <w:rPr>
          <w:rFonts w:cs="Arial"/>
          <w:b/>
          <w:i/>
          <w:iCs/>
          <w:kern w:val="1"/>
        </w:rPr>
        <w:t xml:space="preserve">wspólnie </w:t>
      </w:r>
      <w:r w:rsidRPr="00741502">
        <w:rPr>
          <w:rFonts w:cs="Arial"/>
          <w:i/>
          <w:iCs/>
          <w:kern w:val="1"/>
        </w:rPr>
        <w:t xml:space="preserve">ubiegających się o udzielenia zamówienia </w:t>
      </w:r>
      <w:r w:rsidRPr="00741502">
        <w:rPr>
          <w:rFonts w:cs="Arial"/>
          <w:b/>
          <w:i/>
          <w:iCs/>
          <w:kern w:val="1"/>
        </w:rPr>
        <w:t>(konsorcjum, spółka cywilna)</w:t>
      </w:r>
      <w:r w:rsidRPr="00741502">
        <w:rPr>
          <w:rFonts w:cs="Arial"/>
          <w:i/>
          <w:iCs/>
          <w:kern w:val="1"/>
        </w:rPr>
        <w:t>, przynajmniej jeden z Wykonawców musi spełniać warunek dotyczący posiadanych zdolności zawodowych, o których mowa w ust. 1, pkt. 1.3 w pełni samodzielnie, czyli</w:t>
      </w:r>
      <w:r w:rsidRPr="00741502">
        <w:rPr>
          <w:rFonts w:cs="Arial"/>
          <w:i/>
          <w:iCs/>
        </w:rPr>
        <w:t xml:space="preserve"> co najmniej jeden z Wykonawców musi wykazać się jedną usługą, </w:t>
      </w:r>
      <w:r w:rsidRPr="00741502">
        <w:rPr>
          <w:rFonts w:eastAsia="BookmanOldStyle" w:cs="Arial"/>
          <w:i/>
          <w:iCs/>
        </w:rPr>
        <w:t>by spełnić warunek.</w:t>
      </w:r>
    </w:p>
    <w:p w14:paraId="4B83FB57" w14:textId="4B3473D3" w:rsidR="001855FB" w:rsidRDefault="001855FB" w:rsidP="005F212C">
      <w:pPr>
        <w:keepNext/>
        <w:pBdr>
          <w:top w:val="single" w:sz="4" w:space="3" w:color="000000"/>
          <w:left w:val="single" w:sz="4" w:space="0" w:color="000000"/>
          <w:bottom w:val="single" w:sz="4" w:space="1" w:color="000000"/>
          <w:right w:val="single" w:sz="4" w:space="0" w:color="000000"/>
        </w:pBdr>
        <w:tabs>
          <w:tab w:val="left" w:pos="567"/>
        </w:tabs>
        <w:ind w:left="709" w:right="-142"/>
        <w:jc w:val="both"/>
        <w:rPr>
          <w:rFonts w:eastAsia="BookmanOldStyle" w:cs="Arial"/>
          <w:i/>
          <w:iCs/>
          <w:lang w:eastAsia="ar-SA"/>
        </w:rPr>
      </w:pPr>
      <w:r w:rsidRPr="00741502">
        <w:rPr>
          <w:rFonts w:eastAsia="BookmanOldStyle" w:cs="Arial"/>
          <w:i/>
          <w:iCs/>
          <w:lang w:eastAsia="ar-SA"/>
        </w:rPr>
        <w:t xml:space="preserve">W przypadku, gdy Wykonawca polega na zdolnościach  technicznych i zawodowych </w:t>
      </w:r>
      <w:r w:rsidRPr="00741502">
        <w:rPr>
          <w:rFonts w:eastAsia="BookmanOldStyle" w:cs="Arial"/>
          <w:b/>
          <w:i/>
          <w:iCs/>
          <w:lang w:eastAsia="ar-SA"/>
        </w:rPr>
        <w:t>podmiotów trzecich</w:t>
      </w:r>
      <w:r w:rsidRPr="00741502">
        <w:rPr>
          <w:rFonts w:eastAsia="BookmanOldStyle" w:cs="Arial"/>
          <w:i/>
          <w:iCs/>
          <w:lang w:eastAsia="ar-SA"/>
        </w:rPr>
        <w:t xml:space="preserve"> na zasadach określonych w art. 22a ustawy </w:t>
      </w:r>
      <w:proofErr w:type="spellStart"/>
      <w:r w:rsidRPr="00741502">
        <w:rPr>
          <w:rFonts w:eastAsia="BookmanOldStyle" w:cs="Arial"/>
          <w:i/>
          <w:iCs/>
          <w:lang w:eastAsia="ar-SA"/>
        </w:rPr>
        <w:t>Pzp</w:t>
      </w:r>
      <w:proofErr w:type="spellEnd"/>
      <w:r w:rsidRPr="00741502">
        <w:rPr>
          <w:rFonts w:eastAsia="BookmanOldStyle" w:cs="Arial"/>
          <w:i/>
          <w:iCs/>
          <w:lang w:eastAsia="ar-SA"/>
        </w:rPr>
        <w:t xml:space="preserve"> powyższe zastrzeżenie dotyczy również tych podmiotów.</w:t>
      </w:r>
    </w:p>
    <w:p w14:paraId="26E5D3A7" w14:textId="11943D74" w:rsidR="0052657D" w:rsidRPr="0052657D" w:rsidRDefault="005807A3" w:rsidP="005F212C">
      <w:pPr>
        <w:keepNext/>
        <w:pBdr>
          <w:top w:val="single" w:sz="4" w:space="3" w:color="000000"/>
          <w:left w:val="single" w:sz="4" w:space="0" w:color="000000"/>
          <w:bottom w:val="single" w:sz="4" w:space="1" w:color="000000"/>
          <w:right w:val="single" w:sz="4" w:space="0" w:color="000000"/>
        </w:pBdr>
        <w:tabs>
          <w:tab w:val="left" w:pos="567"/>
        </w:tabs>
        <w:ind w:left="709" w:right="-142"/>
        <w:jc w:val="both"/>
        <w:rPr>
          <w:rFonts w:eastAsia="BookmanOldStyle" w:cs="Arial"/>
          <w:i/>
          <w:iCs/>
        </w:rPr>
      </w:pPr>
      <w:r>
        <w:rPr>
          <w:i/>
        </w:rPr>
        <w:t>W</w:t>
      </w:r>
      <w:r w:rsidR="0052657D" w:rsidRPr="0052657D">
        <w:rPr>
          <w:i/>
        </w:rPr>
        <w:t xml:space="preserve"> przypadku, gdy jakakolwiek wartość dotycząca ww. warunku wyrażona będzie w walucie obcej, Zamawiający przeliczy tę wartość w oparciu o średni kurs walut NBP dla danej waluty z  dnia otwarcia ofert, przy czym średnie kursy dostępne są pod następującym adresem internetowym </w:t>
      </w:r>
      <w:hyperlink r:id="rId13" w:history="1">
        <w:r w:rsidR="0052657D" w:rsidRPr="0052657D">
          <w:rPr>
            <w:rStyle w:val="Hipercze"/>
            <w:i/>
          </w:rPr>
          <w:t>http://www.nbp.pl/home.aspx</w:t>
        </w:r>
      </w:hyperlink>
    </w:p>
    <w:p w14:paraId="214E0B2E" w14:textId="188EEA9C" w:rsidR="001855FB" w:rsidRPr="00925DF2" w:rsidRDefault="001855FB" w:rsidP="00AE4FC8">
      <w:pPr>
        <w:pStyle w:val="Akapitzlist"/>
        <w:widowControl w:val="0"/>
        <w:numPr>
          <w:ilvl w:val="1"/>
          <w:numId w:val="12"/>
        </w:numPr>
        <w:tabs>
          <w:tab w:val="right" w:pos="709"/>
        </w:tabs>
        <w:suppressAutoHyphens/>
        <w:autoSpaceDE w:val="0"/>
        <w:spacing w:after="120" w:line="276" w:lineRule="auto"/>
        <w:jc w:val="both"/>
        <w:rPr>
          <w:rFonts w:eastAsia="Times New Roman" w:cs="Arial"/>
          <w:sz w:val="24"/>
          <w:szCs w:val="24"/>
          <w:lang w:eastAsia="ar-SA"/>
        </w:rPr>
      </w:pPr>
      <w:r w:rsidRPr="00925DF2">
        <w:rPr>
          <w:rFonts w:eastAsia="Times New Roman" w:cs="Arial"/>
          <w:sz w:val="24"/>
          <w:szCs w:val="24"/>
          <w:lang w:eastAsia="ar-SA"/>
        </w:rPr>
        <w:t xml:space="preserve">Wykonawca może w celu potwierdzenia spełniania warunków udziału </w:t>
      </w:r>
      <w:r w:rsidR="004B3B26" w:rsidRPr="00925DF2">
        <w:rPr>
          <w:rFonts w:eastAsia="Times New Roman" w:cs="Arial"/>
          <w:sz w:val="24"/>
          <w:szCs w:val="24"/>
          <w:lang w:eastAsia="ar-SA"/>
        </w:rPr>
        <w:br/>
      </w:r>
      <w:r w:rsidRPr="00925DF2">
        <w:rPr>
          <w:rFonts w:eastAsia="Times New Roman" w:cs="Arial"/>
          <w:sz w:val="24"/>
          <w:szCs w:val="24"/>
          <w:lang w:eastAsia="ar-SA"/>
        </w:rPr>
        <w:t xml:space="preserve">w postępowaniu, w stosownych sytuacjach oraz w odniesieniu do konkretnego zamówienia, lub jego części, polegać na </w:t>
      </w:r>
      <w:r w:rsidRPr="00925DF2">
        <w:rPr>
          <w:rFonts w:eastAsia="Times New Roman" w:cs="Arial"/>
          <w:sz w:val="24"/>
          <w:szCs w:val="24"/>
          <w:u w:val="single"/>
          <w:lang w:eastAsia="ar-SA"/>
        </w:rPr>
        <w:t xml:space="preserve">zdolnościach technicznych lub zawodowych </w:t>
      </w:r>
      <w:r w:rsidRPr="00925DF2">
        <w:rPr>
          <w:rFonts w:eastAsia="Times New Roman" w:cs="Arial"/>
          <w:sz w:val="24"/>
          <w:szCs w:val="24"/>
          <w:lang w:eastAsia="ar-SA"/>
        </w:rPr>
        <w:t>innych podmiotów, niezależnie od charakteru prawnego łączących go z nim stosunków prawnych.</w:t>
      </w:r>
    </w:p>
    <w:p w14:paraId="4A0F9DA1" w14:textId="77777777" w:rsidR="001855FB" w:rsidRPr="00925DF2" w:rsidRDefault="001855FB" w:rsidP="00AE4FC8">
      <w:pPr>
        <w:pStyle w:val="Akapitzlist"/>
        <w:widowControl w:val="0"/>
        <w:numPr>
          <w:ilvl w:val="1"/>
          <w:numId w:val="12"/>
        </w:numPr>
        <w:tabs>
          <w:tab w:val="right" w:pos="709"/>
        </w:tabs>
        <w:suppressAutoHyphens/>
        <w:autoSpaceDE w:val="0"/>
        <w:spacing w:after="40" w:line="276" w:lineRule="auto"/>
        <w:jc w:val="both"/>
        <w:rPr>
          <w:rFonts w:eastAsia="Times New Roman" w:cs="Arial"/>
          <w:sz w:val="24"/>
          <w:szCs w:val="24"/>
          <w:lang w:eastAsia="ar-SA"/>
        </w:rPr>
      </w:pPr>
      <w:r w:rsidRPr="00925DF2">
        <w:rPr>
          <w:rFonts w:eastAsia="Times New Roman" w:cs="Arial"/>
          <w:sz w:val="24"/>
          <w:szCs w:val="24"/>
          <w:lang w:eastAsia="ar-SA"/>
        </w:rPr>
        <w:t xml:space="preserve">Zamawiający jednocześnie informuje, iż „stosowna sytuacja” o której mowa w ust. 2 wystąpi wyłącznie w przypadku gdy:  </w:t>
      </w:r>
    </w:p>
    <w:p w14:paraId="541F12FD" w14:textId="6A730D06" w:rsidR="001855FB" w:rsidRPr="00925DF2" w:rsidRDefault="001855FB" w:rsidP="00AE4FC8">
      <w:pPr>
        <w:widowControl w:val="0"/>
        <w:numPr>
          <w:ilvl w:val="0"/>
          <w:numId w:val="13"/>
        </w:numPr>
        <w:tabs>
          <w:tab w:val="right" w:pos="851"/>
        </w:tabs>
        <w:suppressAutoHyphens/>
        <w:autoSpaceDE w:val="0"/>
        <w:spacing w:after="0" w:line="276" w:lineRule="auto"/>
        <w:jc w:val="both"/>
        <w:rPr>
          <w:rFonts w:eastAsia="Times New Roman" w:cs="Arial"/>
          <w:sz w:val="24"/>
          <w:szCs w:val="24"/>
          <w:u w:val="single"/>
          <w:lang w:eastAsia="ar-SA"/>
        </w:rPr>
      </w:pPr>
      <w:r w:rsidRPr="00925DF2">
        <w:rPr>
          <w:rFonts w:eastAsia="Times New Roman" w:cs="Arial"/>
          <w:sz w:val="24"/>
          <w:szCs w:val="24"/>
          <w:lang w:eastAsia="ar-SA"/>
        </w:rPr>
        <w:t xml:space="preserve">Wykonawca, który polega na zdolnościach lub sytuacji innych podmiotów udowodni Zamawiającemu, że  realizując  zamówienie,  będzie  dysponował  niezbędnymi  zasobami  tych  podmiotów,  </w:t>
      </w:r>
      <w:r w:rsidRPr="00925DF2">
        <w:rPr>
          <w:rFonts w:eastAsia="Times New Roman" w:cs="Arial"/>
          <w:b/>
          <w:sz w:val="24"/>
          <w:szCs w:val="24"/>
          <w:lang w:eastAsia="ar-SA"/>
        </w:rPr>
        <w:t xml:space="preserve">w szczególności przedstawiając </w:t>
      </w:r>
      <w:r w:rsidRPr="00925DF2">
        <w:rPr>
          <w:rFonts w:eastAsia="Times New Roman" w:cs="Arial"/>
          <w:b/>
          <w:sz w:val="24"/>
          <w:szCs w:val="24"/>
          <w:u w:val="single"/>
          <w:lang w:eastAsia="ar-SA"/>
        </w:rPr>
        <w:t>zobowiązanie  tych  podmiotów do  oddania  mu  do  dyspozycji niezbędnych zasobów na potrzeby realizacji zamówienia</w:t>
      </w:r>
      <w:r w:rsidRPr="00925DF2">
        <w:rPr>
          <w:rFonts w:eastAsia="Times New Roman" w:cs="Arial"/>
          <w:b/>
          <w:sz w:val="24"/>
          <w:szCs w:val="24"/>
          <w:lang w:eastAsia="ar-SA"/>
        </w:rPr>
        <w:t xml:space="preserve"> – </w:t>
      </w:r>
      <w:r w:rsidRPr="00925DF2">
        <w:rPr>
          <w:rFonts w:eastAsia="Times New Roman" w:cs="Arial"/>
          <w:sz w:val="24"/>
          <w:szCs w:val="24"/>
          <w:u w:val="single"/>
          <w:lang w:eastAsia="ar-SA"/>
        </w:rPr>
        <w:t xml:space="preserve">wzór zobowiązania stanowi załącznik nr </w:t>
      </w:r>
      <w:r w:rsidR="001553EB" w:rsidRPr="00925DF2">
        <w:rPr>
          <w:rFonts w:eastAsia="Times New Roman" w:cs="Arial"/>
          <w:sz w:val="24"/>
          <w:szCs w:val="24"/>
          <w:u w:val="single"/>
          <w:lang w:eastAsia="ar-SA"/>
        </w:rPr>
        <w:t>7</w:t>
      </w:r>
      <w:r w:rsidRPr="00925DF2">
        <w:rPr>
          <w:rFonts w:eastAsia="Times New Roman" w:cs="Arial"/>
          <w:sz w:val="24"/>
          <w:szCs w:val="24"/>
          <w:u w:val="single"/>
          <w:lang w:eastAsia="ar-SA"/>
        </w:rPr>
        <w:t xml:space="preserve"> do SIWZ</w:t>
      </w:r>
      <w:r w:rsidR="00EA593E" w:rsidRPr="00925DF2">
        <w:rPr>
          <w:rFonts w:eastAsia="Times New Roman" w:cs="Arial"/>
          <w:sz w:val="24"/>
          <w:szCs w:val="24"/>
          <w:u w:val="single"/>
          <w:lang w:eastAsia="ar-SA"/>
        </w:rPr>
        <w:t>;</w:t>
      </w:r>
      <w:r w:rsidRPr="00925DF2">
        <w:rPr>
          <w:rFonts w:eastAsia="Times New Roman" w:cs="Arial"/>
          <w:sz w:val="24"/>
          <w:szCs w:val="24"/>
          <w:u w:val="single"/>
          <w:lang w:eastAsia="ar-SA"/>
        </w:rPr>
        <w:t xml:space="preserve"> </w:t>
      </w:r>
    </w:p>
    <w:p w14:paraId="47284429" w14:textId="7CBF2E41" w:rsidR="001855FB" w:rsidRPr="00925DF2" w:rsidRDefault="001855FB" w:rsidP="00AE4FC8">
      <w:pPr>
        <w:widowControl w:val="0"/>
        <w:numPr>
          <w:ilvl w:val="0"/>
          <w:numId w:val="13"/>
        </w:numPr>
        <w:tabs>
          <w:tab w:val="right" w:pos="851"/>
        </w:tabs>
        <w:suppressAutoHyphens/>
        <w:autoSpaceDE w:val="0"/>
        <w:spacing w:after="0" w:line="276" w:lineRule="auto"/>
        <w:jc w:val="both"/>
        <w:rPr>
          <w:rFonts w:eastAsia="Times New Roman" w:cs="Arial"/>
          <w:sz w:val="24"/>
          <w:szCs w:val="24"/>
          <w:u w:val="single"/>
          <w:lang w:eastAsia="ar-SA"/>
        </w:rPr>
      </w:pPr>
      <w:r w:rsidRPr="00925DF2">
        <w:rPr>
          <w:rFonts w:eastAsia="Times New Roman" w:cs="Arial"/>
          <w:sz w:val="24"/>
          <w:szCs w:val="24"/>
          <w:lang w:eastAsia="ar-SA"/>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 –22 </w:t>
      </w:r>
      <w:r w:rsidRPr="000127EA">
        <w:rPr>
          <w:rFonts w:eastAsia="Times New Roman" w:cs="Arial"/>
          <w:sz w:val="24"/>
          <w:szCs w:val="24"/>
          <w:lang w:eastAsia="ar-SA"/>
        </w:rPr>
        <w:t>oraz ust.</w:t>
      </w:r>
      <w:r w:rsidR="00A023CE" w:rsidRPr="000127EA">
        <w:rPr>
          <w:rFonts w:eastAsia="Times New Roman" w:cs="Arial"/>
          <w:sz w:val="24"/>
          <w:szCs w:val="24"/>
          <w:lang w:eastAsia="ar-SA"/>
        </w:rPr>
        <w:t xml:space="preserve"> </w:t>
      </w:r>
      <w:r w:rsidRPr="000127EA">
        <w:rPr>
          <w:rFonts w:eastAsia="Times New Roman" w:cs="Arial"/>
          <w:sz w:val="24"/>
          <w:szCs w:val="24"/>
          <w:lang w:eastAsia="ar-SA"/>
        </w:rPr>
        <w:t xml:space="preserve">5 pkt 1) ustawy </w:t>
      </w:r>
      <w:proofErr w:type="spellStart"/>
      <w:r w:rsidRPr="000127EA">
        <w:rPr>
          <w:rFonts w:eastAsia="Times New Roman" w:cs="Arial"/>
          <w:sz w:val="24"/>
          <w:szCs w:val="24"/>
          <w:lang w:eastAsia="ar-SA"/>
        </w:rPr>
        <w:t>Pzp</w:t>
      </w:r>
      <w:proofErr w:type="spellEnd"/>
      <w:r w:rsidRPr="000127EA">
        <w:rPr>
          <w:rFonts w:eastAsia="Times New Roman" w:cs="Arial"/>
          <w:sz w:val="24"/>
          <w:szCs w:val="24"/>
          <w:lang w:eastAsia="ar-SA"/>
        </w:rPr>
        <w:t xml:space="preserve">. Zamawiający wymaga od </w:t>
      </w:r>
      <w:r w:rsidR="00725897" w:rsidRPr="000127EA">
        <w:rPr>
          <w:rFonts w:eastAsia="Times New Roman" w:cs="Arial"/>
          <w:sz w:val="24"/>
          <w:szCs w:val="24"/>
          <w:lang w:eastAsia="ar-SA"/>
        </w:rPr>
        <w:t>W</w:t>
      </w:r>
      <w:r w:rsidRPr="000127EA">
        <w:rPr>
          <w:rFonts w:eastAsia="Times New Roman" w:cs="Arial"/>
          <w:sz w:val="24"/>
          <w:szCs w:val="24"/>
          <w:lang w:eastAsia="ar-SA"/>
        </w:rPr>
        <w:t>ykonawcy przedst</w:t>
      </w:r>
      <w:r w:rsidRPr="00925DF2">
        <w:rPr>
          <w:rFonts w:eastAsia="Times New Roman" w:cs="Arial"/>
          <w:sz w:val="24"/>
          <w:szCs w:val="24"/>
          <w:lang w:eastAsia="ar-SA"/>
        </w:rPr>
        <w:t xml:space="preserve">awienia </w:t>
      </w:r>
      <w:r w:rsidR="003C1353">
        <w:rPr>
          <w:rFonts w:eastAsia="Times New Roman" w:cs="Arial"/>
          <w:sz w:val="24"/>
          <w:szCs w:val="24"/>
          <w:lang w:eastAsia="ar-SA"/>
        </w:rPr>
        <w:br/>
      </w:r>
      <w:r w:rsidRPr="00925DF2">
        <w:rPr>
          <w:rFonts w:eastAsia="Times New Roman" w:cs="Arial"/>
          <w:sz w:val="24"/>
          <w:szCs w:val="24"/>
          <w:lang w:eastAsia="ar-SA"/>
        </w:rPr>
        <w:t>w odniesieniu do tych podmiotów dokumentów, o których mowa w części VI ust. 3 pkt 1) SIWZ</w:t>
      </w:r>
      <w:r w:rsidR="00EA593E" w:rsidRPr="00925DF2">
        <w:rPr>
          <w:rFonts w:eastAsia="Times New Roman" w:cs="Arial"/>
          <w:sz w:val="24"/>
          <w:szCs w:val="24"/>
          <w:lang w:eastAsia="ar-SA"/>
        </w:rPr>
        <w:t>;</w:t>
      </w:r>
      <w:r w:rsidRPr="00925DF2">
        <w:rPr>
          <w:rFonts w:eastAsia="Times New Roman" w:cs="Arial"/>
          <w:sz w:val="24"/>
          <w:szCs w:val="24"/>
          <w:lang w:eastAsia="ar-SA"/>
        </w:rPr>
        <w:t xml:space="preserve"> </w:t>
      </w:r>
    </w:p>
    <w:p w14:paraId="14EB669F" w14:textId="5AC77C8A" w:rsidR="001855FB" w:rsidRPr="00925DF2" w:rsidRDefault="001855FB" w:rsidP="00AE4FC8">
      <w:pPr>
        <w:widowControl w:val="0"/>
        <w:numPr>
          <w:ilvl w:val="0"/>
          <w:numId w:val="13"/>
        </w:numPr>
        <w:tabs>
          <w:tab w:val="right" w:pos="993"/>
        </w:tabs>
        <w:suppressAutoHyphens/>
        <w:autoSpaceDE w:val="0"/>
        <w:spacing w:after="0" w:line="276" w:lineRule="auto"/>
        <w:jc w:val="both"/>
        <w:rPr>
          <w:rFonts w:eastAsia="Times New Roman" w:cs="Arial"/>
          <w:sz w:val="24"/>
          <w:szCs w:val="24"/>
          <w:lang w:eastAsia="ar-SA"/>
        </w:rPr>
      </w:pPr>
      <w:r w:rsidRPr="00925DF2">
        <w:rPr>
          <w:rFonts w:eastAsia="Times New Roman" w:cs="Arial"/>
          <w:sz w:val="24"/>
          <w:szCs w:val="24"/>
          <w:lang w:eastAsia="ar-SA"/>
        </w:rPr>
        <w:t xml:space="preserve"> </w:t>
      </w:r>
      <w:r w:rsidR="00EA593E" w:rsidRPr="00925DF2">
        <w:rPr>
          <w:rFonts w:eastAsia="Times New Roman" w:cs="Arial"/>
          <w:sz w:val="24"/>
          <w:szCs w:val="24"/>
          <w:lang w:eastAsia="ar-SA"/>
        </w:rPr>
        <w:t>w</w:t>
      </w:r>
      <w:r w:rsidRPr="00925DF2">
        <w:rPr>
          <w:rFonts w:eastAsia="Times New Roman" w:cs="Arial"/>
          <w:sz w:val="24"/>
          <w:szCs w:val="24"/>
          <w:lang w:eastAsia="ar-SA"/>
        </w:rPr>
        <w:t xml:space="preserve"> odniesieniu do warunków dotyczących wykształcenia, kwalifikacji zawodowych lub </w:t>
      </w:r>
      <w:r w:rsidRPr="00925DF2">
        <w:rPr>
          <w:rFonts w:eastAsia="Times New Roman" w:cs="Arial"/>
          <w:sz w:val="24"/>
          <w:szCs w:val="24"/>
          <w:lang w:eastAsia="ar-SA"/>
        </w:rPr>
        <w:lastRenderedPageBreak/>
        <w:t xml:space="preserve">doświadczenia, Wykonawcy mogą polegać na zdolnościach innych podmiotów, </w:t>
      </w:r>
      <w:r w:rsidRPr="00925DF2">
        <w:rPr>
          <w:rFonts w:eastAsia="Times New Roman" w:cs="Arial"/>
          <w:b/>
          <w:sz w:val="24"/>
          <w:szCs w:val="24"/>
          <w:u w:val="single"/>
          <w:lang w:eastAsia="ar-SA"/>
        </w:rPr>
        <w:t>jeśli podmioty te zrealizują usługi, do realizacji których te zdolności są wymagane.</w:t>
      </w:r>
    </w:p>
    <w:p w14:paraId="25CCA679" w14:textId="364C4A48" w:rsidR="001855FB" w:rsidRPr="003C1353" w:rsidRDefault="001855FB" w:rsidP="00AE4FC8">
      <w:pPr>
        <w:pStyle w:val="Akapitzlist"/>
        <w:numPr>
          <w:ilvl w:val="1"/>
          <w:numId w:val="12"/>
        </w:numPr>
        <w:suppressAutoHyphens/>
        <w:spacing w:after="0" w:line="276" w:lineRule="auto"/>
        <w:jc w:val="both"/>
        <w:rPr>
          <w:rFonts w:eastAsia="Times New Roman" w:cs="Arial"/>
          <w:b/>
          <w:bCs/>
          <w:i/>
          <w:iCs/>
          <w:sz w:val="24"/>
          <w:szCs w:val="24"/>
          <w:lang w:eastAsia="ar-SA"/>
        </w:rPr>
      </w:pPr>
      <w:r w:rsidRPr="003C1353">
        <w:rPr>
          <w:rFonts w:eastAsia="Times New Roman" w:cs="Arial"/>
          <w:sz w:val="24"/>
          <w:szCs w:val="24"/>
          <w:lang w:eastAsia="ar-SA"/>
        </w:rPr>
        <w:t xml:space="preserve">Zobowiązanie, o którym mowa w ust. 3 </w:t>
      </w:r>
      <w:r w:rsidR="008D6FF9" w:rsidRPr="003C1353">
        <w:rPr>
          <w:rFonts w:eastAsia="Times New Roman" w:cs="Arial"/>
          <w:sz w:val="24"/>
          <w:szCs w:val="24"/>
          <w:lang w:eastAsia="ar-SA"/>
        </w:rPr>
        <w:t xml:space="preserve">lit. </w:t>
      </w:r>
      <w:r w:rsidRPr="003C1353">
        <w:rPr>
          <w:rFonts w:eastAsia="Times New Roman" w:cs="Arial"/>
          <w:sz w:val="24"/>
          <w:szCs w:val="24"/>
          <w:lang w:eastAsia="ar-SA"/>
        </w:rPr>
        <w:t>a) niniejszej części SIWZ powinno wskazywać na faktyczną dostępność tych zasobów na użytek Wykonawcy w celu realizacji zamówienia</w:t>
      </w:r>
      <w:r w:rsidR="00405A7A" w:rsidRPr="003C1353">
        <w:rPr>
          <w:rFonts w:eastAsia="Times New Roman" w:cs="Arial"/>
          <w:sz w:val="24"/>
          <w:szCs w:val="24"/>
          <w:lang w:eastAsia="ar-SA"/>
        </w:rPr>
        <w:t xml:space="preserve"> </w:t>
      </w:r>
      <w:r w:rsidR="005F212C">
        <w:rPr>
          <w:rFonts w:eastAsia="Times New Roman" w:cs="Arial"/>
          <w:sz w:val="24"/>
          <w:szCs w:val="24"/>
          <w:lang w:eastAsia="ar-SA"/>
        </w:rPr>
        <w:br/>
      </w:r>
      <w:r w:rsidR="00405A7A" w:rsidRPr="003C1353">
        <w:rPr>
          <w:rFonts w:eastAsia="Times New Roman" w:cs="Arial"/>
          <w:sz w:val="24"/>
          <w:szCs w:val="24"/>
          <w:lang w:eastAsia="ar-SA"/>
        </w:rPr>
        <w:t xml:space="preserve">i </w:t>
      </w:r>
      <w:r w:rsidRPr="003C1353">
        <w:rPr>
          <w:rFonts w:eastAsia="Times New Roman" w:cs="Arial"/>
          <w:sz w:val="24"/>
          <w:szCs w:val="24"/>
          <w:lang w:eastAsia="ar-SA"/>
        </w:rPr>
        <w:t>określać w szczególności:</w:t>
      </w:r>
    </w:p>
    <w:p w14:paraId="371B3917" w14:textId="77777777" w:rsidR="001855FB" w:rsidRPr="003C1353" w:rsidRDefault="001855FB" w:rsidP="00AE4FC8">
      <w:pPr>
        <w:pStyle w:val="Akapitzlist"/>
        <w:numPr>
          <w:ilvl w:val="0"/>
          <w:numId w:val="15"/>
        </w:numPr>
        <w:suppressAutoHyphens/>
        <w:spacing w:after="0" w:line="276" w:lineRule="auto"/>
        <w:jc w:val="both"/>
        <w:rPr>
          <w:rFonts w:eastAsia="Times New Roman" w:cs="Arial"/>
          <w:b/>
          <w:bCs/>
          <w:i/>
          <w:iCs/>
          <w:sz w:val="24"/>
          <w:szCs w:val="24"/>
          <w:lang w:eastAsia="ar-SA"/>
        </w:rPr>
      </w:pPr>
      <w:r w:rsidRPr="003C1353">
        <w:rPr>
          <w:rFonts w:eastAsia="Times New Roman" w:cs="Arial"/>
          <w:sz w:val="24"/>
          <w:szCs w:val="24"/>
          <w:lang w:eastAsia="ar-SA"/>
        </w:rPr>
        <w:t xml:space="preserve">zakres dostępnych Wykonawcy zasobów innego podmiotu, </w:t>
      </w:r>
    </w:p>
    <w:p w14:paraId="2A69E59F" w14:textId="77777777" w:rsidR="001855FB" w:rsidRPr="003C1353" w:rsidRDefault="001855FB" w:rsidP="00AE4FC8">
      <w:pPr>
        <w:pStyle w:val="Akapitzlist"/>
        <w:numPr>
          <w:ilvl w:val="0"/>
          <w:numId w:val="15"/>
        </w:numPr>
        <w:suppressAutoHyphens/>
        <w:spacing w:after="0" w:line="276" w:lineRule="auto"/>
        <w:jc w:val="both"/>
        <w:rPr>
          <w:rFonts w:eastAsia="Times New Roman" w:cs="Arial"/>
          <w:b/>
          <w:bCs/>
          <w:i/>
          <w:iCs/>
          <w:sz w:val="24"/>
          <w:szCs w:val="24"/>
          <w:lang w:eastAsia="ar-SA"/>
        </w:rPr>
      </w:pPr>
      <w:r w:rsidRPr="003C1353">
        <w:rPr>
          <w:rFonts w:eastAsia="Times New Roman" w:cs="Arial"/>
          <w:sz w:val="24"/>
          <w:szCs w:val="24"/>
          <w:lang w:eastAsia="ar-SA"/>
        </w:rPr>
        <w:t xml:space="preserve">sposób wykorzystania zasobów innego podmiotu, przez Wykonawcę przy wykonywaniu zamówienia publicznego, </w:t>
      </w:r>
    </w:p>
    <w:p w14:paraId="3B9ADC6E" w14:textId="77777777" w:rsidR="001855FB" w:rsidRPr="003C1353" w:rsidRDefault="001855FB" w:rsidP="00AE4FC8">
      <w:pPr>
        <w:pStyle w:val="Akapitzlist"/>
        <w:numPr>
          <w:ilvl w:val="0"/>
          <w:numId w:val="15"/>
        </w:numPr>
        <w:suppressAutoHyphens/>
        <w:spacing w:after="0" w:line="276" w:lineRule="auto"/>
        <w:jc w:val="both"/>
        <w:rPr>
          <w:rFonts w:eastAsia="Times New Roman" w:cs="Arial"/>
          <w:b/>
          <w:bCs/>
          <w:i/>
          <w:iCs/>
          <w:sz w:val="24"/>
          <w:szCs w:val="24"/>
          <w:lang w:eastAsia="ar-SA"/>
        </w:rPr>
      </w:pPr>
      <w:r w:rsidRPr="003C1353">
        <w:rPr>
          <w:rFonts w:eastAsia="Times New Roman" w:cs="Arial"/>
          <w:sz w:val="24"/>
          <w:szCs w:val="24"/>
          <w:lang w:eastAsia="ar-SA"/>
        </w:rPr>
        <w:t>zakres i okres udziału innego podmiotu przy wykonaniu zamówienia publicznego,</w:t>
      </w:r>
    </w:p>
    <w:p w14:paraId="3F072F5E" w14:textId="0373B3AA" w:rsidR="001855FB" w:rsidRPr="003C1353" w:rsidRDefault="001855FB" w:rsidP="00AE4FC8">
      <w:pPr>
        <w:pStyle w:val="Akapitzlist"/>
        <w:numPr>
          <w:ilvl w:val="0"/>
          <w:numId w:val="15"/>
        </w:numPr>
        <w:suppressAutoHyphens/>
        <w:spacing w:after="0" w:line="276" w:lineRule="auto"/>
        <w:jc w:val="both"/>
        <w:rPr>
          <w:rFonts w:eastAsia="Times New Roman" w:cs="Arial"/>
          <w:b/>
          <w:bCs/>
          <w:i/>
          <w:iCs/>
          <w:sz w:val="24"/>
          <w:szCs w:val="24"/>
          <w:lang w:eastAsia="ar-SA"/>
        </w:rPr>
      </w:pPr>
      <w:r w:rsidRPr="003C1353">
        <w:rPr>
          <w:rFonts w:cs="Arial"/>
          <w:sz w:val="24"/>
          <w:szCs w:val="24"/>
        </w:rPr>
        <w:t xml:space="preserve">czy podmiot, na zdolnościach którego </w:t>
      </w:r>
      <w:r w:rsidR="00EA593E" w:rsidRPr="003C1353">
        <w:rPr>
          <w:rFonts w:cs="Arial"/>
          <w:sz w:val="24"/>
          <w:szCs w:val="24"/>
        </w:rPr>
        <w:t>W</w:t>
      </w:r>
      <w:r w:rsidRPr="003C1353">
        <w:rPr>
          <w:rFonts w:cs="Arial"/>
          <w:sz w:val="24"/>
          <w:szCs w:val="24"/>
        </w:rPr>
        <w:t xml:space="preserve">ykonawca polega </w:t>
      </w:r>
      <w:r w:rsidR="00764D1D" w:rsidRPr="003C1353">
        <w:rPr>
          <w:rFonts w:cs="Arial"/>
          <w:sz w:val="24"/>
          <w:szCs w:val="24"/>
        </w:rPr>
        <w:br/>
      </w:r>
      <w:r w:rsidRPr="003C1353">
        <w:rPr>
          <w:rFonts w:cs="Arial"/>
          <w:sz w:val="24"/>
          <w:szCs w:val="24"/>
        </w:rPr>
        <w:t>w odniesieniu do warunków udziału w postępowaniu dotyczących wykształcenia, kwalifikacji zawodowych lub doświadczenia, zrealizuje usługi, których wskazane zdolności dotyczą,</w:t>
      </w:r>
    </w:p>
    <w:p w14:paraId="11B106F6" w14:textId="77777777" w:rsidR="001855FB" w:rsidRPr="003C1353" w:rsidRDefault="001855FB" w:rsidP="001855FB">
      <w:pPr>
        <w:suppressAutoHyphens/>
        <w:spacing w:after="0"/>
        <w:ind w:left="360"/>
        <w:jc w:val="both"/>
        <w:rPr>
          <w:rFonts w:eastAsia="Times New Roman" w:cs="Arial"/>
          <w:sz w:val="20"/>
          <w:szCs w:val="20"/>
          <w:lang w:eastAsia="ar-SA"/>
        </w:rPr>
      </w:pPr>
      <w:r w:rsidRPr="003C1353">
        <w:rPr>
          <w:rFonts w:eastAsia="Times New Roman" w:cs="Arial"/>
          <w:i/>
          <w:iCs/>
          <w:sz w:val="20"/>
          <w:szCs w:val="20"/>
          <w:lang w:eastAsia="ar-SA"/>
        </w:rPr>
        <w:t>(</w:t>
      </w:r>
      <w:bookmarkStart w:id="9" w:name="_Hlk20907778"/>
      <w:r w:rsidRPr="003C1353">
        <w:rPr>
          <w:rFonts w:eastAsia="Times New Roman" w:cs="Arial"/>
          <w:i/>
          <w:iCs/>
          <w:sz w:val="20"/>
          <w:szCs w:val="20"/>
          <w:lang w:eastAsia="ar-SA"/>
        </w:rPr>
        <w:t xml:space="preserve">Zobowiązanie to należy </w:t>
      </w:r>
      <w:r w:rsidRPr="003C1353">
        <w:rPr>
          <w:rFonts w:eastAsia="Times New Roman" w:cs="Arial"/>
          <w:i/>
          <w:iCs/>
          <w:sz w:val="20"/>
          <w:szCs w:val="20"/>
          <w:u w:val="single"/>
          <w:lang w:eastAsia="ar-SA"/>
        </w:rPr>
        <w:t>złożyć do oferty.</w:t>
      </w:r>
      <w:r w:rsidRPr="003C1353">
        <w:rPr>
          <w:rFonts w:eastAsia="Times New Roman" w:cs="Arial"/>
          <w:i/>
          <w:iCs/>
          <w:sz w:val="20"/>
          <w:szCs w:val="20"/>
          <w:lang w:eastAsia="ar-SA"/>
        </w:rPr>
        <w:t xml:space="preserve"> Wymagane jest złożenie własnoręcznego podpisu na dokumencie obejmującym treść zobowiązania przez podmiot udostępniający swoje zasoby lub </w:t>
      </w:r>
      <w:r w:rsidRPr="003C1353">
        <w:rPr>
          <w:rFonts w:cs="Arial"/>
          <w:i/>
          <w:sz w:val="20"/>
          <w:szCs w:val="20"/>
        </w:rPr>
        <w:t>osoba umocowana do składania oświadczeń  w imieniu danego podmiotu).</w:t>
      </w:r>
    </w:p>
    <w:bookmarkEnd w:id="8"/>
    <w:bookmarkEnd w:id="9"/>
    <w:p w14:paraId="4F64CEBA" w14:textId="3C529017" w:rsidR="001855FB" w:rsidRPr="003C1353" w:rsidRDefault="001855FB" w:rsidP="00AE4FC8">
      <w:pPr>
        <w:pStyle w:val="Akapitzlist"/>
        <w:numPr>
          <w:ilvl w:val="0"/>
          <w:numId w:val="12"/>
        </w:numPr>
        <w:suppressAutoHyphens/>
        <w:spacing w:after="0" w:line="276" w:lineRule="auto"/>
        <w:jc w:val="both"/>
        <w:rPr>
          <w:rFonts w:eastAsia="Times New Roman" w:cs="Arial"/>
          <w:sz w:val="24"/>
          <w:szCs w:val="24"/>
          <w:lang w:eastAsia="ar-SA"/>
        </w:rPr>
      </w:pPr>
      <w:r w:rsidRPr="003C1353">
        <w:rPr>
          <w:rFonts w:cs="Arial"/>
          <w:sz w:val="24"/>
          <w:szCs w:val="24"/>
        </w:rPr>
        <w:t>Wykonawca powołujący się na zasoby innych podmiotów, celem wykazania braku podstaw do wykluczenia tych podmiotów w zakresie określonym w części V ust.</w:t>
      </w:r>
      <w:r w:rsidR="00761C5C" w:rsidRPr="003C1353">
        <w:rPr>
          <w:rFonts w:cs="Arial"/>
          <w:sz w:val="24"/>
          <w:szCs w:val="24"/>
        </w:rPr>
        <w:t xml:space="preserve"> </w:t>
      </w:r>
      <w:r w:rsidRPr="003C1353">
        <w:rPr>
          <w:rFonts w:cs="Arial"/>
          <w:sz w:val="24"/>
          <w:szCs w:val="24"/>
        </w:rPr>
        <w:t xml:space="preserve">7 SIWZ oraz spełnienia  w zakresie, w jakim powołuje się na ich zasoby, warunków udziału w postępowaniu dodatkowo zobowiązany jest zamieścić informacje o tych podmiotach w oświadczeniach, o których mowa w części VI ust. 1 pkt </w:t>
      </w:r>
      <w:r w:rsidR="00725897" w:rsidRPr="003C1353">
        <w:rPr>
          <w:rFonts w:cs="Arial"/>
          <w:sz w:val="24"/>
          <w:szCs w:val="24"/>
        </w:rPr>
        <w:t xml:space="preserve">2 i </w:t>
      </w:r>
      <w:r w:rsidRPr="003C1353">
        <w:rPr>
          <w:rFonts w:cs="Arial"/>
          <w:sz w:val="24"/>
          <w:szCs w:val="24"/>
        </w:rPr>
        <w:t>3) SIWZ.</w:t>
      </w:r>
    </w:p>
    <w:p w14:paraId="695B9AB9" w14:textId="16CD0E09" w:rsidR="001855FB" w:rsidRPr="003C1353" w:rsidRDefault="001855FB" w:rsidP="00AE4FC8">
      <w:pPr>
        <w:pStyle w:val="Akapitzlist"/>
        <w:numPr>
          <w:ilvl w:val="0"/>
          <w:numId w:val="12"/>
        </w:numPr>
        <w:suppressAutoHyphens/>
        <w:spacing w:after="0" w:line="276" w:lineRule="auto"/>
        <w:jc w:val="both"/>
        <w:rPr>
          <w:rFonts w:eastAsia="Times New Roman" w:cs="Arial"/>
          <w:sz w:val="24"/>
          <w:szCs w:val="24"/>
          <w:lang w:eastAsia="ar-SA"/>
        </w:rPr>
      </w:pPr>
      <w:r w:rsidRPr="003C1353">
        <w:rPr>
          <w:rFonts w:eastAsia="Times New Roman" w:cs="Arial"/>
          <w:sz w:val="24"/>
          <w:szCs w:val="24"/>
          <w:lang w:eastAsia="ar-SA"/>
        </w:rPr>
        <w:t xml:space="preserve">Jeżeli zdolności techniczne lub zawodowe podmiotu, na którego zdolnościach polega Wykonawca, nie potwierdzają spełnienia przez Wykonawcę warunków udziału </w:t>
      </w:r>
      <w:r w:rsidR="00725897" w:rsidRPr="003C1353">
        <w:rPr>
          <w:rFonts w:eastAsia="Times New Roman" w:cs="Arial"/>
          <w:sz w:val="24"/>
          <w:szCs w:val="24"/>
          <w:lang w:eastAsia="ar-SA"/>
        </w:rPr>
        <w:br/>
      </w:r>
      <w:r w:rsidRPr="003C1353">
        <w:rPr>
          <w:rFonts w:eastAsia="Times New Roman" w:cs="Arial"/>
          <w:sz w:val="24"/>
          <w:szCs w:val="24"/>
          <w:lang w:eastAsia="ar-SA"/>
        </w:rPr>
        <w:t>w postępowaniu lub zachodzą wobec tych podmiotów podstawy wykluczenia, Zamawiający będzie żądał, aby Wykonawca w terminie określonym przez Zamawiającego:</w:t>
      </w:r>
    </w:p>
    <w:p w14:paraId="7A4B8D49" w14:textId="3BBA8ED3" w:rsidR="001855FB" w:rsidRPr="003C1353" w:rsidRDefault="001855FB" w:rsidP="00AE4FC8">
      <w:pPr>
        <w:numPr>
          <w:ilvl w:val="0"/>
          <w:numId w:val="14"/>
        </w:numPr>
        <w:suppressAutoHyphens/>
        <w:spacing w:after="0" w:line="276" w:lineRule="auto"/>
        <w:ind w:left="709" w:hanging="283"/>
        <w:jc w:val="both"/>
        <w:rPr>
          <w:rFonts w:eastAsia="Times New Roman" w:cs="Arial"/>
          <w:sz w:val="24"/>
          <w:szCs w:val="24"/>
          <w:lang w:eastAsia="ar-SA"/>
        </w:rPr>
      </w:pPr>
      <w:r w:rsidRPr="003C1353">
        <w:rPr>
          <w:rFonts w:eastAsia="Times New Roman" w:cs="Arial"/>
          <w:sz w:val="24"/>
          <w:szCs w:val="24"/>
          <w:lang w:eastAsia="ar-SA"/>
        </w:rPr>
        <w:t>zastąpił ten podmiot innym podmiotem lub podmiotami lub</w:t>
      </w:r>
    </w:p>
    <w:p w14:paraId="7E8F5F44" w14:textId="2C5B4381" w:rsidR="001855FB" w:rsidRPr="003C1353" w:rsidRDefault="001855FB" w:rsidP="00AE4FC8">
      <w:pPr>
        <w:numPr>
          <w:ilvl w:val="0"/>
          <w:numId w:val="14"/>
        </w:numPr>
        <w:suppressAutoHyphens/>
        <w:spacing w:after="0" w:line="276" w:lineRule="auto"/>
        <w:ind w:left="709" w:hanging="283"/>
        <w:jc w:val="both"/>
        <w:rPr>
          <w:rFonts w:eastAsia="Times New Roman" w:cs="Arial"/>
          <w:sz w:val="24"/>
          <w:szCs w:val="24"/>
          <w:lang w:eastAsia="ar-SA"/>
        </w:rPr>
      </w:pPr>
      <w:r w:rsidRPr="003C1353">
        <w:rPr>
          <w:rFonts w:eastAsia="Times New Roman" w:cs="Arial"/>
          <w:sz w:val="24"/>
          <w:szCs w:val="24"/>
          <w:lang w:eastAsia="ar-SA"/>
        </w:rPr>
        <w:t>zobowiązał się do osobistego wykonania odpowiedniej części zamówienia, jeżeli wykaże zdolności techniczne lub zawodowe, o których mowa w ust. 2.</w:t>
      </w:r>
    </w:p>
    <w:p w14:paraId="003FCDE1" w14:textId="77777777" w:rsidR="00153C36" w:rsidRPr="003C1353" w:rsidRDefault="00BD1519" w:rsidP="00AE4FC8">
      <w:pPr>
        <w:pStyle w:val="Akapitzlist"/>
        <w:numPr>
          <w:ilvl w:val="0"/>
          <w:numId w:val="12"/>
        </w:numPr>
        <w:suppressAutoHyphens/>
        <w:spacing w:after="0" w:line="276" w:lineRule="auto"/>
        <w:jc w:val="both"/>
        <w:rPr>
          <w:rFonts w:cs="Arial"/>
          <w:b/>
          <w:i/>
          <w:iCs/>
          <w:sz w:val="24"/>
          <w:szCs w:val="24"/>
        </w:rPr>
      </w:pPr>
      <w:r w:rsidRPr="003C1353">
        <w:rPr>
          <w:rFonts w:cs="Arial"/>
          <w:b/>
          <w:sz w:val="24"/>
          <w:szCs w:val="24"/>
        </w:rPr>
        <w:t xml:space="preserve">O udzielenie zamówienia mogą ubiegać się Wykonawcy, którzy nie podlegają wykluczeniu z postępowania na podstawie art. 24 ust. 1 pkt 12-23 ustawy Prawo zamówień publicznych. </w:t>
      </w:r>
    </w:p>
    <w:p w14:paraId="39EDAD8C" w14:textId="77777777" w:rsidR="00153C36" w:rsidRPr="003C1353" w:rsidRDefault="00153C36" w:rsidP="00153C36">
      <w:pPr>
        <w:pStyle w:val="Akapitzlist"/>
        <w:spacing w:after="0" w:line="276" w:lineRule="auto"/>
        <w:ind w:left="360"/>
        <w:jc w:val="both"/>
        <w:rPr>
          <w:rFonts w:cs="Arial"/>
          <w:b/>
          <w:sz w:val="24"/>
          <w:szCs w:val="24"/>
        </w:rPr>
      </w:pPr>
      <w:r w:rsidRPr="003C1353">
        <w:rPr>
          <w:rFonts w:cs="Arial"/>
          <w:b/>
          <w:sz w:val="24"/>
          <w:szCs w:val="24"/>
        </w:rPr>
        <w:t xml:space="preserve">Dodatkowo Zamawiający wykluczy Wykonawcę, jeśli zaistnieją okoliczności wskazane w art. 24 ust. 5 pkt 1) ustawy </w:t>
      </w:r>
      <w:proofErr w:type="spellStart"/>
      <w:r w:rsidRPr="003C1353">
        <w:rPr>
          <w:rFonts w:cs="Arial"/>
          <w:b/>
          <w:sz w:val="24"/>
          <w:szCs w:val="24"/>
        </w:rPr>
        <w:t>Pzp</w:t>
      </w:r>
      <w:proofErr w:type="spellEnd"/>
      <w:r w:rsidRPr="003C1353">
        <w:rPr>
          <w:rFonts w:cs="Arial"/>
          <w:b/>
          <w:sz w:val="24"/>
          <w:szCs w:val="24"/>
        </w:rPr>
        <w:t>, tj.:</w:t>
      </w:r>
    </w:p>
    <w:p w14:paraId="6E2794BF" w14:textId="08C03A3B" w:rsidR="00153C36" w:rsidRPr="003C1353" w:rsidRDefault="00153C36" w:rsidP="00153C36">
      <w:pPr>
        <w:pStyle w:val="Akapitzlist"/>
        <w:suppressAutoHyphens/>
        <w:autoSpaceDN w:val="0"/>
        <w:spacing w:after="0" w:line="276" w:lineRule="auto"/>
        <w:ind w:left="360"/>
        <w:contextualSpacing w:val="0"/>
        <w:jc w:val="both"/>
        <w:textAlignment w:val="baseline"/>
        <w:rPr>
          <w:rFonts w:cs="Arial"/>
          <w:sz w:val="24"/>
          <w:szCs w:val="24"/>
        </w:rPr>
      </w:pPr>
      <w:r w:rsidRPr="003C1353">
        <w:rPr>
          <w:rFonts w:cs="Arial"/>
          <w:sz w:val="24"/>
          <w:szCs w:val="24"/>
        </w:rPr>
        <w:t xml:space="preserve">w stosunku do którego otwarto likwidację, w zatwierdzonym przez sąd układzie </w:t>
      </w:r>
      <w:r w:rsidRPr="003C1353">
        <w:rPr>
          <w:rFonts w:cs="Arial"/>
          <w:sz w:val="24"/>
          <w:szCs w:val="24"/>
        </w:rPr>
        <w:br/>
        <w:t>w postępowaniu restrukturyzacyjnym jest przewidziane zaspokojenie wierzycieli przez likwidację jego majątku lub sąd zarządził likwidację jego majątku w trybie art. 332 ust. 1 ustawy z dnia 15 maja 2015 r.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w:t>
      </w:r>
    </w:p>
    <w:p w14:paraId="48DCC53D" w14:textId="2A8EA8B9" w:rsidR="001855FB" w:rsidRPr="003C1353" w:rsidRDefault="001855FB" w:rsidP="00BD1519">
      <w:pPr>
        <w:pStyle w:val="ust"/>
        <w:tabs>
          <w:tab w:val="left" w:pos="-19871"/>
        </w:tabs>
        <w:spacing w:after="0" w:line="276" w:lineRule="auto"/>
        <w:ind w:left="360" w:firstLine="0"/>
        <w:rPr>
          <w:rFonts w:asciiTheme="minorHAnsi" w:eastAsia="TimesNewRomanPSMT" w:hAnsiTheme="minorHAnsi" w:cs="Arial"/>
          <w:bCs/>
          <w:sz w:val="24"/>
          <w:szCs w:val="24"/>
        </w:rPr>
      </w:pPr>
      <w:r w:rsidRPr="003C1353">
        <w:rPr>
          <w:rFonts w:asciiTheme="minorHAnsi" w:eastAsia="Times New Roman" w:hAnsiTheme="minorHAnsi" w:cs="Arial"/>
          <w:bCs/>
          <w:sz w:val="24"/>
          <w:szCs w:val="24"/>
        </w:rPr>
        <w:t xml:space="preserve">Powyższe przesłanki skutkujące wykluczeniem </w:t>
      </w:r>
      <w:r w:rsidR="00BD1519" w:rsidRPr="003C1353">
        <w:rPr>
          <w:rFonts w:asciiTheme="minorHAnsi" w:eastAsia="Times New Roman" w:hAnsiTheme="minorHAnsi" w:cs="Arial"/>
          <w:bCs/>
          <w:sz w:val="24"/>
          <w:szCs w:val="24"/>
        </w:rPr>
        <w:t>W</w:t>
      </w:r>
      <w:r w:rsidRPr="003C1353">
        <w:rPr>
          <w:rFonts w:asciiTheme="minorHAnsi" w:eastAsia="Times New Roman" w:hAnsiTheme="minorHAnsi" w:cs="Arial"/>
          <w:bCs/>
          <w:sz w:val="24"/>
          <w:szCs w:val="24"/>
        </w:rPr>
        <w:t xml:space="preserve">ykonawcy z postępowania dotyczą nie tylko </w:t>
      </w:r>
      <w:r w:rsidR="00725897" w:rsidRPr="003C1353">
        <w:rPr>
          <w:rFonts w:asciiTheme="minorHAnsi" w:eastAsia="Times New Roman" w:hAnsiTheme="minorHAnsi" w:cs="Arial"/>
          <w:bCs/>
          <w:sz w:val="24"/>
          <w:szCs w:val="24"/>
        </w:rPr>
        <w:t>W</w:t>
      </w:r>
      <w:r w:rsidRPr="003C1353">
        <w:rPr>
          <w:rFonts w:asciiTheme="minorHAnsi" w:eastAsia="Times New Roman" w:hAnsiTheme="minorHAnsi" w:cs="Arial"/>
          <w:bCs/>
          <w:sz w:val="24"/>
          <w:szCs w:val="24"/>
        </w:rPr>
        <w:t xml:space="preserve">ykonawcy ale także: każdego </w:t>
      </w:r>
      <w:r w:rsidR="008D6FF9" w:rsidRPr="003C1353">
        <w:rPr>
          <w:rFonts w:asciiTheme="minorHAnsi" w:eastAsia="Times New Roman" w:hAnsiTheme="minorHAnsi" w:cs="Arial"/>
          <w:bCs/>
          <w:sz w:val="24"/>
          <w:szCs w:val="24"/>
        </w:rPr>
        <w:t>z członków</w:t>
      </w:r>
      <w:r w:rsidRPr="003C1353">
        <w:rPr>
          <w:rFonts w:asciiTheme="minorHAnsi" w:eastAsia="Times New Roman" w:hAnsiTheme="minorHAnsi" w:cs="Arial"/>
          <w:bCs/>
          <w:sz w:val="24"/>
          <w:szCs w:val="24"/>
        </w:rPr>
        <w:t xml:space="preserve"> konsorcjum oraz każdego podmiotu, na którego zasoby powołuje się </w:t>
      </w:r>
      <w:r w:rsidR="008D6FF9" w:rsidRPr="003C1353">
        <w:rPr>
          <w:rFonts w:asciiTheme="minorHAnsi" w:eastAsia="Times New Roman" w:hAnsiTheme="minorHAnsi" w:cs="Arial"/>
          <w:bCs/>
          <w:sz w:val="24"/>
          <w:szCs w:val="24"/>
        </w:rPr>
        <w:t>W</w:t>
      </w:r>
      <w:r w:rsidRPr="003C1353">
        <w:rPr>
          <w:rFonts w:asciiTheme="minorHAnsi" w:eastAsia="Times New Roman" w:hAnsiTheme="minorHAnsi" w:cs="Arial"/>
          <w:bCs/>
          <w:sz w:val="24"/>
          <w:szCs w:val="24"/>
        </w:rPr>
        <w:t>ykonawca</w:t>
      </w:r>
      <w:r w:rsidR="00BD1519" w:rsidRPr="003C1353">
        <w:rPr>
          <w:rFonts w:asciiTheme="minorHAnsi" w:eastAsia="Times New Roman" w:hAnsiTheme="minorHAnsi" w:cs="Arial"/>
          <w:bCs/>
          <w:sz w:val="24"/>
          <w:szCs w:val="24"/>
        </w:rPr>
        <w:t xml:space="preserve"> </w:t>
      </w:r>
      <w:r w:rsidRPr="003C1353">
        <w:rPr>
          <w:rFonts w:asciiTheme="minorHAnsi" w:hAnsiTheme="minorHAnsi" w:cs="Arial"/>
          <w:bCs/>
          <w:sz w:val="24"/>
          <w:szCs w:val="24"/>
        </w:rPr>
        <w:t>w celu spełnienia warunków udziału w postępowaniu</w:t>
      </w:r>
      <w:r w:rsidRPr="003C1353">
        <w:rPr>
          <w:rFonts w:asciiTheme="minorHAnsi" w:eastAsia="Times New Roman" w:hAnsiTheme="minorHAnsi" w:cs="Arial"/>
          <w:bCs/>
          <w:sz w:val="24"/>
          <w:szCs w:val="24"/>
        </w:rPr>
        <w:t>.</w:t>
      </w:r>
    </w:p>
    <w:p w14:paraId="63FB9F5E" w14:textId="0DF942F7" w:rsidR="001855FB" w:rsidRPr="003C1353" w:rsidRDefault="001855FB" w:rsidP="00AE4FC8">
      <w:pPr>
        <w:pStyle w:val="Akapitzlist"/>
        <w:widowControl w:val="0"/>
        <w:numPr>
          <w:ilvl w:val="0"/>
          <w:numId w:val="12"/>
        </w:numPr>
        <w:suppressAutoHyphens/>
        <w:autoSpaceDE w:val="0"/>
        <w:spacing w:after="0" w:line="276" w:lineRule="auto"/>
        <w:jc w:val="both"/>
        <w:rPr>
          <w:rFonts w:cs="Arial"/>
          <w:sz w:val="24"/>
          <w:szCs w:val="24"/>
        </w:rPr>
      </w:pPr>
      <w:r w:rsidRPr="003C1353">
        <w:rPr>
          <w:rFonts w:cs="Arial"/>
          <w:sz w:val="24"/>
          <w:szCs w:val="24"/>
        </w:rPr>
        <w:t xml:space="preserve">Zamawiający może wykluczyć </w:t>
      </w:r>
      <w:r w:rsidR="008D6FF9" w:rsidRPr="003C1353">
        <w:rPr>
          <w:rFonts w:cs="Arial"/>
          <w:sz w:val="24"/>
          <w:szCs w:val="24"/>
        </w:rPr>
        <w:t>W</w:t>
      </w:r>
      <w:r w:rsidRPr="003C1353">
        <w:rPr>
          <w:rFonts w:cs="Arial"/>
          <w:sz w:val="24"/>
          <w:szCs w:val="24"/>
        </w:rPr>
        <w:t xml:space="preserve">ykonawcę na każdym etapie postępowania </w:t>
      </w:r>
      <w:r w:rsidR="00552160" w:rsidRPr="003C1353">
        <w:rPr>
          <w:rFonts w:cs="Arial"/>
          <w:sz w:val="24"/>
          <w:szCs w:val="24"/>
        </w:rPr>
        <w:br/>
      </w:r>
      <w:r w:rsidRPr="003C1353">
        <w:rPr>
          <w:rFonts w:cs="Arial"/>
          <w:sz w:val="24"/>
          <w:szCs w:val="24"/>
        </w:rPr>
        <w:lastRenderedPageBreak/>
        <w:t xml:space="preserve">o udzielenie zamówienia. </w:t>
      </w:r>
    </w:p>
    <w:p w14:paraId="23DE1E45" w14:textId="3490250C" w:rsidR="00BD1519" w:rsidRPr="003C1353" w:rsidRDefault="001855FB" w:rsidP="00AE4FC8">
      <w:pPr>
        <w:pStyle w:val="Akapitzlist"/>
        <w:widowControl w:val="0"/>
        <w:numPr>
          <w:ilvl w:val="0"/>
          <w:numId w:val="12"/>
        </w:numPr>
        <w:suppressAutoHyphens/>
        <w:autoSpaceDE w:val="0"/>
        <w:spacing w:after="0" w:line="276" w:lineRule="auto"/>
        <w:jc w:val="both"/>
        <w:rPr>
          <w:rFonts w:cs="Arial"/>
        </w:rPr>
      </w:pPr>
      <w:r w:rsidRPr="003C1353">
        <w:rPr>
          <w:rFonts w:eastAsia="Times New Roman" w:cs="Arial"/>
          <w:sz w:val="24"/>
          <w:szCs w:val="24"/>
          <w:lang w:eastAsia="ar-SA"/>
        </w:rPr>
        <w:t xml:space="preserve">Ocena spełniania przez Wykonawcę, którego oferta została najwyżej oceniona w/w warunków dokonana będzie zgodnie z formułą </w:t>
      </w:r>
      <w:r w:rsidRPr="003C1353">
        <w:rPr>
          <w:rFonts w:eastAsia="Times New Roman" w:cs="Arial"/>
          <w:b/>
          <w:sz w:val="24"/>
          <w:szCs w:val="24"/>
          <w:lang w:eastAsia="ar-SA"/>
        </w:rPr>
        <w:t>„spełnia – nie spełnia”</w:t>
      </w:r>
      <w:r w:rsidRPr="003C1353">
        <w:rPr>
          <w:rFonts w:eastAsia="Times New Roman" w:cs="Arial"/>
          <w:sz w:val="24"/>
          <w:szCs w:val="24"/>
          <w:lang w:eastAsia="ar-SA"/>
        </w:rPr>
        <w:t xml:space="preserve"> na podstawie przedstawionych przez Wykonawcę dokumentów i oświadczeń określonych w części VI Specyfikacji Istotnych Warunków Zamówienia.</w:t>
      </w:r>
    </w:p>
    <w:p w14:paraId="1D91AB64" w14:textId="77777777" w:rsidR="00761C5C" w:rsidRPr="00A31D5B" w:rsidRDefault="00761C5C" w:rsidP="00761C5C">
      <w:pPr>
        <w:pStyle w:val="Akapitzlist"/>
        <w:widowControl w:val="0"/>
        <w:suppressAutoHyphens/>
        <w:autoSpaceDE w:val="0"/>
        <w:spacing w:after="0" w:line="276" w:lineRule="auto"/>
        <w:ind w:left="360"/>
        <w:jc w:val="both"/>
        <w:rPr>
          <w:rFonts w:ascii="Arial" w:hAnsi="Arial" w:cs="Arial"/>
        </w:rPr>
      </w:pPr>
    </w:p>
    <w:p w14:paraId="1B3BFC29" w14:textId="77777777" w:rsidR="00BD1519" w:rsidRPr="002F0039" w:rsidRDefault="00BD1519" w:rsidP="00BD1519">
      <w:pPr>
        <w:pBdr>
          <w:top w:val="single" w:sz="4" w:space="1" w:color="000000" w:shadow="1"/>
          <w:left w:val="single" w:sz="4" w:space="4" w:color="000000" w:shadow="1"/>
          <w:bottom w:val="single" w:sz="4" w:space="1" w:color="000000" w:shadow="1"/>
          <w:right w:val="single" w:sz="4" w:space="4" w:color="000000" w:shadow="1"/>
        </w:pBdr>
        <w:shd w:val="clear" w:color="auto" w:fill="BFBFBF" w:themeFill="background1" w:themeFillShade="BF"/>
        <w:suppressAutoHyphens/>
        <w:spacing w:after="0" w:line="240" w:lineRule="auto"/>
        <w:ind w:left="1410" w:hanging="1410"/>
        <w:jc w:val="both"/>
        <w:rPr>
          <w:rFonts w:eastAsia="Times New Roman" w:cs="Arial"/>
          <w:b/>
          <w:i/>
          <w:sz w:val="24"/>
          <w:szCs w:val="24"/>
          <w:lang w:eastAsia="ar-SA"/>
        </w:rPr>
      </w:pPr>
      <w:r w:rsidRPr="002F0039">
        <w:rPr>
          <w:rFonts w:eastAsia="Times New Roman" w:cs="Arial"/>
          <w:b/>
          <w:sz w:val="24"/>
          <w:szCs w:val="24"/>
          <w:lang w:eastAsia="ar-SA"/>
        </w:rPr>
        <w:t>CZĘŚĆ VI</w:t>
      </w:r>
      <w:r w:rsidRPr="002F0039">
        <w:rPr>
          <w:rFonts w:eastAsia="Times New Roman" w:cs="Arial"/>
          <w:b/>
          <w:sz w:val="24"/>
          <w:szCs w:val="24"/>
          <w:lang w:eastAsia="ar-SA"/>
        </w:rPr>
        <w:tab/>
      </w:r>
      <w:bookmarkStart w:id="10" w:name="_Hlk20989026"/>
      <w:r w:rsidRPr="002F0039">
        <w:rPr>
          <w:rFonts w:eastAsia="Times New Roman" w:cs="Arial"/>
          <w:b/>
          <w:sz w:val="24"/>
          <w:szCs w:val="24"/>
          <w:lang w:eastAsia="ar-SA"/>
        </w:rPr>
        <w:t xml:space="preserve">Wykaz oświadczeń lub dokumentów potwierdzających spełnianie </w:t>
      </w:r>
      <w:r w:rsidRPr="002F0039">
        <w:rPr>
          <w:rFonts w:eastAsia="Times New Roman" w:cs="Arial"/>
          <w:b/>
          <w:sz w:val="24"/>
          <w:szCs w:val="24"/>
          <w:shd w:val="clear" w:color="auto" w:fill="BFBFBF" w:themeFill="background1" w:themeFillShade="BF"/>
          <w:lang w:eastAsia="ar-SA"/>
        </w:rPr>
        <w:t>warunków udziału w postępowaniu oraz brak podstaw do wykluczenia oraz dokumentów składających się na ofertę</w:t>
      </w:r>
      <w:bookmarkEnd w:id="10"/>
      <w:r w:rsidRPr="002F0039">
        <w:rPr>
          <w:rFonts w:eastAsia="Times New Roman" w:cs="Arial"/>
          <w:b/>
          <w:sz w:val="24"/>
          <w:szCs w:val="24"/>
          <w:lang w:eastAsia="ar-SA"/>
        </w:rPr>
        <w:t>;</w:t>
      </w:r>
    </w:p>
    <w:p w14:paraId="6745621F" w14:textId="77777777" w:rsidR="00BD1519" w:rsidRPr="000F12A5" w:rsidRDefault="00BD1519" w:rsidP="001260C0">
      <w:pPr>
        <w:suppressAutoHyphens/>
        <w:spacing w:after="0" w:line="276" w:lineRule="auto"/>
        <w:jc w:val="both"/>
        <w:rPr>
          <w:rFonts w:ascii="Arial" w:eastAsia="Times New Roman" w:hAnsi="Arial" w:cs="Arial"/>
          <w:b/>
          <w:i/>
          <w:sz w:val="24"/>
          <w:szCs w:val="24"/>
          <w:lang w:eastAsia="ar-SA"/>
        </w:rPr>
      </w:pPr>
    </w:p>
    <w:p w14:paraId="780B15BE" w14:textId="7904EDA0" w:rsidR="00BD1519" w:rsidRPr="00541121" w:rsidRDefault="00541121" w:rsidP="00AE4FC8">
      <w:pPr>
        <w:pStyle w:val="Default"/>
        <w:numPr>
          <w:ilvl w:val="1"/>
          <w:numId w:val="12"/>
        </w:numPr>
        <w:spacing w:line="276" w:lineRule="auto"/>
        <w:jc w:val="both"/>
        <w:rPr>
          <w:rFonts w:asciiTheme="minorHAnsi" w:hAnsiTheme="minorHAnsi" w:cs="Arial"/>
          <w:szCs w:val="23"/>
        </w:rPr>
      </w:pPr>
      <w:r w:rsidRPr="00541121">
        <w:rPr>
          <w:rFonts w:asciiTheme="minorHAnsi" w:hAnsiTheme="minorHAnsi" w:cs="Arial"/>
          <w:szCs w:val="23"/>
        </w:rPr>
        <w:t>Oferta musi zawierać</w:t>
      </w:r>
      <w:r w:rsidR="00BD1519" w:rsidRPr="00541121">
        <w:rPr>
          <w:rFonts w:asciiTheme="minorHAnsi" w:hAnsiTheme="minorHAnsi" w:cs="Arial"/>
          <w:b/>
          <w:bCs/>
          <w:szCs w:val="23"/>
        </w:rPr>
        <w:t>:</w:t>
      </w:r>
    </w:p>
    <w:p w14:paraId="0E6872C7" w14:textId="24F36679" w:rsidR="0010317E" w:rsidRPr="00541121" w:rsidRDefault="000A440B" w:rsidP="00AE4FC8">
      <w:pPr>
        <w:pStyle w:val="Default"/>
        <w:numPr>
          <w:ilvl w:val="0"/>
          <w:numId w:val="19"/>
        </w:numPr>
        <w:spacing w:after="120" w:line="276" w:lineRule="auto"/>
        <w:ind w:left="709" w:hanging="425"/>
        <w:jc w:val="both"/>
        <w:rPr>
          <w:rFonts w:asciiTheme="minorHAnsi" w:hAnsiTheme="minorHAnsi" w:cs="Arial"/>
          <w:szCs w:val="23"/>
          <w:u w:val="single"/>
        </w:rPr>
      </w:pPr>
      <w:r>
        <w:rPr>
          <w:rFonts w:asciiTheme="minorHAnsi" w:hAnsiTheme="minorHAnsi" w:cs="Arial"/>
          <w:b/>
          <w:szCs w:val="23"/>
        </w:rPr>
        <w:t>wypełniony i podpisany F</w:t>
      </w:r>
      <w:r w:rsidR="00BD1519" w:rsidRPr="00541121">
        <w:rPr>
          <w:rFonts w:asciiTheme="minorHAnsi" w:hAnsiTheme="minorHAnsi" w:cs="Arial"/>
          <w:b/>
          <w:szCs w:val="23"/>
        </w:rPr>
        <w:t>ormularz oferty</w:t>
      </w:r>
      <w:r w:rsidR="00BD1519" w:rsidRPr="00541121">
        <w:rPr>
          <w:rFonts w:asciiTheme="minorHAnsi" w:hAnsiTheme="minorHAnsi" w:cs="Arial"/>
          <w:szCs w:val="23"/>
        </w:rPr>
        <w:t xml:space="preserve"> stanowiący  - </w:t>
      </w:r>
      <w:r w:rsidR="00BD1519" w:rsidRPr="00541121">
        <w:rPr>
          <w:rFonts w:asciiTheme="minorHAnsi" w:hAnsiTheme="minorHAnsi" w:cs="Arial"/>
          <w:szCs w:val="23"/>
          <w:u w:val="single"/>
        </w:rPr>
        <w:t>załącznik nr 1 do SIWZ</w:t>
      </w:r>
      <w:r w:rsidR="00FD1332" w:rsidRPr="00541121">
        <w:rPr>
          <w:rFonts w:asciiTheme="minorHAnsi" w:hAnsiTheme="minorHAnsi" w:cs="Arial"/>
          <w:szCs w:val="23"/>
          <w:u w:val="single"/>
        </w:rPr>
        <w:t>.</w:t>
      </w:r>
      <w:r w:rsidR="0010317E" w:rsidRPr="00541121">
        <w:rPr>
          <w:rFonts w:asciiTheme="minorHAnsi" w:hAnsiTheme="minorHAnsi" w:cs="Arial"/>
          <w:i/>
          <w:iCs/>
        </w:rPr>
        <w:t xml:space="preserve"> </w:t>
      </w:r>
    </w:p>
    <w:p w14:paraId="5C4E0372" w14:textId="03B9EA91" w:rsidR="00BD1519" w:rsidRPr="00541121" w:rsidRDefault="0010317E" w:rsidP="001260C0">
      <w:pPr>
        <w:pStyle w:val="Default"/>
        <w:spacing w:after="120" w:line="276" w:lineRule="auto"/>
        <w:ind w:left="709"/>
        <w:jc w:val="both"/>
        <w:rPr>
          <w:rFonts w:asciiTheme="minorHAnsi" w:hAnsiTheme="minorHAnsi" w:cs="Arial"/>
          <w:szCs w:val="23"/>
          <w:u w:val="single"/>
        </w:rPr>
      </w:pPr>
      <w:r w:rsidRPr="00541121">
        <w:rPr>
          <w:rFonts w:asciiTheme="minorHAnsi" w:hAnsiTheme="minorHAnsi" w:cs="Arial"/>
          <w:i/>
          <w:iCs/>
        </w:rPr>
        <w:t>Ww. oświadczenie należy złożyć w oryginale.</w:t>
      </w:r>
    </w:p>
    <w:tbl>
      <w:tblPr>
        <w:tblStyle w:val="Tabela-Siatka"/>
        <w:tblW w:w="8789" w:type="dxa"/>
        <w:tblInd w:w="704" w:type="dxa"/>
        <w:tblLook w:val="04A0" w:firstRow="1" w:lastRow="0" w:firstColumn="1" w:lastColumn="0" w:noHBand="0" w:noVBand="1"/>
      </w:tblPr>
      <w:tblGrid>
        <w:gridCol w:w="8789"/>
      </w:tblGrid>
      <w:tr w:rsidR="0010317E" w:rsidRPr="00541121" w14:paraId="13C5D08D" w14:textId="77777777" w:rsidTr="00474B2F">
        <w:tc>
          <w:tcPr>
            <w:tcW w:w="8789" w:type="dxa"/>
          </w:tcPr>
          <w:p w14:paraId="424CB4ED" w14:textId="02CB8FD1" w:rsidR="0010317E" w:rsidRPr="00541121" w:rsidRDefault="0010317E" w:rsidP="001260C0">
            <w:pPr>
              <w:pStyle w:val="Default"/>
              <w:spacing w:before="120" w:after="120" w:line="276" w:lineRule="auto"/>
              <w:jc w:val="both"/>
              <w:rPr>
                <w:rFonts w:asciiTheme="minorHAnsi" w:hAnsiTheme="minorHAnsi" w:cs="Arial"/>
                <w:sz w:val="22"/>
                <w:szCs w:val="22"/>
                <w:u w:val="single"/>
              </w:rPr>
            </w:pPr>
            <w:r w:rsidRPr="00541121">
              <w:rPr>
                <w:rFonts w:asciiTheme="minorHAnsi" w:hAnsiTheme="minorHAnsi" w:cs="Arial"/>
                <w:i/>
                <w:iCs/>
                <w:sz w:val="22"/>
                <w:szCs w:val="22"/>
              </w:rPr>
              <w:t xml:space="preserve">W przypadku składania oferty wspólnej </w:t>
            </w:r>
            <w:r w:rsidR="00541121" w:rsidRPr="00541121">
              <w:rPr>
                <w:rFonts w:asciiTheme="minorHAnsi" w:hAnsiTheme="minorHAnsi" w:cs="Arial"/>
                <w:b/>
                <w:i/>
                <w:iCs/>
                <w:kern w:val="1"/>
              </w:rPr>
              <w:t>konsorcjum, spółka cywilna)</w:t>
            </w:r>
            <w:r w:rsidR="00541121" w:rsidRPr="00541121">
              <w:rPr>
                <w:rFonts w:asciiTheme="minorHAnsi" w:hAnsiTheme="minorHAnsi" w:cs="Arial"/>
                <w:i/>
                <w:iCs/>
                <w:kern w:val="1"/>
              </w:rPr>
              <w:t xml:space="preserve">, </w:t>
            </w:r>
            <w:r w:rsidRPr="00541121">
              <w:rPr>
                <w:rFonts w:asciiTheme="minorHAnsi" w:hAnsiTheme="minorHAnsi" w:cs="Arial"/>
                <w:i/>
                <w:iCs/>
                <w:sz w:val="22"/>
                <w:szCs w:val="22"/>
              </w:rPr>
              <w:t>należy złożyć jeden wspólny formularz.</w:t>
            </w:r>
          </w:p>
        </w:tc>
      </w:tr>
    </w:tbl>
    <w:p w14:paraId="12C9BDF8" w14:textId="01CF8A5C" w:rsidR="00FD1332" w:rsidRPr="00580545" w:rsidRDefault="00FD1332" w:rsidP="001260C0">
      <w:pPr>
        <w:pStyle w:val="Default"/>
        <w:spacing w:after="120" w:line="276" w:lineRule="auto"/>
        <w:jc w:val="both"/>
        <w:rPr>
          <w:rFonts w:ascii="Arial" w:hAnsi="Arial" w:cs="Arial"/>
          <w:i/>
          <w:iCs/>
        </w:rPr>
      </w:pPr>
    </w:p>
    <w:p w14:paraId="0C5827F8" w14:textId="6FC92BFB" w:rsidR="00580545" w:rsidRPr="00BB05FC" w:rsidRDefault="00BD1519" w:rsidP="00AE4FC8">
      <w:pPr>
        <w:pStyle w:val="Default"/>
        <w:numPr>
          <w:ilvl w:val="0"/>
          <w:numId w:val="19"/>
        </w:numPr>
        <w:spacing w:after="120" w:line="276" w:lineRule="auto"/>
        <w:ind w:left="709" w:hanging="425"/>
        <w:jc w:val="both"/>
        <w:rPr>
          <w:rFonts w:asciiTheme="minorHAnsi" w:hAnsiTheme="minorHAnsi" w:cs="Arial"/>
          <w:szCs w:val="23"/>
          <w:u w:val="single"/>
        </w:rPr>
      </w:pPr>
      <w:r w:rsidRPr="00BB05FC">
        <w:rPr>
          <w:rFonts w:asciiTheme="minorHAnsi" w:hAnsiTheme="minorHAnsi" w:cs="Arial"/>
          <w:b/>
          <w:bCs/>
          <w:szCs w:val="23"/>
        </w:rPr>
        <w:t xml:space="preserve">aktualne na dzień składania ofert oświadczenie </w:t>
      </w:r>
      <w:r w:rsidRPr="00BB05FC">
        <w:rPr>
          <w:rFonts w:asciiTheme="minorHAnsi" w:hAnsiTheme="minorHAnsi" w:cs="Arial"/>
          <w:szCs w:val="23"/>
        </w:rPr>
        <w:t>w zakresie potwierdzającym</w:t>
      </w:r>
      <w:r w:rsidR="00FD1332" w:rsidRPr="00BB05FC">
        <w:rPr>
          <w:rFonts w:asciiTheme="minorHAnsi" w:hAnsiTheme="minorHAnsi" w:cs="Arial"/>
          <w:szCs w:val="23"/>
        </w:rPr>
        <w:t xml:space="preserve"> </w:t>
      </w:r>
      <w:r w:rsidRPr="00BB05FC">
        <w:rPr>
          <w:rFonts w:asciiTheme="minorHAnsi" w:hAnsiTheme="minorHAnsi" w:cs="Arial"/>
          <w:szCs w:val="23"/>
        </w:rPr>
        <w:t xml:space="preserve">spełnianie warunków udziału w postępowaniu przez </w:t>
      </w:r>
      <w:r w:rsidR="00114B1B" w:rsidRPr="00BB05FC">
        <w:rPr>
          <w:rFonts w:asciiTheme="minorHAnsi" w:hAnsiTheme="minorHAnsi" w:cs="Arial"/>
          <w:szCs w:val="23"/>
        </w:rPr>
        <w:t>W</w:t>
      </w:r>
      <w:r w:rsidRPr="00BB05FC">
        <w:rPr>
          <w:rFonts w:asciiTheme="minorHAnsi" w:hAnsiTheme="minorHAnsi" w:cs="Arial"/>
          <w:szCs w:val="23"/>
        </w:rPr>
        <w:t xml:space="preserve">ykonawcę w zakresie określonym w części V ust. 1  SIWZ - </w:t>
      </w:r>
      <w:r w:rsidRPr="00894D6B">
        <w:rPr>
          <w:rFonts w:asciiTheme="minorHAnsi" w:hAnsiTheme="minorHAnsi" w:cs="Arial"/>
          <w:b/>
          <w:szCs w:val="23"/>
          <w:u w:val="single"/>
        </w:rPr>
        <w:t xml:space="preserve">załącznik nr </w:t>
      </w:r>
      <w:r w:rsidR="00764D1D" w:rsidRPr="00894D6B">
        <w:rPr>
          <w:rFonts w:asciiTheme="minorHAnsi" w:hAnsiTheme="minorHAnsi" w:cs="Arial"/>
          <w:b/>
          <w:szCs w:val="23"/>
          <w:u w:val="single"/>
        </w:rPr>
        <w:t>3</w:t>
      </w:r>
      <w:r w:rsidRPr="00894D6B">
        <w:rPr>
          <w:rFonts w:asciiTheme="minorHAnsi" w:hAnsiTheme="minorHAnsi" w:cs="Arial"/>
          <w:b/>
          <w:szCs w:val="23"/>
          <w:u w:val="single"/>
        </w:rPr>
        <w:t xml:space="preserve"> do SIWZ</w:t>
      </w:r>
      <w:r w:rsidR="00FD1332" w:rsidRPr="00BB05FC">
        <w:rPr>
          <w:rFonts w:asciiTheme="minorHAnsi" w:hAnsiTheme="minorHAnsi" w:cs="Arial"/>
          <w:szCs w:val="23"/>
          <w:u w:val="single"/>
        </w:rPr>
        <w:t>.</w:t>
      </w:r>
    </w:p>
    <w:p w14:paraId="783F50BB" w14:textId="455F77C2" w:rsidR="00405A7A" w:rsidRPr="00BB05FC" w:rsidRDefault="00405A7A" w:rsidP="00405A7A">
      <w:pPr>
        <w:widowControl w:val="0"/>
        <w:suppressAutoHyphens/>
        <w:spacing w:after="120" w:line="276" w:lineRule="auto"/>
        <w:ind w:left="708"/>
        <w:jc w:val="both"/>
        <w:rPr>
          <w:rFonts w:eastAsia="Times New Roman" w:cs="Arial"/>
          <w:kern w:val="1"/>
          <w:sz w:val="24"/>
          <w:szCs w:val="24"/>
          <w:lang w:eastAsia="ar-SA"/>
        </w:rPr>
      </w:pPr>
      <w:r w:rsidRPr="00BB05FC">
        <w:rPr>
          <w:rFonts w:eastAsia="Times New Roman" w:cs="Arial"/>
          <w:kern w:val="1"/>
          <w:sz w:val="24"/>
          <w:szCs w:val="24"/>
          <w:lang w:eastAsia="ar-SA"/>
        </w:rPr>
        <w:t xml:space="preserve">Zgodnie z art. 25a ust. 6 ustawy </w:t>
      </w:r>
      <w:proofErr w:type="spellStart"/>
      <w:r w:rsidRPr="00BB05FC">
        <w:rPr>
          <w:rFonts w:eastAsia="Times New Roman" w:cs="Arial"/>
          <w:kern w:val="1"/>
          <w:sz w:val="24"/>
          <w:szCs w:val="24"/>
          <w:lang w:eastAsia="ar-SA"/>
        </w:rPr>
        <w:t>Pzp</w:t>
      </w:r>
      <w:proofErr w:type="spellEnd"/>
      <w:r w:rsidRPr="00BB05FC">
        <w:rPr>
          <w:rFonts w:eastAsia="Times New Roman" w:cs="Arial"/>
          <w:kern w:val="1"/>
          <w:sz w:val="24"/>
          <w:szCs w:val="24"/>
          <w:lang w:eastAsia="ar-SA"/>
        </w:rPr>
        <w:t xml:space="preserve"> „</w:t>
      </w:r>
      <w:r w:rsidRPr="00BB05FC">
        <w:rPr>
          <w:rFonts w:eastAsia="Times New Roman" w:cs="Arial"/>
          <w:i/>
          <w:kern w:val="1"/>
          <w:sz w:val="24"/>
          <w:szCs w:val="24"/>
          <w:u w:val="single"/>
          <w:lang w:eastAsia="ar-SA"/>
        </w:rPr>
        <w:t>W przypadku wspólnego ubiegania się o zamówienie przez wykonawców, oświadczenie składa każdy z wykonawców wspólnie ubiegających się o zamówienie</w:t>
      </w:r>
      <w:r w:rsidRPr="00BB05FC">
        <w:rPr>
          <w:rFonts w:eastAsia="Times New Roman" w:cs="Arial"/>
          <w:i/>
          <w:kern w:val="1"/>
          <w:sz w:val="24"/>
          <w:szCs w:val="24"/>
          <w:lang w:eastAsia="ar-SA"/>
        </w:rPr>
        <w:t>. Dokument ten musi potwierdzać spełnianie warunków udziału w postępowaniu oraz brak podstaw wykluczenia w zakresie, w którym każdy z wykonawców wykazuje spełnianie warunków udziału w postępowaniu oraz brak podstaw wykluczenia</w:t>
      </w:r>
      <w:r w:rsidRPr="00BB05FC">
        <w:rPr>
          <w:rFonts w:eastAsia="Times New Roman" w:cs="Arial"/>
          <w:kern w:val="1"/>
          <w:sz w:val="24"/>
          <w:szCs w:val="24"/>
          <w:lang w:eastAsia="ar-SA"/>
        </w:rPr>
        <w:t>.”</w:t>
      </w:r>
    </w:p>
    <w:p w14:paraId="72C94AAB" w14:textId="5186A91F" w:rsidR="0010317E" w:rsidRPr="00BB05FC" w:rsidRDefault="00BD1519" w:rsidP="00AE4FC8">
      <w:pPr>
        <w:pStyle w:val="Default"/>
        <w:numPr>
          <w:ilvl w:val="0"/>
          <w:numId w:val="19"/>
        </w:numPr>
        <w:spacing w:after="120" w:line="276" w:lineRule="auto"/>
        <w:ind w:left="709" w:hanging="425"/>
        <w:jc w:val="both"/>
        <w:rPr>
          <w:rFonts w:asciiTheme="minorHAnsi" w:hAnsiTheme="minorHAnsi"/>
          <w:u w:val="single"/>
        </w:rPr>
      </w:pPr>
      <w:r w:rsidRPr="00BB05FC">
        <w:rPr>
          <w:rFonts w:asciiTheme="minorHAnsi" w:hAnsiTheme="minorHAnsi" w:cs="Arial"/>
          <w:b/>
          <w:bCs/>
          <w:szCs w:val="23"/>
        </w:rPr>
        <w:t xml:space="preserve">aktualne na dzień składania ofert oświadczenie </w:t>
      </w:r>
      <w:r w:rsidRPr="00BB05FC">
        <w:rPr>
          <w:rFonts w:asciiTheme="minorHAnsi" w:hAnsiTheme="minorHAnsi" w:cs="Arial"/>
          <w:szCs w:val="23"/>
        </w:rPr>
        <w:t>w zakresie potwierdzającym</w:t>
      </w:r>
      <w:r w:rsidR="00FD1332" w:rsidRPr="00BB05FC">
        <w:rPr>
          <w:rFonts w:asciiTheme="minorHAnsi" w:hAnsiTheme="minorHAnsi" w:cs="Arial"/>
          <w:szCs w:val="23"/>
        </w:rPr>
        <w:t xml:space="preserve"> </w:t>
      </w:r>
      <w:r w:rsidRPr="00BB05FC">
        <w:rPr>
          <w:rFonts w:asciiTheme="minorHAnsi" w:hAnsiTheme="minorHAnsi" w:cs="Arial"/>
          <w:szCs w:val="23"/>
        </w:rPr>
        <w:t xml:space="preserve">brak podstaw do wykluczenia </w:t>
      </w:r>
      <w:r w:rsidR="00EA593E" w:rsidRPr="00BB05FC">
        <w:rPr>
          <w:rFonts w:asciiTheme="minorHAnsi" w:hAnsiTheme="minorHAnsi" w:cs="Arial"/>
          <w:szCs w:val="23"/>
        </w:rPr>
        <w:t>W</w:t>
      </w:r>
      <w:r w:rsidRPr="00BB05FC">
        <w:rPr>
          <w:rFonts w:asciiTheme="minorHAnsi" w:hAnsiTheme="minorHAnsi" w:cs="Arial"/>
          <w:szCs w:val="23"/>
        </w:rPr>
        <w:t>ykonawcy w zakresie określonym</w:t>
      </w:r>
      <w:r w:rsidR="00FD1332" w:rsidRPr="00BB05FC">
        <w:rPr>
          <w:rFonts w:asciiTheme="minorHAnsi" w:hAnsiTheme="minorHAnsi" w:cs="Arial"/>
          <w:szCs w:val="23"/>
        </w:rPr>
        <w:t xml:space="preserve"> </w:t>
      </w:r>
      <w:r w:rsidRPr="00BB05FC">
        <w:rPr>
          <w:rFonts w:asciiTheme="minorHAnsi" w:hAnsiTheme="minorHAnsi" w:cs="Arial"/>
          <w:szCs w:val="23"/>
        </w:rPr>
        <w:t xml:space="preserve">w części V ust. 7 SIWZ - </w:t>
      </w:r>
      <w:r w:rsidRPr="00894D6B">
        <w:rPr>
          <w:rFonts w:asciiTheme="minorHAnsi" w:hAnsiTheme="minorHAnsi" w:cs="Arial"/>
          <w:b/>
          <w:szCs w:val="23"/>
          <w:u w:val="single"/>
        </w:rPr>
        <w:t xml:space="preserve">załącznik nr </w:t>
      </w:r>
      <w:r w:rsidR="00764D1D" w:rsidRPr="00894D6B">
        <w:rPr>
          <w:rFonts w:asciiTheme="minorHAnsi" w:hAnsiTheme="minorHAnsi" w:cs="Arial"/>
          <w:b/>
          <w:szCs w:val="23"/>
          <w:u w:val="single"/>
        </w:rPr>
        <w:t>4</w:t>
      </w:r>
      <w:r w:rsidRPr="00894D6B">
        <w:rPr>
          <w:rFonts w:asciiTheme="minorHAnsi" w:hAnsiTheme="minorHAnsi" w:cs="Arial"/>
          <w:b/>
          <w:szCs w:val="23"/>
          <w:u w:val="single"/>
        </w:rPr>
        <w:t xml:space="preserve"> do SIWZ</w:t>
      </w:r>
      <w:r w:rsidR="00293A95" w:rsidRPr="00894D6B">
        <w:rPr>
          <w:rFonts w:asciiTheme="minorHAnsi" w:hAnsiTheme="minorHAnsi" w:cs="Arial"/>
          <w:b/>
          <w:szCs w:val="23"/>
        </w:rPr>
        <w:t>.</w:t>
      </w:r>
    </w:p>
    <w:tbl>
      <w:tblPr>
        <w:tblStyle w:val="Tabela-Siatka"/>
        <w:tblW w:w="8789" w:type="dxa"/>
        <w:tblInd w:w="704" w:type="dxa"/>
        <w:tblLook w:val="04A0" w:firstRow="1" w:lastRow="0" w:firstColumn="1" w:lastColumn="0" w:noHBand="0" w:noVBand="1"/>
      </w:tblPr>
      <w:tblGrid>
        <w:gridCol w:w="8789"/>
      </w:tblGrid>
      <w:tr w:rsidR="0010317E" w:rsidRPr="00BB05FC" w14:paraId="2E774337" w14:textId="77777777" w:rsidTr="00474B2F">
        <w:tc>
          <w:tcPr>
            <w:tcW w:w="8789" w:type="dxa"/>
          </w:tcPr>
          <w:p w14:paraId="6CDF3229" w14:textId="280BAA70" w:rsidR="00370CC8" w:rsidRPr="00BB05FC" w:rsidRDefault="00370CC8" w:rsidP="001260C0">
            <w:pPr>
              <w:widowControl w:val="0"/>
              <w:suppressAutoHyphens/>
              <w:spacing w:before="120" w:after="120" w:line="276" w:lineRule="auto"/>
              <w:jc w:val="both"/>
              <w:rPr>
                <w:rFonts w:cs="Arial"/>
                <w:i/>
              </w:rPr>
            </w:pPr>
            <w:r w:rsidRPr="00BB05FC">
              <w:rPr>
                <w:rFonts w:cs="Arial"/>
                <w:i/>
              </w:rPr>
              <w:t xml:space="preserve">W przypadku składania oferty wspólnej ww. </w:t>
            </w:r>
            <w:r w:rsidR="00764D1D" w:rsidRPr="00BB05FC">
              <w:rPr>
                <w:rFonts w:cs="Arial"/>
                <w:i/>
              </w:rPr>
              <w:t>o</w:t>
            </w:r>
            <w:r w:rsidR="0010317E" w:rsidRPr="00BB05FC">
              <w:rPr>
                <w:rFonts w:cs="Arial"/>
                <w:i/>
              </w:rPr>
              <w:t xml:space="preserve">świadczenie dotyczące przesłanek wykluczenia z postępowania składa </w:t>
            </w:r>
            <w:r w:rsidR="0010317E" w:rsidRPr="00BB05FC">
              <w:rPr>
                <w:rFonts w:cs="Arial"/>
                <w:b/>
                <w:bCs/>
                <w:i/>
                <w:u w:val="single"/>
              </w:rPr>
              <w:t>każdy</w:t>
            </w:r>
            <w:r w:rsidR="0010317E" w:rsidRPr="00BB05FC">
              <w:rPr>
                <w:rFonts w:cs="Arial"/>
                <w:i/>
              </w:rPr>
              <w:t xml:space="preserve"> z Wykonawców odrębnie tworzących konsorcjum.</w:t>
            </w:r>
          </w:p>
          <w:p w14:paraId="0241B988" w14:textId="18A679CD" w:rsidR="00370CC8" w:rsidRPr="00BB05FC" w:rsidRDefault="00370CC8" w:rsidP="001260C0">
            <w:pPr>
              <w:widowControl w:val="0"/>
              <w:suppressAutoHyphens/>
              <w:spacing w:before="120" w:after="120" w:line="276" w:lineRule="auto"/>
              <w:jc w:val="both"/>
              <w:rPr>
                <w:rFonts w:cs="Arial"/>
                <w:kern w:val="1"/>
                <w:sz w:val="24"/>
                <w:szCs w:val="24"/>
              </w:rPr>
            </w:pPr>
            <w:r w:rsidRPr="00BB05FC">
              <w:rPr>
                <w:rFonts w:cs="Arial"/>
                <w:i/>
                <w:kern w:val="1"/>
              </w:rPr>
              <w:t>Wykonawca powołujący się na zasoby innych podmiotów, celem wykazania braku podstaw do wykluczenia tych podmiotów, dodatkowo zobowiązany jest zamieścić informacje o tych podmiotach  w oświadczeniach, o których mowa w załączniku nr 3</w:t>
            </w:r>
            <w:r w:rsidR="00764D1D" w:rsidRPr="00BB05FC">
              <w:rPr>
                <w:rFonts w:cs="Arial"/>
                <w:i/>
                <w:kern w:val="1"/>
              </w:rPr>
              <w:t xml:space="preserve"> i 4</w:t>
            </w:r>
            <w:r w:rsidRPr="00BB05FC">
              <w:rPr>
                <w:rFonts w:cs="Arial"/>
                <w:i/>
                <w:kern w:val="1"/>
              </w:rPr>
              <w:t xml:space="preserve"> do </w:t>
            </w:r>
            <w:r w:rsidR="00764D1D" w:rsidRPr="00BB05FC">
              <w:rPr>
                <w:rFonts w:cs="Arial"/>
                <w:i/>
                <w:kern w:val="1"/>
              </w:rPr>
              <w:t>SIWZ</w:t>
            </w:r>
            <w:r w:rsidRPr="00BB05FC">
              <w:rPr>
                <w:rFonts w:cs="Arial"/>
                <w:i/>
                <w:kern w:val="1"/>
              </w:rPr>
              <w:t>.</w:t>
            </w:r>
          </w:p>
        </w:tc>
      </w:tr>
    </w:tbl>
    <w:p w14:paraId="5B056AF5" w14:textId="77777777" w:rsidR="00405A7A" w:rsidRPr="00405A7A" w:rsidRDefault="00405A7A" w:rsidP="00405A7A">
      <w:pPr>
        <w:pStyle w:val="Default"/>
        <w:spacing w:after="120" w:line="276" w:lineRule="auto"/>
        <w:ind w:left="709"/>
        <w:jc w:val="both"/>
        <w:rPr>
          <w:rFonts w:ascii="Arial" w:hAnsi="Arial" w:cs="Arial"/>
          <w:u w:val="single"/>
        </w:rPr>
      </w:pPr>
    </w:p>
    <w:p w14:paraId="58040DDF" w14:textId="519B6DCB" w:rsidR="00BD1519" w:rsidRPr="003D7186" w:rsidRDefault="00BD1519" w:rsidP="00AE4FC8">
      <w:pPr>
        <w:pStyle w:val="Default"/>
        <w:numPr>
          <w:ilvl w:val="0"/>
          <w:numId w:val="19"/>
        </w:numPr>
        <w:spacing w:after="120" w:line="276" w:lineRule="auto"/>
        <w:ind w:left="709" w:hanging="425"/>
        <w:jc w:val="both"/>
        <w:rPr>
          <w:rFonts w:asciiTheme="minorHAnsi" w:hAnsiTheme="minorHAnsi" w:cs="Arial"/>
          <w:u w:val="single"/>
        </w:rPr>
      </w:pPr>
      <w:r w:rsidRPr="003D7186">
        <w:rPr>
          <w:rFonts w:asciiTheme="minorHAnsi" w:eastAsia="Times New Roman" w:hAnsiTheme="minorHAnsi" w:cs="Arial"/>
          <w:b/>
          <w:lang w:eastAsia="ar-SA"/>
        </w:rPr>
        <w:t>zobowiązanie podmiotu trzeciego</w:t>
      </w:r>
      <w:r w:rsidRPr="003D7186">
        <w:rPr>
          <w:rFonts w:asciiTheme="minorHAnsi" w:eastAsia="Times New Roman" w:hAnsiTheme="minorHAnsi" w:cs="Arial"/>
          <w:i/>
          <w:lang w:eastAsia="ar-SA"/>
        </w:rPr>
        <w:t>,</w:t>
      </w:r>
      <w:r w:rsidR="00580545" w:rsidRPr="003D7186">
        <w:rPr>
          <w:rFonts w:asciiTheme="minorHAnsi" w:eastAsia="Times New Roman" w:hAnsiTheme="minorHAnsi" w:cs="Arial"/>
          <w:i/>
          <w:lang w:eastAsia="ar-SA"/>
        </w:rPr>
        <w:t xml:space="preserve"> </w:t>
      </w:r>
      <w:r w:rsidRPr="003D7186">
        <w:rPr>
          <w:rFonts w:asciiTheme="minorHAnsi" w:hAnsiTheme="minorHAnsi" w:cs="Arial"/>
        </w:rPr>
        <w:t>jeżeli</w:t>
      </w:r>
      <w:r w:rsidR="00580545" w:rsidRPr="003D7186">
        <w:rPr>
          <w:rFonts w:asciiTheme="minorHAnsi" w:hAnsiTheme="minorHAnsi" w:cs="Arial"/>
        </w:rPr>
        <w:t xml:space="preserve"> W</w:t>
      </w:r>
      <w:r w:rsidRPr="003D7186">
        <w:rPr>
          <w:rFonts w:asciiTheme="minorHAnsi" w:hAnsiTheme="minorHAnsi" w:cs="Arial"/>
        </w:rPr>
        <w:t>ykonawca w celu potwierdzenia spełniania warunków udziału w postępowaniu, zamierza polegać na zdolnościach technicznych lub zawodowych innych podmiotów</w:t>
      </w:r>
      <w:r w:rsidRPr="003D7186">
        <w:rPr>
          <w:rFonts w:asciiTheme="minorHAnsi" w:eastAsia="Times New Roman" w:hAnsiTheme="minorHAnsi" w:cs="Arial"/>
          <w:lang w:eastAsia="ar-SA"/>
        </w:rPr>
        <w:t xml:space="preserve">- </w:t>
      </w:r>
      <w:r w:rsidRPr="000A440B">
        <w:rPr>
          <w:rFonts w:asciiTheme="minorHAnsi" w:eastAsia="Times New Roman" w:hAnsiTheme="minorHAnsi" w:cs="Arial"/>
          <w:b/>
          <w:u w:val="single"/>
          <w:lang w:eastAsia="ar-SA"/>
        </w:rPr>
        <w:t xml:space="preserve">załącznik nr </w:t>
      </w:r>
      <w:r w:rsidR="00EA2FC7" w:rsidRPr="000A440B">
        <w:rPr>
          <w:rFonts w:asciiTheme="minorHAnsi" w:eastAsia="Times New Roman" w:hAnsiTheme="minorHAnsi" w:cs="Arial"/>
          <w:b/>
          <w:u w:val="single"/>
          <w:lang w:eastAsia="ar-SA"/>
        </w:rPr>
        <w:t>7</w:t>
      </w:r>
      <w:r w:rsidRPr="000A440B">
        <w:rPr>
          <w:rFonts w:asciiTheme="minorHAnsi" w:eastAsia="Times New Roman" w:hAnsiTheme="minorHAnsi" w:cs="Arial"/>
          <w:b/>
          <w:u w:val="single"/>
          <w:lang w:eastAsia="ar-SA"/>
        </w:rPr>
        <w:t xml:space="preserve"> do SIWZ</w:t>
      </w:r>
      <w:r w:rsidR="00B50F05" w:rsidRPr="003D7186">
        <w:rPr>
          <w:rFonts w:asciiTheme="minorHAnsi" w:eastAsia="Times New Roman" w:hAnsiTheme="minorHAnsi" w:cs="Arial"/>
          <w:u w:val="single"/>
          <w:lang w:eastAsia="ar-SA"/>
        </w:rPr>
        <w:t xml:space="preserve"> </w:t>
      </w:r>
      <w:r w:rsidRPr="003D7186">
        <w:rPr>
          <w:rFonts w:asciiTheme="minorHAnsi" w:eastAsia="Times New Roman" w:hAnsiTheme="minorHAnsi" w:cs="Arial"/>
          <w:i/>
          <w:u w:val="single"/>
          <w:lang w:eastAsia="ar-SA"/>
        </w:rPr>
        <w:t>(jeżeli dotyczy)</w:t>
      </w:r>
      <w:r w:rsidR="00293A95" w:rsidRPr="003D7186">
        <w:rPr>
          <w:rFonts w:asciiTheme="minorHAnsi" w:eastAsia="Times New Roman" w:hAnsiTheme="minorHAnsi" w:cs="Arial"/>
          <w:i/>
          <w:u w:val="single"/>
          <w:lang w:eastAsia="ar-SA"/>
        </w:rPr>
        <w:t>.</w:t>
      </w:r>
    </w:p>
    <w:p w14:paraId="3132C9D6" w14:textId="0DEDF766" w:rsidR="00D22249" w:rsidRPr="003D7186" w:rsidRDefault="00D22249" w:rsidP="00AE4FC8">
      <w:pPr>
        <w:pStyle w:val="Default"/>
        <w:numPr>
          <w:ilvl w:val="0"/>
          <w:numId w:val="19"/>
        </w:numPr>
        <w:spacing w:after="120" w:line="276" w:lineRule="auto"/>
        <w:ind w:left="709" w:hanging="425"/>
        <w:jc w:val="both"/>
        <w:rPr>
          <w:rFonts w:asciiTheme="minorHAnsi" w:hAnsiTheme="minorHAnsi" w:cs="Arial"/>
          <w:u w:val="single"/>
        </w:rPr>
      </w:pPr>
      <w:r w:rsidRPr="003D7186">
        <w:rPr>
          <w:rFonts w:asciiTheme="minorHAnsi" w:hAnsiTheme="minorHAnsi" w:cs="Arial"/>
        </w:rPr>
        <w:t xml:space="preserve">w przypadku Wykonawców wspólnie ubiegających się o zamówienie - </w:t>
      </w:r>
      <w:r w:rsidRPr="003D7186">
        <w:rPr>
          <w:rFonts w:asciiTheme="minorHAnsi" w:hAnsiTheme="minorHAnsi" w:cs="Arial"/>
          <w:b/>
        </w:rPr>
        <w:t>Pełnomocnictwo</w:t>
      </w:r>
      <w:r w:rsidRPr="003D7186">
        <w:rPr>
          <w:rFonts w:asciiTheme="minorHAnsi" w:hAnsiTheme="minorHAnsi" w:cs="Arial"/>
        </w:rPr>
        <w:t xml:space="preserve"> podmiotów występujących wspólnie</w:t>
      </w:r>
      <w:r w:rsidR="00293A95" w:rsidRPr="003D7186">
        <w:rPr>
          <w:rFonts w:asciiTheme="minorHAnsi" w:hAnsiTheme="minorHAnsi" w:cs="Arial"/>
        </w:rPr>
        <w:t>.</w:t>
      </w:r>
    </w:p>
    <w:p w14:paraId="0475D550" w14:textId="28AEFC89" w:rsidR="00D22249" w:rsidRPr="003D7186" w:rsidRDefault="00D22249" w:rsidP="00AE4FC8">
      <w:pPr>
        <w:pStyle w:val="Default"/>
        <w:numPr>
          <w:ilvl w:val="0"/>
          <w:numId w:val="19"/>
        </w:numPr>
        <w:spacing w:after="120" w:line="276" w:lineRule="auto"/>
        <w:ind w:left="709" w:hanging="425"/>
        <w:jc w:val="both"/>
        <w:rPr>
          <w:rFonts w:asciiTheme="minorHAnsi" w:hAnsiTheme="minorHAnsi" w:cs="Arial"/>
          <w:color w:val="auto"/>
          <w:u w:val="single"/>
        </w:rPr>
      </w:pPr>
      <w:r w:rsidRPr="003D7186">
        <w:rPr>
          <w:rFonts w:asciiTheme="minorHAnsi" w:hAnsiTheme="minorHAnsi" w:cs="Arial"/>
          <w:b/>
        </w:rPr>
        <w:lastRenderedPageBreak/>
        <w:t>pełnomocnictwo</w:t>
      </w:r>
      <w:r w:rsidRPr="003D7186">
        <w:rPr>
          <w:rFonts w:asciiTheme="minorHAnsi" w:hAnsiTheme="minorHAnsi" w:cs="Arial"/>
        </w:rPr>
        <w:t xml:space="preserve"> do podpisania oferty</w:t>
      </w:r>
      <w:r w:rsidR="00153C36" w:rsidRPr="003D7186">
        <w:rPr>
          <w:rFonts w:asciiTheme="minorHAnsi" w:hAnsiTheme="minorHAnsi" w:cs="Arial"/>
        </w:rPr>
        <w:t xml:space="preserve"> </w:t>
      </w:r>
      <w:r w:rsidRPr="003D7186">
        <w:rPr>
          <w:rFonts w:asciiTheme="minorHAnsi" w:hAnsiTheme="minorHAnsi" w:cs="Arial"/>
        </w:rPr>
        <w:t xml:space="preserve">(oryginał lub kopia potwierdzona za zgodność </w:t>
      </w:r>
      <w:r w:rsidR="000A440B">
        <w:rPr>
          <w:rFonts w:asciiTheme="minorHAnsi" w:hAnsiTheme="minorHAnsi" w:cs="Arial"/>
        </w:rPr>
        <w:br/>
      </w:r>
      <w:r w:rsidRPr="003D7186">
        <w:rPr>
          <w:rFonts w:asciiTheme="minorHAnsi" w:hAnsiTheme="minorHAnsi" w:cs="Arial"/>
        </w:rPr>
        <w:t xml:space="preserve">z oryginałem przez notariusza), względnie do podpisania innych dokumentów składanych wraz z ofertą, o ile prawo do ich podpisania nie wynika </w:t>
      </w:r>
      <w:r w:rsidR="00D32E01" w:rsidRPr="003D7186">
        <w:rPr>
          <w:rFonts w:asciiTheme="minorHAnsi" w:hAnsiTheme="minorHAnsi" w:cs="Arial"/>
        </w:rPr>
        <w:br/>
      </w:r>
      <w:r w:rsidRPr="003D7186">
        <w:rPr>
          <w:rFonts w:asciiTheme="minorHAnsi" w:hAnsiTheme="minorHAnsi" w:cs="Arial"/>
        </w:rPr>
        <w:t xml:space="preserve">z innych dokumentów </w:t>
      </w:r>
      <w:r w:rsidRPr="003D7186">
        <w:rPr>
          <w:rFonts w:asciiTheme="minorHAnsi" w:hAnsiTheme="minorHAnsi" w:cs="Arial"/>
          <w:color w:val="auto"/>
        </w:rPr>
        <w:t>złożonych wraz z ofertą</w:t>
      </w:r>
      <w:r w:rsidR="00293A95" w:rsidRPr="003D7186">
        <w:rPr>
          <w:rFonts w:asciiTheme="minorHAnsi" w:hAnsiTheme="minorHAnsi" w:cs="Arial"/>
          <w:color w:val="auto"/>
        </w:rPr>
        <w:t>.</w:t>
      </w:r>
    </w:p>
    <w:p w14:paraId="2195CCA4" w14:textId="77777777" w:rsidR="00BD1519" w:rsidRPr="0038578A" w:rsidRDefault="00BD1519" w:rsidP="001260C0">
      <w:pPr>
        <w:pStyle w:val="Default"/>
        <w:spacing w:line="276" w:lineRule="auto"/>
        <w:ind w:left="1287"/>
        <w:jc w:val="both"/>
      </w:pPr>
    </w:p>
    <w:p w14:paraId="4DFBE488" w14:textId="7C3B3CA3" w:rsidR="00EA2FC7" w:rsidRPr="003D7186" w:rsidRDefault="006A18F2" w:rsidP="00AE4FC8">
      <w:pPr>
        <w:pStyle w:val="Default"/>
        <w:numPr>
          <w:ilvl w:val="1"/>
          <w:numId w:val="12"/>
        </w:numPr>
        <w:spacing w:line="276" w:lineRule="auto"/>
        <w:jc w:val="both"/>
        <w:rPr>
          <w:rFonts w:asciiTheme="minorHAnsi" w:hAnsiTheme="minorHAnsi" w:cs="Arial"/>
        </w:rPr>
      </w:pPr>
      <w:r w:rsidRPr="003D7186">
        <w:rPr>
          <w:rFonts w:asciiTheme="minorHAnsi" w:hAnsiTheme="minorHAnsi" w:cs="Arial"/>
          <w:bCs/>
        </w:rPr>
        <w:t>Każdy z Wykonawców, który złożył ofertę w postępowaniu</w:t>
      </w:r>
      <w:r w:rsidRPr="003D7186">
        <w:rPr>
          <w:rFonts w:asciiTheme="minorHAnsi" w:hAnsiTheme="minorHAnsi" w:cs="Arial"/>
          <w:b/>
        </w:rPr>
        <w:t>, zobowiązany jest przekazać Zamawiającemu w terminie</w:t>
      </w:r>
      <w:r w:rsidR="00BD1519" w:rsidRPr="003D7186">
        <w:rPr>
          <w:rFonts w:asciiTheme="minorHAnsi" w:hAnsiTheme="minorHAnsi" w:cs="Arial"/>
          <w:b/>
        </w:rPr>
        <w:t xml:space="preserve"> 3 dni od dnia zamieszczenia na stronie internetowej informacji, </w:t>
      </w:r>
      <w:r w:rsidR="00BD1519" w:rsidRPr="003D7186">
        <w:rPr>
          <w:rFonts w:asciiTheme="minorHAnsi" w:hAnsiTheme="minorHAnsi" w:cs="Arial"/>
          <w:bCs/>
        </w:rPr>
        <w:t xml:space="preserve">o której mowa w art. 86 ust. 5 ustawy </w:t>
      </w:r>
      <w:r w:rsidRPr="003D7186">
        <w:rPr>
          <w:rFonts w:asciiTheme="minorHAnsi" w:hAnsiTheme="minorHAnsi" w:cs="Arial"/>
          <w:bCs/>
        </w:rPr>
        <w:t>Prawo zamówień publicznych</w:t>
      </w:r>
      <w:r w:rsidR="00BD1519" w:rsidRPr="003D7186">
        <w:rPr>
          <w:rFonts w:asciiTheme="minorHAnsi" w:hAnsiTheme="minorHAnsi" w:cs="Arial"/>
          <w:bCs/>
        </w:rPr>
        <w:t xml:space="preserve">, oświadczenie o przynależności lub braku przynależności do tej samej grupy kapitałowej, o której mowa w art. 24 ust. 1 pkt 23 ustawy </w:t>
      </w:r>
      <w:r w:rsidR="00141041" w:rsidRPr="003D7186">
        <w:rPr>
          <w:rFonts w:asciiTheme="minorHAnsi" w:hAnsiTheme="minorHAnsi" w:cs="Arial"/>
          <w:bCs/>
        </w:rPr>
        <w:t>Prawo zamówień publicznych.</w:t>
      </w:r>
      <w:r w:rsidRPr="003D7186">
        <w:rPr>
          <w:rFonts w:asciiTheme="minorHAnsi" w:hAnsiTheme="minorHAnsi" w:cs="Arial"/>
        </w:rPr>
        <w:t xml:space="preserve"> Wraz ze złożonym oświadczeniem, Wykonawca może przedstawić dowody, że powiązania z innym Wykonawcą nie prowadzą do zakłócenia konkurencji w postępowaniu o udzielenie zamówienia. Wzór oświadczenia stanowi</w:t>
      </w:r>
      <w:r w:rsidR="00BD1519" w:rsidRPr="003D7186">
        <w:rPr>
          <w:rFonts w:asciiTheme="minorHAnsi" w:hAnsiTheme="minorHAnsi" w:cs="Arial"/>
          <w:b/>
        </w:rPr>
        <w:t xml:space="preserve"> </w:t>
      </w:r>
      <w:r w:rsidR="00BD1519" w:rsidRPr="000A440B">
        <w:rPr>
          <w:rFonts w:asciiTheme="minorHAnsi" w:hAnsiTheme="minorHAnsi" w:cs="Arial"/>
          <w:b/>
          <w:u w:val="single"/>
        </w:rPr>
        <w:t xml:space="preserve">załącznik nr </w:t>
      </w:r>
      <w:r w:rsidR="00EA2FC7" w:rsidRPr="000A440B">
        <w:rPr>
          <w:rFonts w:asciiTheme="minorHAnsi" w:hAnsiTheme="minorHAnsi" w:cs="Arial"/>
          <w:b/>
          <w:u w:val="single"/>
        </w:rPr>
        <w:t>5</w:t>
      </w:r>
      <w:r w:rsidR="00BD1519" w:rsidRPr="000A440B">
        <w:rPr>
          <w:rFonts w:asciiTheme="minorHAnsi" w:hAnsiTheme="minorHAnsi" w:cs="Arial"/>
          <w:b/>
          <w:u w:val="single"/>
        </w:rPr>
        <w:t xml:space="preserve">  do SIWZ</w:t>
      </w:r>
      <w:r w:rsidRPr="003D7186">
        <w:rPr>
          <w:rFonts w:asciiTheme="minorHAnsi" w:hAnsiTheme="minorHAnsi" w:cs="Arial"/>
          <w:u w:val="single"/>
        </w:rPr>
        <w:t>.</w:t>
      </w:r>
      <w:r w:rsidR="00BD1519" w:rsidRPr="003D7186">
        <w:rPr>
          <w:rFonts w:asciiTheme="minorHAnsi" w:hAnsiTheme="minorHAnsi" w:cs="Arial"/>
        </w:rPr>
        <w:t xml:space="preserve"> </w:t>
      </w:r>
    </w:p>
    <w:p w14:paraId="2CA75D88" w14:textId="77777777" w:rsidR="00B50F05" w:rsidRPr="003D7186" w:rsidRDefault="00B50F05" w:rsidP="001260C0">
      <w:pPr>
        <w:pStyle w:val="Default"/>
        <w:spacing w:line="276" w:lineRule="auto"/>
        <w:ind w:left="360"/>
        <w:jc w:val="both"/>
        <w:rPr>
          <w:rFonts w:asciiTheme="minorHAnsi" w:hAnsiTheme="minorHAnsi" w:cs="Arial"/>
        </w:rPr>
      </w:pPr>
    </w:p>
    <w:p w14:paraId="0AD86E4C" w14:textId="296C07D5" w:rsidR="00BD1519" w:rsidRPr="003D7186" w:rsidRDefault="00BD1519" w:rsidP="001260C0">
      <w:pPr>
        <w:pStyle w:val="Default"/>
        <w:spacing w:line="276" w:lineRule="auto"/>
        <w:ind w:left="360"/>
        <w:jc w:val="both"/>
        <w:rPr>
          <w:rFonts w:asciiTheme="minorHAnsi" w:hAnsiTheme="minorHAnsi" w:cs="Arial"/>
          <w:i/>
          <w:iCs/>
        </w:rPr>
      </w:pPr>
      <w:r w:rsidRPr="003D7186">
        <w:rPr>
          <w:rFonts w:asciiTheme="minorHAnsi" w:hAnsiTheme="minorHAnsi" w:cs="Arial"/>
          <w:i/>
          <w:iCs/>
        </w:rPr>
        <w:t>(UWAGA</w:t>
      </w:r>
      <w:r w:rsidR="006A18F2" w:rsidRPr="003D7186">
        <w:rPr>
          <w:rFonts w:asciiTheme="minorHAnsi" w:hAnsiTheme="minorHAnsi" w:cs="Arial"/>
          <w:i/>
          <w:iCs/>
        </w:rPr>
        <w:t xml:space="preserve"> -</w:t>
      </w:r>
      <w:r w:rsidRPr="003D7186">
        <w:rPr>
          <w:rFonts w:asciiTheme="minorHAnsi" w:hAnsiTheme="minorHAnsi" w:cs="Arial"/>
          <w:i/>
          <w:iCs/>
        </w:rPr>
        <w:t xml:space="preserve"> oświadczenia nie należy </w:t>
      </w:r>
      <w:r w:rsidR="00474B2F" w:rsidRPr="003D7186">
        <w:rPr>
          <w:rFonts w:asciiTheme="minorHAnsi" w:hAnsiTheme="minorHAnsi" w:cs="Arial"/>
          <w:i/>
          <w:iCs/>
        </w:rPr>
        <w:t>załączać</w:t>
      </w:r>
      <w:r w:rsidRPr="003D7186">
        <w:rPr>
          <w:rFonts w:asciiTheme="minorHAnsi" w:hAnsiTheme="minorHAnsi" w:cs="Arial"/>
          <w:i/>
          <w:iCs/>
        </w:rPr>
        <w:t xml:space="preserve"> do oferty. Aby było skuteczne, należy je złożyć </w:t>
      </w:r>
      <w:r w:rsidRPr="003D7186">
        <w:rPr>
          <w:rFonts w:asciiTheme="minorHAnsi" w:hAnsiTheme="minorHAnsi" w:cs="Arial"/>
          <w:i/>
          <w:iCs/>
          <w:u w:val="single"/>
        </w:rPr>
        <w:t>dopiero po otwarciu ofert</w:t>
      </w:r>
      <w:r w:rsidR="006A18F2" w:rsidRPr="003D7186">
        <w:rPr>
          <w:rFonts w:asciiTheme="minorHAnsi" w:hAnsiTheme="minorHAnsi" w:cs="Arial"/>
          <w:i/>
          <w:iCs/>
          <w:u w:val="single"/>
        </w:rPr>
        <w:t>.</w:t>
      </w:r>
      <w:r w:rsidRPr="003D7186">
        <w:rPr>
          <w:rFonts w:asciiTheme="minorHAnsi" w:hAnsiTheme="minorHAnsi" w:cs="Arial"/>
          <w:i/>
          <w:iCs/>
        </w:rPr>
        <w:t>)</w:t>
      </w:r>
    </w:p>
    <w:p w14:paraId="550B194A" w14:textId="77777777" w:rsidR="00BD1519" w:rsidRPr="00EA2FC7" w:rsidRDefault="00BD1519" w:rsidP="001260C0">
      <w:pPr>
        <w:pStyle w:val="Default"/>
        <w:spacing w:line="276" w:lineRule="auto"/>
        <w:jc w:val="both"/>
        <w:rPr>
          <w:rFonts w:ascii="Arial" w:hAnsi="Arial" w:cs="Arial"/>
        </w:rPr>
      </w:pPr>
    </w:p>
    <w:tbl>
      <w:tblPr>
        <w:tblStyle w:val="Tabela-Siatka"/>
        <w:tblW w:w="9072" w:type="dxa"/>
        <w:tblInd w:w="421" w:type="dxa"/>
        <w:tblLook w:val="04A0" w:firstRow="1" w:lastRow="0" w:firstColumn="1" w:lastColumn="0" w:noHBand="0" w:noVBand="1"/>
      </w:tblPr>
      <w:tblGrid>
        <w:gridCol w:w="9072"/>
      </w:tblGrid>
      <w:tr w:rsidR="00B50F05" w14:paraId="6FCE3398" w14:textId="77777777" w:rsidTr="00474B2F">
        <w:tc>
          <w:tcPr>
            <w:tcW w:w="9072" w:type="dxa"/>
          </w:tcPr>
          <w:p w14:paraId="51ED4A74" w14:textId="39CED024" w:rsidR="00894D6B" w:rsidRPr="00894D6B" w:rsidRDefault="00894D6B" w:rsidP="00894D6B">
            <w:pPr>
              <w:pStyle w:val="Default"/>
              <w:ind w:left="5"/>
              <w:rPr>
                <w:rFonts w:asciiTheme="minorHAnsi" w:hAnsiTheme="minorHAnsi" w:cs="Arial"/>
                <w:i/>
                <w:sz w:val="22"/>
                <w:szCs w:val="22"/>
              </w:rPr>
            </w:pPr>
            <w:bookmarkStart w:id="11" w:name="_Hlk20993698"/>
            <w:r w:rsidRPr="00894D6B">
              <w:rPr>
                <w:rFonts w:asciiTheme="minorHAnsi" w:hAnsiTheme="minorHAnsi" w:cs="Arial"/>
                <w:i/>
                <w:sz w:val="22"/>
                <w:szCs w:val="22"/>
              </w:rPr>
              <w:t xml:space="preserve">Ww. oświadczenie należy złożyć w oryginale lub kopii poświadczonej za zgodność </w:t>
            </w:r>
            <w:r>
              <w:rPr>
                <w:rFonts w:asciiTheme="minorHAnsi" w:hAnsiTheme="minorHAnsi" w:cs="Arial"/>
                <w:i/>
                <w:sz w:val="22"/>
                <w:szCs w:val="22"/>
              </w:rPr>
              <w:t xml:space="preserve"> </w:t>
            </w:r>
            <w:r w:rsidRPr="00894D6B">
              <w:rPr>
                <w:rFonts w:asciiTheme="minorHAnsi" w:hAnsiTheme="minorHAnsi" w:cs="Arial"/>
                <w:i/>
                <w:sz w:val="22"/>
                <w:szCs w:val="22"/>
              </w:rPr>
              <w:t>z oryginałem.</w:t>
            </w:r>
          </w:p>
          <w:p w14:paraId="1E52F6AE" w14:textId="1EE5B6E3" w:rsidR="00B50F05" w:rsidRPr="003D7186" w:rsidRDefault="00B50F05" w:rsidP="00894D6B">
            <w:pPr>
              <w:pStyle w:val="Default"/>
              <w:spacing w:before="120" w:after="120"/>
              <w:ind w:left="34"/>
              <w:jc w:val="both"/>
              <w:rPr>
                <w:rFonts w:asciiTheme="minorHAnsi" w:hAnsiTheme="minorHAnsi" w:cs="Arial"/>
                <w:sz w:val="22"/>
                <w:szCs w:val="22"/>
              </w:rPr>
            </w:pPr>
            <w:r w:rsidRPr="003D7186">
              <w:rPr>
                <w:rFonts w:asciiTheme="minorHAnsi" w:hAnsiTheme="minorHAnsi" w:cs="Arial"/>
                <w:i/>
                <w:iCs/>
                <w:sz w:val="22"/>
                <w:szCs w:val="22"/>
              </w:rPr>
              <w:t xml:space="preserve">W przypadku składania oferty wspólnej ww. oświadczenie składa każdy </w:t>
            </w:r>
            <w:r w:rsidRPr="003D7186">
              <w:rPr>
                <w:rFonts w:asciiTheme="minorHAnsi" w:hAnsiTheme="minorHAnsi" w:cs="Arial"/>
                <w:i/>
                <w:iCs/>
                <w:sz w:val="22"/>
                <w:szCs w:val="22"/>
              </w:rPr>
              <w:br/>
              <w:t>z</w:t>
            </w:r>
            <w:r w:rsidR="00D32E01" w:rsidRPr="003D7186">
              <w:rPr>
                <w:rFonts w:asciiTheme="minorHAnsi" w:hAnsiTheme="minorHAnsi" w:cs="Arial"/>
                <w:i/>
                <w:iCs/>
                <w:sz w:val="22"/>
                <w:szCs w:val="22"/>
              </w:rPr>
              <w:t xml:space="preserve"> </w:t>
            </w:r>
            <w:r w:rsidRPr="003D7186">
              <w:rPr>
                <w:rFonts w:asciiTheme="minorHAnsi" w:hAnsiTheme="minorHAnsi" w:cs="Arial"/>
                <w:i/>
                <w:iCs/>
                <w:sz w:val="22"/>
                <w:szCs w:val="22"/>
              </w:rPr>
              <w:t xml:space="preserve"> Wykonawców składających ofertę wspólną</w:t>
            </w:r>
            <w:r w:rsidRPr="003D7186">
              <w:rPr>
                <w:rFonts w:asciiTheme="minorHAnsi" w:hAnsiTheme="minorHAnsi" w:cs="Arial"/>
                <w:sz w:val="22"/>
                <w:szCs w:val="22"/>
              </w:rPr>
              <w:t>.</w:t>
            </w:r>
          </w:p>
        </w:tc>
      </w:tr>
      <w:bookmarkEnd w:id="11"/>
    </w:tbl>
    <w:p w14:paraId="3C0185E7" w14:textId="77777777" w:rsidR="00BD1519" w:rsidRPr="00063E60" w:rsidRDefault="00BD1519" w:rsidP="001260C0">
      <w:pPr>
        <w:pStyle w:val="Default"/>
        <w:spacing w:line="276" w:lineRule="auto"/>
        <w:jc w:val="both"/>
        <w:rPr>
          <w:u w:val="single"/>
        </w:rPr>
      </w:pPr>
    </w:p>
    <w:p w14:paraId="217AD1D3" w14:textId="77777777" w:rsidR="00BD1519" w:rsidRPr="003E06DF" w:rsidRDefault="00BD1519" w:rsidP="00AE4FC8">
      <w:pPr>
        <w:pStyle w:val="Akapitzlist"/>
        <w:numPr>
          <w:ilvl w:val="0"/>
          <w:numId w:val="18"/>
        </w:numPr>
        <w:autoSpaceDE w:val="0"/>
        <w:autoSpaceDN w:val="0"/>
        <w:adjustRightInd w:val="0"/>
        <w:spacing w:after="0" w:line="276" w:lineRule="auto"/>
        <w:contextualSpacing w:val="0"/>
        <w:jc w:val="both"/>
        <w:rPr>
          <w:rFonts w:ascii="Arial" w:hAnsi="Arial" w:cs="Arial"/>
          <w:vanish/>
          <w:color w:val="000000"/>
          <w:sz w:val="24"/>
          <w:szCs w:val="23"/>
        </w:rPr>
      </w:pPr>
    </w:p>
    <w:p w14:paraId="7FD05C7F" w14:textId="77777777" w:rsidR="00BD1519" w:rsidRPr="003E06DF" w:rsidRDefault="00BD1519" w:rsidP="00AE4FC8">
      <w:pPr>
        <w:pStyle w:val="Akapitzlist"/>
        <w:numPr>
          <w:ilvl w:val="1"/>
          <w:numId w:val="18"/>
        </w:numPr>
        <w:autoSpaceDE w:val="0"/>
        <w:autoSpaceDN w:val="0"/>
        <w:adjustRightInd w:val="0"/>
        <w:spacing w:after="0" w:line="276" w:lineRule="auto"/>
        <w:contextualSpacing w:val="0"/>
        <w:jc w:val="both"/>
        <w:rPr>
          <w:rFonts w:ascii="Arial" w:hAnsi="Arial" w:cs="Arial"/>
          <w:vanish/>
          <w:color w:val="000000"/>
          <w:sz w:val="24"/>
          <w:szCs w:val="23"/>
        </w:rPr>
      </w:pPr>
    </w:p>
    <w:p w14:paraId="777973F6" w14:textId="51A1D750" w:rsidR="00BD1519" w:rsidRPr="00BF5888" w:rsidRDefault="00BD1519" w:rsidP="00AE4FC8">
      <w:pPr>
        <w:pStyle w:val="Akapitzlist"/>
        <w:numPr>
          <w:ilvl w:val="1"/>
          <w:numId w:val="12"/>
        </w:numPr>
        <w:autoSpaceDE w:val="0"/>
        <w:autoSpaceDN w:val="0"/>
        <w:adjustRightInd w:val="0"/>
        <w:spacing w:after="0" w:line="276" w:lineRule="auto"/>
        <w:contextualSpacing w:val="0"/>
        <w:jc w:val="both"/>
        <w:rPr>
          <w:rFonts w:ascii="Arial" w:hAnsi="Arial" w:cs="Arial"/>
          <w:bCs/>
          <w:sz w:val="24"/>
          <w:szCs w:val="24"/>
        </w:rPr>
      </w:pPr>
      <w:r w:rsidRPr="00BF5888">
        <w:rPr>
          <w:rFonts w:ascii="Arial" w:hAnsi="Arial" w:cs="Arial"/>
          <w:bCs/>
          <w:sz w:val="24"/>
          <w:szCs w:val="24"/>
        </w:rPr>
        <w:t xml:space="preserve">Zamawiający wezwie </w:t>
      </w:r>
      <w:r w:rsidR="00474B2F">
        <w:rPr>
          <w:rFonts w:ascii="Arial" w:hAnsi="Arial" w:cs="Arial"/>
          <w:bCs/>
          <w:sz w:val="24"/>
          <w:szCs w:val="24"/>
        </w:rPr>
        <w:t>W</w:t>
      </w:r>
      <w:r w:rsidRPr="00BF5888">
        <w:rPr>
          <w:rFonts w:ascii="Arial" w:hAnsi="Arial" w:cs="Arial"/>
          <w:bCs/>
          <w:sz w:val="24"/>
          <w:szCs w:val="24"/>
        </w:rPr>
        <w:t>ykonawcę, którego oferta została najwyżej oceniona, do złożenia w wyznaczonym terminie, nie krótszym niż 5</w:t>
      </w:r>
      <w:r w:rsidR="00BF5888">
        <w:rPr>
          <w:rFonts w:ascii="Arial" w:hAnsi="Arial" w:cs="Arial"/>
          <w:bCs/>
          <w:sz w:val="24"/>
          <w:szCs w:val="24"/>
        </w:rPr>
        <w:t xml:space="preserve"> </w:t>
      </w:r>
      <w:r w:rsidRPr="00BF5888">
        <w:rPr>
          <w:rFonts w:ascii="Arial" w:hAnsi="Arial" w:cs="Arial"/>
          <w:bCs/>
          <w:sz w:val="24"/>
          <w:szCs w:val="24"/>
        </w:rPr>
        <w:t>dni, aktualnych na dzień złożenia</w:t>
      </w:r>
      <w:r w:rsidR="00BF5888" w:rsidRPr="00BF5888">
        <w:rPr>
          <w:rFonts w:ascii="Arial" w:hAnsi="Arial" w:cs="Arial"/>
          <w:bCs/>
          <w:sz w:val="24"/>
          <w:szCs w:val="24"/>
        </w:rPr>
        <w:t xml:space="preserve"> </w:t>
      </w:r>
      <w:r w:rsidRPr="00BF5888">
        <w:rPr>
          <w:rFonts w:ascii="Arial" w:hAnsi="Arial" w:cs="Arial"/>
          <w:bCs/>
          <w:sz w:val="24"/>
          <w:szCs w:val="24"/>
        </w:rPr>
        <w:t>oświadczeń lub dokumentów</w:t>
      </w:r>
      <w:r w:rsidR="00BF5888" w:rsidRPr="00BF5888">
        <w:rPr>
          <w:rFonts w:ascii="Arial" w:hAnsi="Arial" w:cs="Arial"/>
          <w:bCs/>
          <w:sz w:val="24"/>
          <w:szCs w:val="24"/>
        </w:rPr>
        <w:t xml:space="preserve"> </w:t>
      </w:r>
      <w:r w:rsidRPr="00BF5888">
        <w:rPr>
          <w:rFonts w:ascii="Arial" w:hAnsi="Arial" w:cs="Arial"/>
          <w:bCs/>
          <w:sz w:val="24"/>
          <w:szCs w:val="24"/>
        </w:rPr>
        <w:t>na</w:t>
      </w:r>
      <w:r w:rsidR="00BF5888" w:rsidRPr="00BF5888">
        <w:rPr>
          <w:rFonts w:ascii="Arial" w:hAnsi="Arial" w:cs="Arial"/>
          <w:bCs/>
          <w:sz w:val="24"/>
          <w:szCs w:val="24"/>
        </w:rPr>
        <w:t xml:space="preserve"> </w:t>
      </w:r>
      <w:r w:rsidRPr="00BF5888">
        <w:rPr>
          <w:rFonts w:ascii="Arial" w:hAnsi="Arial" w:cs="Arial"/>
          <w:bCs/>
          <w:sz w:val="24"/>
          <w:szCs w:val="24"/>
        </w:rPr>
        <w:t>potwierdzenie</w:t>
      </w:r>
      <w:r w:rsidR="00BF5888" w:rsidRPr="00BF5888">
        <w:rPr>
          <w:rFonts w:ascii="Arial" w:hAnsi="Arial" w:cs="Arial"/>
          <w:bCs/>
          <w:sz w:val="24"/>
          <w:szCs w:val="24"/>
        </w:rPr>
        <w:t xml:space="preserve"> </w:t>
      </w:r>
      <w:r w:rsidRPr="00BF5888">
        <w:rPr>
          <w:rFonts w:ascii="Arial" w:hAnsi="Arial" w:cs="Arial"/>
          <w:bCs/>
          <w:color w:val="000000"/>
          <w:sz w:val="24"/>
          <w:szCs w:val="24"/>
        </w:rPr>
        <w:t>okoliczności, o  których mowa w art. 25 ust. 1</w:t>
      </w:r>
      <w:r w:rsidR="00BF5888" w:rsidRPr="00BF5888">
        <w:rPr>
          <w:rFonts w:ascii="Arial" w:hAnsi="Arial" w:cs="Arial"/>
          <w:bCs/>
          <w:color w:val="000000"/>
          <w:sz w:val="24"/>
          <w:szCs w:val="24"/>
        </w:rPr>
        <w:t xml:space="preserve"> </w:t>
      </w:r>
      <w:r w:rsidRPr="00BF5888">
        <w:rPr>
          <w:rFonts w:ascii="Arial" w:hAnsi="Arial" w:cs="Arial"/>
          <w:bCs/>
          <w:color w:val="000000"/>
          <w:sz w:val="24"/>
          <w:szCs w:val="24"/>
        </w:rPr>
        <w:t xml:space="preserve">ustawy </w:t>
      </w:r>
      <w:proofErr w:type="spellStart"/>
      <w:r w:rsidRPr="00BF5888">
        <w:rPr>
          <w:rFonts w:ascii="Arial" w:hAnsi="Arial" w:cs="Arial"/>
          <w:bCs/>
          <w:color w:val="000000"/>
          <w:sz w:val="24"/>
          <w:szCs w:val="24"/>
        </w:rPr>
        <w:t>P</w:t>
      </w:r>
      <w:r w:rsidR="00BF5888" w:rsidRPr="00BF5888">
        <w:rPr>
          <w:rFonts w:ascii="Arial" w:hAnsi="Arial" w:cs="Arial"/>
          <w:bCs/>
          <w:color w:val="000000"/>
          <w:sz w:val="24"/>
          <w:szCs w:val="24"/>
        </w:rPr>
        <w:t>zp</w:t>
      </w:r>
      <w:proofErr w:type="spellEnd"/>
      <w:r w:rsidRPr="00BF5888">
        <w:rPr>
          <w:rFonts w:ascii="Arial" w:hAnsi="Arial" w:cs="Arial"/>
          <w:bCs/>
          <w:color w:val="000000"/>
          <w:sz w:val="24"/>
          <w:szCs w:val="24"/>
        </w:rPr>
        <w:t>, tj.:</w:t>
      </w:r>
    </w:p>
    <w:p w14:paraId="0962A014" w14:textId="77777777" w:rsidR="00BD1519" w:rsidRPr="00BF5888" w:rsidRDefault="00BD1519" w:rsidP="001260C0">
      <w:pPr>
        <w:pStyle w:val="Default"/>
        <w:spacing w:line="276" w:lineRule="auto"/>
        <w:ind w:left="851"/>
        <w:jc w:val="both"/>
        <w:rPr>
          <w:rFonts w:ascii="Arial" w:hAnsi="Arial" w:cs="Arial"/>
          <w:bCs/>
        </w:rPr>
      </w:pPr>
    </w:p>
    <w:p w14:paraId="27A3CE8C" w14:textId="03E4ADC7" w:rsidR="00BD1519" w:rsidRPr="003C27D1" w:rsidRDefault="00BD1519" w:rsidP="00AE4FC8">
      <w:pPr>
        <w:pStyle w:val="Default"/>
        <w:numPr>
          <w:ilvl w:val="4"/>
          <w:numId w:val="17"/>
        </w:numPr>
        <w:spacing w:line="276" w:lineRule="auto"/>
        <w:ind w:left="567" w:hanging="283"/>
        <w:jc w:val="both"/>
        <w:rPr>
          <w:rFonts w:asciiTheme="minorHAnsi" w:hAnsiTheme="minorHAnsi" w:cs="Arial"/>
        </w:rPr>
      </w:pPr>
      <w:r w:rsidRPr="003C27D1">
        <w:rPr>
          <w:rFonts w:asciiTheme="minorHAnsi" w:hAnsiTheme="minorHAnsi" w:cs="Arial"/>
          <w:b/>
          <w:u w:val="single"/>
        </w:rPr>
        <w:t xml:space="preserve">odpis z właściwego rejestru lub z </w:t>
      </w:r>
      <w:r w:rsidR="00474B2F" w:rsidRPr="003C27D1">
        <w:rPr>
          <w:rFonts w:asciiTheme="minorHAnsi" w:hAnsiTheme="minorHAnsi" w:cs="Arial"/>
          <w:b/>
          <w:u w:val="single"/>
        </w:rPr>
        <w:t>C</w:t>
      </w:r>
      <w:r w:rsidRPr="003C27D1">
        <w:rPr>
          <w:rFonts w:asciiTheme="minorHAnsi" w:hAnsiTheme="minorHAnsi" w:cs="Arial"/>
          <w:b/>
          <w:u w:val="single"/>
        </w:rPr>
        <w:t xml:space="preserve">entralnej </w:t>
      </w:r>
      <w:r w:rsidR="00474B2F" w:rsidRPr="003C27D1">
        <w:rPr>
          <w:rFonts w:asciiTheme="minorHAnsi" w:hAnsiTheme="minorHAnsi" w:cs="Arial"/>
          <w:b/>
          <w:u w:val="single"/>
        </w:rPr>
        <w:t>E</w:t>
      </w:r>
      <w:r w:rsidRPr="003C27D1">
        <w:rPr>
          <w:rFonts w:asciiTheme="minorHAnsi" w:hAnsiTheme="minorHAnsi" w:cs="Arial"/>
          <w:b/>
          <w:u w:val="single"/>
        </w:rPr>
        <w:t xml:space="preserve">widencji i </w:t>
      </w:r>
      <w:r w:rsidR="00474B2F" w:rsidRPr="003C27D1">
        <w:rPr>
          <w:rFonts w:asciiTheme="minorHAnsi" w:hAnsiTheme="minorHAnsi" w:cs="Arial"/>
          <w:b/>
          <w:u w:val="single"/>
        </w:rPr>
        <w:t>I</w:t>
      </w:r>
      <w:r w:rsidRPr="003C27D1">
        <w:rPr>
          <w:rFonts w:asciiTheme="minorHAnsi" w:hAnsiTheme="minorHAnsi" w:cs="Arial"/>
          <w:b/>
          <w:u w:val="single"/>
        </w:rPr>
        <w:t xml:space="preserve">nformacji </w:t>
      </w:r>
      <w:r w:rsidR="00BF5888" w:rsidRPr="003C27D1">
        <w:rPr>
          <w:rFonts w:asciiTheme="minorHAnsi" w:hAnsiTheme="minorHAnsi" w:cs="Arial"/>
          <w:b/>
          <w:u w:val="single"/>
        </w:rPr>
        <w:br/>
      </w:r>
      <w:r w:rsidRPr="003C27D1">
        <w:rPr>
          <w:rFonts w:asciiTheme="minorHAnsi" w:hAnsiTheme="minorHAnsi" w:cs="Arial"/>
          <w:b/>
          <w:u w:val="single"/>
        </w:rPr>
        <w:t xml:space="preserve">o </w:t>
      </w:r>
      <w:r w:rsidR="00474B2F" w:rsidRPr="003C27D1">
        <w:rPr>
          <w:rFonts w:asciiTheme="minorHAnsi" w:hAnsiTheme="minorHAnsi" w:cs="Arial"/>
          <w:b/>
          <w:u w:val="single"/>
        </w:rPr>
        <w:t>D</w:t>
      </w:r>
      <w:r w:rsidRPr="003C27D1">
        <w:rPr>
          <w:rFonts w:asciiTheme="minorHAnsi" w:hAnsiTheme="minorHAnsi" w:cs="Arial"/>
          <w:b/>
          <w:u w:val="single"/>
        </w:rPr>
        <w:t xml:space="preserve">ziałalności </w:t>
      </w:r>
      <w:r w:rsidR="00474B2F" w:rsidRPr="003C27D1">
        <w:rPr>
          <w:rFonts w:asciiTheme="minorHAnsi" w:hAnsiTheme="minorHAnsi" w:cs="Arial"/>
          <w:b/>
          <w:u w:val="single"/>
        </w:rPr>
        <w:t>G</w:t>
      </w:r>
      <w:r w:rsidRPr="003C27D1">
        <w:rPr>
          <w:rFonts w:asciiTheme="minorHAnsi" w:hAnsiTheme="minorHAnsi" w:cs="Arial"/>
          <w:b/>
          <w:u w:val="single"/>
        </w:rPr>
        <w:t>ospodarczej</w:t>
      </w:r>
      <w:r w:rsidRPr="003C27D1">
        <w:rPr>
          <w:rFonts w:asciiTheme="minorHAnsi" w:hAnsiTheme="minorHAnsi" w:cs="Arial"/>
          <w:b/>
        </w:rPr>
        <w:t>,</w:t>
      </w:r>
      <w:r w:rsidRPr="003C27D1">
        <w:rPr>
          <w:rFonts w:asciiTheme="minorHAnsi" w:hAnsiTheme="minorHAnsi" w:cs="Arial"/>
        </w:rPr>
        <w:t xml:space="preserve"> jeżeli odrębne przepisy wymagają wpisu do rejestru lub ewidencji, w celu potwierdzenia braku podstaw wykluczenia na podstawie art. 24 ust. 5 pkt 1 ustawy</w:t>
      </w:r>
      <w:r w:rsidR="00EA593E" w:rsidRPr="003C27D1">
        <w:rPr>
          <w:rFonts w:asciiTheme="minorHAnsi" w:hAnsiTheme="minorHAnsi" w:cs="Arial"/>
        </w:rPr>
        <w:t xml:space="preserve"> </w:t>
      </w:r>
      <w:proofErr w:type="spellStart"/>
      <w:r w:rsidR="00EA593E" w:rsidRPr="003C27D1">
        <w:rPr>
          <w:rFonts w:asciiTheme="minorHAnsi" w:hAnsiTheme="minorHAnsi" w:cs="Arial"/>
        </w:rPr>
        <w:t>Pzp</w:t>
      </w:r>
      <w:proofErr w:type="spellEnd"/>
      <w:r w:rsidRPr="003C27D1">
        <w:rPr>
          <w:rFonts w:asciiTheme="minorHAnsi" w:hAnsiTheme="minorHAnsi" w:cs="Arial"/>
        </w:rPr>
        <w:t>;</w:t>
      </w:r>
    </w:p>
    <w:p w14:paraId="0187DBDE" w14:textId="77777777" w:rsidR="00BF5888" w:rsidRPr="003C27D1" w:rsidRDefault="00BF5888" w:rsidP="001260C0">
      <w:pPr>
        <w:pStyle w:val="Default"/>
        <w:spacing w:line="276" w:lineRule="auto"/>
        <w:ind w:left="567"/>
        <w:jc w:val="both"/>
        <w:rPr>
          <w:rFonts w:asciiTheme="minorHAnsi" w:hAnsiTheme="minorHAnsi" w:cs="Arial"/>
        </w:rPr>
      </w:pPr>
    </w:p>
    <w:p w14:paraId="5F3C9460" w14:textId="7C2FBA33" w:rsidR="00BF5888" w:rsidRPr="003C27D1" w:rsidRDefault="00BF5888" w:rsidP="00894D6B">
      <w:pPr>
        <w:pStyle w:val="Default"/>
        <w:spacing w:line="276" w:lineRule="auto"/>
        <w:ind w:left="567"/>
        <w:jc w:val="both"/>
        <w:rPr>
          <w:rFonts w:asciiTheme="minorHAnsi" w:hAnsiTheme="minorHAnsi" w:cs="Arial"/>
        </w:rPr>
      </w:pPr>
      <w:r w:rsidRPr="003C27D1">
        <w:rPr>
          <w:rFonts w:asciiTheme="minorHAnsi" w:hAnsiTheme="minorHAnsi" w:cs="Arial"/>
        </w:rPr>
        <w:t xml:space="preserve">Ww. dokument należy złożyć w oryginale lub kopii poświadczonej za zgodność </w:t>
      </w:r>
      <w:r w:rsidRPr="003C27D1">
        <w:rPr>
          <w:rFonts w:asciiTheme="minorHAnsi" w:hAnsiTheme="minorHAnsi" w:cs="Arial"/>
        </w:rPr>
        <w:br/>
        <w:t>z oryginałem.</w:t>
      </w:r>
    </w:p>
    <w:tbl>
      <w:tblPr>
        <w:tblStyle w:val="Tabela-Siatka"/>
        <w:tblW w:w="8931" w:type="dxa"/>
        <w:tblInd w:w="562" w:type="dxa"/>
        <w:tblLook w:val="04A0" w:firstRow="1" w:lastRow="0" w:firstColumn="1" w:lastColumn="0" w:noHBand="0" w:noVBand="1"/>
      </w:tblPr>
      <w:tblGrid>
        <w:gridCol w:w="8931"/>
      </w:tblGrid>
      <w:tr w:rsidR="00BF5888" w:rsidRPr="003C27D1" w14:paraId="6DCB9B7E" w14:textId="77777777" w:rsidTr="00474B2F">
        <w:tc>
          <w:tcPr>
            <w:tcW w:w="8931" w:type="dxa"/>
          </w:tcPr>
          <w:p w14:paraId="321514CC" w14:textId="7308ACAB" w:rsidR="00BF5888" w:rsidRPr="003C27D1" w:rsidRDefault="00BF5888" w:rsidP="001260C0">
            <w:pPr>
              <w:pStyle w:val="Default"/>
              <w:spacing w:before="120" w:after="120" w:line="276" w:lineRule="auto"/>
              <w:ind w:left="34"/>
              <w:jc w:val="both"/>
              <w:rPr>
                <w:rFonts w:asciiTheme="minorHAnsi" w:hAnsiTheme="minorHAnsi" w:cs="Arial"/>
                <w:sz w:val="22"/>
                <w:szCs w:val="22"/>
              </w:rPr>
            </w:pPr>
            <w:r w:rsidRPr="003C27D1">
              <w:rPr>
                <w:rFonts w:asciiTheme="minorHAnsi" w:hAnsiTheme="minorHAnsi" w:cs="Arial"/>
                <w:i/>
                <w:iCs/>
                <w:sz w:val="22"/>
                <w:szCs w:val="22"/>
              </w:rPr>
              <w:t>W przypadku składania oferty wspólnej ww. odpis składa każdy z Wykonawców składających ofertę wspólną</w:t>
            </w:r>
            <w:r w:rsidRPr="003C27D1">
              <w:rPr>
                <w:rFonts w:asciiTheme="minorHAnsi" w:hAnsiTheme="minorHAnsi" w:cs="Arial"/>
                <w:sz w:val="22"/>
                <w:szCs w:val="22"/>
              </w:rPr>
              <w:t>.</w:t>
            </w:r>
          </w:p>
        </w:tc>
      </w:tr>
    </w:tbl>
    <w:p w14:paraId="407AE6CB" w14:textId="77777777" w:rsidR="00BF5888" w:rsidRDefault="00BF5888" w:rsidP="001260C0">
      <w:pPr>
        <w:pStyle w:val="Default"/>
        <w:spacing w:line="276" w:lineRule="auto"/>
        <w:ind w:left="567"/>
        <w:jc w:val="both"/>
        <w:rPr>
          <w:rFonts w:ascii="Arial" w:hAnsi="Arial" w:cs="Arial"/>
        </w:rPr>
      </w:pPr>
    </w:p>
    <w:p w14:paraId="3DDEBBD0" w14:textId="4E073C33" w:rsidR="00BF5888" w:rsidRPr="002F0039" w:rsidRDefault="00BF5888" w:rsidP="00AE4FC8">
      <w:pPr>
        <w:pStyle w:val="Default"/>
        <w:numPr>
          <w:ilvl w:val="4"/>
          <w:numId w:val="17"/>
        </w:numPr>
        <w:spacing w:line="276" w:lineRule="auto"/>
        <w:ind w:left="567" w:hanging="283"/>
        <w:jc w:val="both"/>
        <w:rPr>
          <w:rFonts w:asciiTheme="minorHAnsi" w:hAnsiTheme="minorHAnsi" w:cs="Arial"/>
          <w:b/>
        </w:rPr>
      </w:pPr>
      <w:r w:rsidRPr="002F0039">
        <w:rPr>
          <w:rFonts w:asciiTheme="minorHAnsi" w:hAnsiTheme="minorHAnsi" w:cs="Arial"/>
          <w:b/>
          <w:u w:val="single"/>
        </w:rPr>
        <w:t>wykazu usług wykonanych</w:t>
      </w:r>
      <w:r w:rsidRPr="002F0039">
        <w:rPr>
          <w:rFonts w:asciiTheme="minorHAnsi" w:hAnsiTheme="minorHAnsi" w:cs="Arial"/>
          <w:b/>
        </w:rPr>
        <w:t xml:space="preserve">, </w:t>
      </w:r>
      <w:r w:rsidRPr="000A440B">
        <w:rPr>
          <w:rFonts w:asciiTheme="minorHAnsi" w:hAnsiTheme="minorHAnsi" w:cs="Arial"/>
        </w:rPr>
        <w:t xml:space="preserve">a  w przypadku świadczeń okresowych lub ciągłych również wykonywanych, w okresie ostatnich trzech lat przed upływem terminu składania ofert, </w:t>
      </w:r>
      <w:r w:rsidR="00894D6B">
        <w:rPr>
          <w:rFonts w:asciiTheme="minorHAnsi" w:hAnsiTheme="minorHAnsi" w:cs="Arial"/>
        </w:rPr>
        <w:br/>
      </w:r>
      <w:r w:rsidRPr="000A440B">
        <w:rPr>
          <w:rFonts w:asciiTheme="minorHAnsi" w:hAnsiTheme="minorHAnsi" w:cs="Arial"/>
        </w:rPr>
        <w:t>a jeżeli okres prowadzenia działalności jest krótszy – w tym okresie, wraz z podaniem ich wartości, przedmiotu, dat wykonania i podmiotów, na rzecz których usługi zostały wykona</w:t>
      </w:r>
      <w:r w:rsidRPr="002F0039">
        <w:rPr>
          <w:rFonts w:asciiTheme="minorHAnsi" w:hAnsiTheme="minorHAnsi" w:cs="Arial"/>
          <w:b/>
        </w:rPr>
        <w:t xml:space="preserve">ne </w:t>
      </w:r>
      <w:r w:rsidRPr="002F0039">
        <w:rPr>
          <w:rFonts w:asciiTheme="minorHAnsi" w:hAnsiTheme="minorHAnsi" w:cs="Arial"/>
        </w:rPr>
        <w:t xml:space="preserve">– </w:t>
      </w:r>
      <w:r w:rsidRPr="00894D6B">
        <w:rPr>
          <w:rFonts w:asciiTheme="minorHAnsi" w:hAnsiTheme="minorHAnsi" w:cs="Arial"/>
          <w:b/>
          <w:u w:val="single"/>
        </w:rPr>
        <w:t xml:space="preserve">wg załącznika nr </w:t>
      </w:r>
      <w:r w:rsidR="00EA3F0B" w:rsidRPr="00894D6B">
        <w:rPr>
          <w:rFonts w:asciiTheme="minorHAnsi" w:hAnsiTheme="minorHAnsi" w:cs="Arial"/>
          <w:b/>
          <w:u w:val="single"/>
        </w:rPr>
        <w:t>6</w:t>
      </w:r>
      <w:r w:rsidRPr="00894D6B">
        <w:rPr>
          <w:rFonts w:asciiTheme="minorHAnsi" w:hAnsiTheme="minorHAnsi" w:cs="Arial"/>
          <w:b/>
          <w:u w:val="single"/>
        </w:rPr>
        <w:t xml:space="preserve"> do SIWZ</w:t>
      </w:r>
      <w:r w:rsidRPr="002F0039">
        <w:rPr>
          <w:rFonts w:asciiTheme="minorHAnsi" w:hAnsiTheme="minorHAnsi" w:cs="Arial"/>
          <w:b/>
        </w:rPr>
        <w:t xml:space="preserve">, oraz załączeniem dowodów określających czy te usługi zostały wykonane lub są wykonywane należycie. </w:t>
      </w:r>
    </w:p>
    <w:p w14:paraId="24D7E664" w14:textId="5A0B40B9" w:rsidR="00BF5888" w:rsidRPr="002F0039" w:rsidRDefault="00BF5888" w:rsidP="001260C0">
      <w:pPr>
        <w:pStyle w:val="Default"/>
        <w:spacing w:line="276" w:lineRule="auto"/>
        <w:ind w:left="567"/>
        <w:jc w:val="both"/>
        <w:rPr>
          <w:rFonts w:asciiTheme="minorHAnsi" w:hAnsiTheme="minorHAnsi" w:cs="Arial"/>
          <w:b/>
        </w:rPr>
      </w:pPr>
      <w:r w:rsidRPr="002F0039">
        <w:rPr>
          <w:rFonts w:asciiTheme="minorHAnsi" w:hAnsiTheme="minorHAnsi" w:cs="Arial"/>
        </w:rPr>
        <w:lastRenderedPageBreak/>
        <w:t xml:space="preserve">Dowodami, o których mowa powyżej, są referencje bądź inne dokumenty wystawione przez podmiot, na rzecz którego usługi były wykonywane, a w przypadku świadczeń okresowych lub ciągłych są wykonywane, a jeżeli z uzasadnionej przyczyny </w:t>
      </w:r>
      <w:r w:rsidR="00D32E01" w:rsidRPr="002F0039">
        <w:rPr>
          <w:rFonts w:asciiTheme="minorHAnsi" w:hAnsiTheme="minorHAnsi" w:cs="Arial"/>
        </w:rPr>
        <w:br/>
      </w:r>
      <w:r w:rsidRPr="002F0039">
        <w:rPr>
          <w:rFonts w:asciiTheme="minorHAnsi" w:hAnsiTheme="minorHAnsi" w:cs="Arial"/>
        </w:rPr>
        <w:t>o</w:t>
      </w:r>
      <w:r w:rsidR="00D32E01" w:rsidRPr="002F0039">
        <w:rPr>
          <w:rFonts w:asciiTheme="minorHAnsi" w:hAnsiTheme="minorHAnsi" w:cs="Arial"/>
        </w:rPr>
        <w:t xml:space="preserve"> </w:t>
      </w:r>
      <w:r w:rsidRPr="002F0039">
        <w:rPr>
          <w:rFonts w:asciiTheme="minorHAnsi" w:hAnsiTheme="minorHAnsi" w:cs="Arial"/>
        </w:rPr>
        <w:t>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8B6005" w:rsidRPr="002F0039">
        <w:rPr>
          <w:rFonts w:asciiTheme="minorHAnsi" w:hAnsiTheme="minorHAnsi" w:cs="Arial"/>
        </w:rPr>
        <w:t>.</w:t>
      </w:r>
      <w:r w:rsidRPr="002F0039">
        <w:rPr>
          <w:rFonts w:asciiTheme="minorHAnsi" w:hAnsiTheme="minorHAnsi" w:cs="Arial"/>
          <w:i/>
        </w:rPr>
        <w:t xml:space="preserve"> </w:t>
      </w:r>
    </w:p>
    <w:p w14:paraId="52379BF0" w14:textId="77777777" w:rsidR="00BD1519" w:rsidRPr="002F0039" w:rsidRDefault="00BD1519" w:rsidP="001260C0">
      <w:pPr>
        <w:pStyle w:val="Default"/>
        <w:spacing w:line="276" w:lineRule="auto"/>
        <w:ind w:left="567"/>
        <w:jc w:val="both"/>
        <w:rPr>
          <w:rFonts w:asciiTheme="minorHAnsi" w:hAnsiTheme="minorHAnsi" w:cs="Arial"/>
        </w:rPr>
      </w:pPr>
    </w:p>
    <w:tbl>
      <w:tblPr>
        <w:tblStyle w:val="Tabela-Siatka"/>
        <w:tblW w:w="8931" w:type="dxa"/>
        <w:tblInd w:w="562" w:type="dxa"/>
        <w:tblLook w:val="04A0" w:firstRow="1" w:lastRow="0" w:firstColumn="1" w:lastColumn="0" w:noHBand="0" w:noVBand="1"/>
      </w:tblPr>
      <w:tblGrid>
        <w:gridCol w:w="8931"/>
      </w:tblGrid>
      <w:tr w:rsidR="001553EB" w:rsidRPr="002F0039" w14:paraId="6655B1E7" w14:textId="77777777" w:rsidTr="008B6005">
        <w:trPr>
          <w:trHeight w:val="522"/>
        </w:trPr>
        <w:tc>
          <w:tcPr>
            <w:tcW w:w="8931" w:type="dxa"/>
          </w:tcPr>
          <w:p w14:paraId="4F6B66DB" w14:textId="572C50AD" w:rsidR="001553EB" w:rsidRPr="002F0039" w:rsidRDefault="005F212C" w:rsidP="001260C0">
            <w:pPr>
              <w:pStyle w:val="Default"/>
              <w:spacing w:before="120" w:after="120" w:line="276" w:lineRule="auto"/>
              <w:rPr>
                <w:rFonts w:asciiTheme="minorHAnsi" w:hAnsiTheme="minorHAnsi" w:cs="Arial"/>
                <w:szCs w:val="23"/>
              </w:rPr>
            </w:pPr>
            <w:r w:rsidRPr="005F212C">
              <w:rPr>
                <w:rFonts w:asciiTheme="minorHAnsi" w:hAnsiTheme="minorHAnsi" w:cs="Arial"/>
                <w:i/>
              </w:rPr>
              <w:t>Ww. oświadczenie oraz dowody i inne dokumenty należy złożyć w oryginale lub kopii poświadczonej za zgodność z oryginałem</w:t>
            </w:r>
            <w:r w:rsidRPr="002F0039">
              <w:rPr>
                <w:rFonts w:asciiTheme="minorHAnsi" w:hAnsiTheme="minorHAnsi" w:cs="Arial"/>
                <w:i/>
                <w:iCs/>
                <w:sz w:val="22"/>
                <w:szCs w:val="22"/>
              </w:rPr>
              <w:t xml:space="preserve"> </w:t>
            </w:r>
            <w:r>
              <w:rPr>
                <w:rFonts w:asciiTheme="minorHAnsi" w:hAnsiTheme="minorHAnsi" w:cs="Arial"/>
                <w:i/>
                <w:iCs/>
                <w:sz w:val="22"/>
                <w:szCs w:val="22"/>
              </w:rPr>
              <w:t>.</w:t>
            </w:r>
            <w:r w:rsidR="001553EB" w:rsidRPr="002F0039">
              <w:rPr>
                <w:rFonts w:asciiTheme="minorHAnsi" w:hAnsiTheme="minorHAnsi" w:cs="Arial"/>
                <w:i/>
                <w:iCs/>
                <w:sz w:val="22"/>
                <w:szCs w:val="22"/>
              </w:rPr>
              <w:t>W przypadku składania oferty wspólnej Wykonawcy składają jeden wspólny ww. wykaz.</w:t>
            </w:r>
          </w:p>
        </w:tc>
      </w:tr>
    </w:tbl>
    <w:p w14:paraId="52C8D466" w14:textId="77777777" w:rsidR="00BD1519" w:rsidRDefault="00BD1519" w:rsidP="0082638D">
      <w:pPr>
        <w:pStyle w:val="Default"/>
        <w:spacing w:line="276" w:lineRule="auto"/>
        <w:jc w:val="both"/>
        <w:rPr>
          <w:rFonts w:ascii="Arial" w:hAnsi="Arial" w:cs="Arial"/>
          <w:color w:val="FF0000"/>
          <w:szCs w:val="23"/>
        </w:rPr>
      </w:pPr>
    </w:p>
    <w:p w14:paraId="0DB7472A" w14:textId="0EB977CA" w:rsidR="00BD1519" w:rsidRPr="005F212C" w:rsidRDefault="00BD1519" w:rsidP="00AE4FC8">
      <w:pPr>
        <w:pStyle w:val="Default"/>
        <w:numPr>
          <w:ilvl w:val="0"/>
          <w:numId w:val="25"/>
        </w:numPr>
        <w:spacing w:line="276" w:lineRule="auto"/>
        <w:jc w:val="both"/>
        <w:rPr>
          <w:rFonts w:asciiTheme="minorHAnsi" w:hAnsiTheme="minorHAnsi" w:cs="Arial"/>
          <w:color w:val="auto"/>
          <w:szCs w:val="23"/>
        </w:rPr>
      </w:pPr>
      <w:r w:rsidRPr="005F212C">
        <w:rPr>
          <w:rFonts w:asciiTheme="minorHAnsi" w:hAnsiTheme="minorHAnsi" w:cs="Arial"/>
        </w:rPr>
        <w:t>Jeżeli Wykonawca ma siedzibę lub miejsce zamieszkania poza terytorium Rzeczypospolitej Polskiej, zamiast dokumentu, o którym mowa w części VI ust. 3 pkt 1) SIWZ– składa dokument lub dokumenty wystawione w kraju, w którym Wykonawca ma siedzibę lub miejsce zamieszkania, potwierdzające odpowiednio, że:</w:t>
      </w:r>
    </w:p>
    <w:p w14:paraId="429C25DE" w14:textId="77777777" w:rsidR="0010317E" w:rsidRPr="005F212C" w:rsidRDefault="0010317E" w:rsidP="00AE4FC8">
      <w:pPr>
        <w:pStyle w:val="Akapitzlist"/>
        <w:widowControl w:val="0"/>
        <w:numPr>
          <w:ilvl w:val="0"/>
          <w:numId w:val="26"/>
        </w:numPr>
        <w:autoSpaceDE w:val="0"/>
        <w:autoSpaceDN w:val="0"/>
        <w:adjustRightInd w:val="0"/>
        <w:spacing w:after="120" w:line="276" w:lineRule="auto"/>
        <w:jc w:val="both"/>
        <w:rPr>
          <w:rFonts w:cs="Arial"/>
          <w:sz w:val="24"/>
          <w:szCs w:val="24"/>
        </w:rPr>
      </w:pPr>
      <w:r w:rsidRPr="005F212C">
        <w:rPr>
          <w:rFonts w:cs="Arial"/>
          <w:sz w:val="24"/>
          <w:szCs w:val="24"/>
        </w:rPr>
        <w:t>nie otwarto jego likwidacji ani nie ogłoszono upadłości - wystawione nie wcześniej niż 6 miesięcy przed upływem terminu składania ofert.</w:t>
      </w:r>
    </w:p>
    <w:p w14:paraId="4E23B957" w14:textId="24F94491" w:rsidR="00BD1519" w:rsidRPr="005F212C" w:rsidRDefault="00BD1519" w:rsidP="00AE4FC8">
      <w:pPr>
        <w:pStyle w:val="Default"/>
        <w:numPr>
          <w:ilvl w:val="0"/>
          <w:numId w:val="25"/>
        </w:numPr>
        <w:spacing w:line="276" w:lineRule="auto"/>
        <w:jc w:val="both"/>
        <w:rPr>
          <w:rFonts w:asciiTheme="minorHAnsi" w:hAnsiTheme="minorHAnsi" w:cs="Arial"/>
          <w:color w:val="auto"/>
        </w:rPr>
      </w:pPr>
      <w:r w:rsidRPr="005F212C">
        <w:rPr>
          <w:rFonts w:asciiTheme="minorHAnsi" w:hAnsiTheme="minorHAnsi" w:cs="Arial"/>
        </w:rPr>
        <w:t xml:space="preserve">Jeżeli w kraju, w którym Wykonawca ma siedzibę lub miejsce zamieszkania lub miejsce zamieszkania ma osoba, której dokument dotyczy, nie wydaje się dokumentu, o których mowa w ust. </w:t>
      </w:r>
      <w:r w:rsidR="00F90365" w:rsidRPr="005F212C">
        <w:rPr>
          <w:rFonts w:asciiTheme="minorHAnsi" w:hAnsiTheme="minorHAnsi" w:cs="Arial"/>
        </w:rPr>
        <w:t>4</w:t>
      </w:r>
      <w:r w:rsidR="009A005A" w:rsidRPr="005F212C">
        <w:rPr>
          <w:rFonts w:asciiTheme="minorHAnsi" w:hAnsiTheme="minorHAnsi" w:cs="Arial"/>
        </w:rPr>
        <w:t>,</w:t>
      </w:r>
      <w:r w:rsidRPr="005F212C">
        <w:rPr>
          <w:rFonts w:asciiTheme="minorHAnsi" w:hAnsiTheme="minorHAnsi" w:cs="Arial"/>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 nie wcześniej niż 6 miesięcy przed upływem terminu składania ofert.</w:t>
      </w:r>
    </w:p>
    <w:p w14:paraId="4B8A2E66" w14:textId="3FBA1295" w:rsidR="00BD1519" w:rsidRPr="005F212C" w:rsidRDefault="00BD1519" w:rsidP="00AE4FC8">
      <w:pPr>
        <w:pStyle w:val="Default"/>
        <w:numPr>
          <w:ilvl w:val="0"/>
          <w:numId w:val="25"/>
        </w:numPr>
        <w:spacing w:line="276" w:lineRule="auto"/>
        <w:ind w:left="357" w:hanging="357"/>
        <w:jc w:val="both"/>
        <w:rPr>
          <w:rFonts w:asciiTheme="minorHAnsi" w:hAnsiTheme="minorHAnsi" w:cs="Arial"/>
          <w:color w:val="auto"/>
        </w:rPr>
      </w:pPr>
      <w:r w:rsidRPr="005F212C">
        <w:rPr>
          <w:rFonts w:asciiTheme="minorHAnsi" w:hAnsiTheme="minorHAnsi" w:cs="Arial"/>
          <w:b/>
        </w:rPr>
        <w:t xml:space="preserve">Zamawiający żąda od Wykonawcy, który polega na zdolnościach lub sytuacji innych podmiotów na zasadach określonych w art. 22a ustawy </w:t>
      </w:r>
      <w:proofErr w:type="spellStart"/>
      <w:r w:rsidRPr="005F212C">
        <w:rPr>
          <w:rFonts w:asciiTheme="minorHAnsi" w:hAnsiTheme="minorHAnsi" w:cs="Arial"/>
          <w:b/>
        </w:rPr>
        <w:t>Pzp</w:t>
      </w:r>
      <w:proofErr w:type="spellEnd"/>
      <w:r w:rsidRPr="005F212C">
        <w:rPr>
          <w:rFonts w:asciiTheme="minorHAnsi" w:hAnsiTheme="minorHAnsi" w:cs="Arial"/>
          <w:b/>
        </w:rPr>
        <w:t>, przedstawienia w odniesieniu do tych podmiotów dokumentów wymienionych w</w:t>
      </w:r>
      <w:r w:rsidR="001260C0" w:rsidRPr="005F212C">
        <w:rPr>
          <w:rFonts w:asciiTheme="minorHAnsi" w:hAnsiTheme="minorHAnsi" w:cs="Arial"/>
          <w:b/>
        </w:rPr>
        <w:t xml:space="preserve"> </w:t>
      </w:r>
      <w:r w:rsidRPr="005F212C">
        <w:rPr>
          <w:rFonts w:asciiTheme="minorHAnsi" w:hAnsiTheme="minorHAnsi" w:cs="Arial"/>
          <w:b/>
        </w:rPr>
        <w:t xml:space="preserve">części VI ust. 3 pkt 1 SIWZ. </w:t>
      </w:r>
    </w:p>
    <w:p w14:paraId="52CB1E87" w14:textId="77777777" w:rsidR="001260C0" w:rsidRPr="005F212C" w:rsidRDefault="001260C0" w:rsidP="00AE4FC8">
      <w:pPr>
        <w:widowControl w:val="0"/>
        <w:numPr>
          <w:ilvl w:val="0"/>
          <w:numId w:val="25"/>
        </w:numPr>
        <w:autoSpaceDE w:val="0"/>
        <w:autoSpaceDN w:val="0"/>
        <w:adjustRightInd w:val="0"/>
        <w:spacing w:after="0" w:line="276" w:lineRule="auto"/>
        <w:ind w:left="357" w:hanging="357"/>
        <w:jc w:val="both"/>
        <w:rPr>
          <w:rFonts w:cs="Arial"/>
          <w:sz w:val="24"/>
          <w:szCs w:val="24"/>
        </w:rPr>
      </w:pPr>
      <w:r w:rsidRPr="005F212C">
        <w:rPr>
          <w:rFonts w:cs="Arial"/>
          <w:sz w:val="24"/>
          <w:szCs w:val="24"/>
        </w:rPr>
        <w:t xml:space="preserve">W przypadku </w:t>
      </w:r>
      <w:r w:rsidRPr="005F212C">
        <w:rPr>
          <w:rFonts w:cs="Arial"/>
          <w:sz w:val="24"/>
          <w:szCs w:val="24"/>
          <w:u w:val="single"/>
        </w:rPr>
        <w:t>wskazania przez Wykonawcę dostępności</w:t>
      </w:r>
      <w:r w:rsidRPr="005F212C">
        <w:rPr>
          <w:rFonts w:cs="Arial"/>
          <w:sz w:val="24"/>
          <w:szCs w:val="24"/>
        </w:rPr>
        <w:t xml:space="preserve"> wymaganych oświadczeń lub dokumentów w formie elektronicznej pod określonymi adresami internetowymi ogólnodostępnych i bezpłatnych baz danych, Zamawiający samodzielnie pobierze </w:t>
      </w:r>
      <w:r w:rsidRPr="005F212C">
        <w:rPr>
          <w:rFonts w:cs="Arial"/>
          <w:sz w:val="24"/>
          <w:szCs w:val="24"/>
        </w:rPr>
        <w:br/>
        <w:t xml:space="preserve">z tych baz danych wskazane przez Wykonawcę oświadczenia lub dokumenty.  </w:t>
      </w:r>
    </w:p>
    <w:p w14:paraId="555F0632" w14:textId="61E4593F" w:rsidR="001260C0" w:rsidRPr="005F212C" w:rsidRDefault="001260C0" w:rsidP="00AE4FC8">
      <w:pPr>
        <w:widowControl w:val="0"/>
        <w:numPr>
          <w:ilvl w:val="0"/>
          <w:numId w:val="25"/>
        </w:numPr>
        <w:autoSpaceDE w:val="0"/>
        <w:autoSpaceDN w:val="0"/>
        <w:adjustRightInd w:val="0"/>
        <w:spacing w:after="0" w:line="276" w:lineRule="auto"/>
        <w:ind w:left="357" w:hanging="357"/>
        <w:jc w:val="both"/>
        <w:rPr>
          <w:rFonts w:cs="Arial"/>
          <w:sz w:val="24"/>
          <w:szCs w:val="24"/>
        </w:rPr>
      </w:pPr>
      <w:r w:rsidRPr="005F212C">
        <w:rPr>
          <w:rFonts w:cs="Arial"/>
          <w:sz w:val="24"/>
          <w:szCs w:val="24"/>
        </w:rPr>
        <w:t xml:space="preserve">W przypadku wskazania przez Wykonawcę wymaganych oświadczeń lub dokumentów </w:t>
      </w:r>
      <w:r w:rsidR="0082638D" w:rsidRPr="005F212C">
        <w:rPr>
          <w:rFonts w:cs="Arial"/>
          <w:sz w:val="24"/>
          <w:szCs w:val="24"/>
        </w:rPr>
        <w:br/>
      </w:r>
      <w:r w:rsidRPr="005F212C">
        <w:rPr>
          <w:rFonts w:cs="Arial"/>
          <w:sz w:val="24"/>
          <w:szCs w:val="24"/>
        </w:rPr>
        <w:t xml:space="preserve">z niniejszej części </w:t>
      </w:r>
      <w:r w:rsidR="006E05D3" w:rsidRPr="005F212C">
        <w:rPr>
          <w:rFonts w:cs="Arial"/>
          <w:sz w:val="24"/>
          <w:szCs w:val="24"/>
        </w:rPr>
        <w:t xml:space="preserve">VI </w:t>
      </w:r>
      <w:r w:rsidRPr="005F212C">
        <w:rPr>
          <w:rFonts w:cs="Arial"/>
          <w:sz w:val="24"/>
          <w:szCs w:val="24"/>
        </w:rPr>
        <w:t xml:space="preserve">SIWZ ust. 3, które znajdują się w posiadaniu Zamawiającego, </w:t>
      </w:r>
      <w:r w:rsidR="0082638D" w:rsidRPr="005F212C">
        <w:rPr>
          <w:rFonts w:cs="Arial"/>
          <w:sz w:val="24"/>
          <w:szCs w:val="24"/>
        </w:rPr>
        <w:br/>
      </w:r>
      <w:r w:rsidRPr="005F212C">
        <w:rPr>
          <w:rFonts w:cs="Arial"/>
          <w:sz w:val="24"/>
          <w:szCs w:val="24"/>
        </w:rPr>
        <w:t xml:space="preserve">w szczególności oświadczeń lub dokumentów przechowywanych przez </w:t>
      </w:r>
      <w:r w:rsidR="0052503B" w:rsidRPr="005F212C">
        <w:rPr>
          <w:rFonts w:cs="Arial"/>
          <w:sz w:val="24"/>
          <w:szCs w:val="24"/>
        </w:rPr>
        <w:t>Z</w:t>
      </w:r>
      <w:r w:rsidRPr="005F212C">
        <w:rPr>
          <w:rFonts w:cs="Arial"/>
          <w:sz w:val="24"/>
          <w:szCs w:val="24"/>
        </w:rPr>
        <w:t>amawiającego zgodnie z art. 97 ust. 1 ustawy, Zamawiający w celu potwierdzenia okoliczności, o których mowa w art. 25 ust. 1 pkt 1 i 3 ustawy, korzysta z posiadanych oświadczeń lub dokumentów, o ile są one aktualne.</w:t>
      </w:r>
    </w:p>
    <w:p w14:paraId="73C29AA0" w14:textId="100A30FF" w:rsidR="0010317E" w:rsidRPr="005F212C" w:rsidRDefault="0010317E" w:rsidP="00AE4FC8">
      <w:pPr>
        <w:pStyle w:val="Default"/>
        <w:numPr>
          <w:ilvl w:val="0"/>
          <w:numId w:val="25"/>
        </w:numPr>
        <w:spacing w:line="276" w:lineRule="auto"/>
        <w:jc w:val="both"/>
        <w:rPr>
          <w:rFonts w:asciiTheme="minorHAnsi" w:hAnsiTheme="minorHAnsi" w:cs="Arial"/>
          <w:color w:val="auto"/>
          <w:szCs w:val="23"/>
        </w:rPr>
      </w:pPr>
      <w:r w:rsidRPr="005F212C">
        <w:rPr>
          <w:rFonts w:asciiTheme="minorHAnsi" w:hAnsiTheme="minorHAnsi" w:cs="Arial"/>
          <w:color w:val="auto"/>
          <w:szCs w:val="23"/>
        </w:rPr>
        <w:t xml:space="preserve">Jeżeli będzie to niezbędne do zapewnienia odpowiedniego przebiegu postępowania </w:t>
      </w:r>
      <w:r w:rsidR="0082638D" w:rsidRPr="005F212C">
        <w:rPr>
          <w:rFonts w:asciiTheme="minorHAnsi" w:hAnsiTheme="minorHAnsi" w:cs="Arial"/>
          <w:color w:val="auto"/>
          <w:szCs w:val="23"/>
        </w:rPr>
        <w:br/>
      </w:r>
      <w:r w:rsidRPr="005F212C">
        <w:rPr>
          <w:rFonts w:asciiTheme="minorHAnsi" w:hAnsiTheme="minorHAnsi" w:cs="Arial"/>
          <w:color w:val="auto"/>
          <w:szCs w:val="23"/>
        </w:rPr>
        <w:t xml:space="preserve">o udzielenie zamówienia, </w:t>
      </w:r>
      <w:r w:rsidR="008B6005" w:rsidRPr="005F212C">
        <w:rPr>
          <w:rFonts w:asciiTheme="minorHAnsi" w:hAnsiTheme="minorHAnsi" w:cs="Arial"/>
          <w:color w:val="auto"/>
          <w:szCs w:val="23"/>
        </w:rPr>
        <w:t>Z</w:t>
      </w:r>
      <w:r w:rsidRPr="005F212C">
        <w:rPr>
          <w:rFonts w:asciiTheme="minorHAnsi" w:hAnsiTheme="minorHAnsi" w:cs="Arial"/>
          <w:color w:val="auto"/>
          <w:szCs w:val="23"/>
        </w:rPr>
        <w:t xml:space="preserve">amawiający może na każdym etapie postępowania wezwać </w:t>
      </w:r>
      <w:r w:rsidR="005F5A06" w:rsidRPr="005F212C">
        <w:rPr>
          <w:rFonts w:asciiTheme="minorHAnsi" w:hAnsiTheme="minorHAnsi" w:cs="Arial"/>
          <w:color w:val="auto"/>
          <w:szCs w:val="23"/>
        </w:rPr>
        <w:lastRenderedPageBreak/>
        <w:t>W</w:t>
      </w:r>
      <w:r w:rsidRPr="005F212C">
        <w:rPr>
          <w:rFonts w:asciiTheme="minorHAnsi" w:hAnsiTheme="minorHAnsi" w:cs="Arial"/>
          <w:color w:val="auto"/>
          <w:szCs w:val="23"/>
        </w:rPr>
        <w:t xml:space="preserve">ykonawcę do złożenia wszystkich lub niektórych oświadczeń i dokumentów potwierdzających, że nie podlegają wykluczeniu, spełniają warunki udziału </w:t>
      </w:r>
      <w:r w:rsidR="0082638D" w:rsidRPr="005F212C">
        <w:rPr>
          <w:rFonts w:asciiTheme="minorHAnsi" w:hAnsiTheme="minorHAnsi" w:cs="Arial"/>
          <w:color w:val="auto"/>
          <w:szCs w:val="23"/>
        </w:rPr>
        <w:br/>
      </w:r>
      <w:r w:rsidRPr="005F212C">
        <w:rPr>
          <w:rFonts w:asciiTheme="minorHAnsi" w:hAnsiTheme="minorHAnsi" w:cs="Arial"/>
          <w:color w:val="auto"/>
          <w:szCs w:val="23"/>
        </w:rPr>
        <w:t xml:space="preserve">w postępowaniu, a jeżeli zachodzą uzasadnione podstawy do uznania, że złożone uprzednio oświadczenia lub dokumenty nie są już aktualne, do złożenia aktualnych oświadczeń i dokumentów. </w:t>
      </w:r>
    </w:p>
    <w:p w14:paraId="46F31A59" w14:textId="52BA34FE" w:rsidR="00BD1519" w:rsidRPr="005F212C" w:rsidRDefault="00BD1519" w:rsidP="005F212C">
      <w:pPr>
        <w:pStyle w:val="Default"/>
        <w:numPr>
          <w:ilvl w:val="0"/>
          <w:numId w:val="25"/>
        </w:numPr>
        <w:spacing w:line="276" w:lineRule="auto"/>
        <w:jc w:val="both"/>
        <w:rPr>
          <w:rFonts w:asciiTheme="minorHAnsi" w:hAnsiTheme="minorHAnsi" w:cs="Arial"/>
          <w:color w:val="auto"/>
          <w:szCs w:val="23"/>
        </w:rPr>
      </w:pPr>
      <w:r w:rsidRPr="005F212C">
        <w:rPr>
          <w:rFonts w:asciiTheme="minorHAnsi" w:hAnsiTheme="minorHAnsi" w:cs="Arial"/>
        </w:rPr>
        <w:t xml:space="preserve">W zakresie nieuregulowanym SIWZ, zastosowanie mają przepisy rozporządzenia Ministra Rozwoju z dnia 26 lipca 2016 r. w sprawie rodzajów dokumentów, jakich może żądać zamawiający od wykonawcy w postępowaniu o udzielenie zamówienia </w:t>
      </w:r>
      <w:r w:rsidR="008B6005" w:rsidRPr="005F212C">
        <w:rPr>
          <w:rFonts w:asciiTheme="minorHAnsi" w:hAnsiTheme="minorHAnsi" w:cs="Arial"/>
        </w:rPr>
        <w:br/>
      </w:r>
      <w:r w:rsidRPr="005F212C">
        <w:rPr>
          <w:rFonts w:asciiTheme="minorHAnsi" w:hAnsiTheme="minorHAnsi" w:cs="Arial"/>
        </w:rPr>
        <w:t>(Dz. U. z 20</w:t>
      </w:r>
      <w:r w:rsidR="001E0022" w:rsidRPr="005F212C">
        <w:rPr>
          <w:rFonts w:asciiTheme="minorHAnsi" w:hAnsiTheme="minorHAnsi" w:cs="Arial"/>
        </w:rPr>
        <w:t>20</w:t>
      </w:r>
      <w:r w:rsidRPr="005F212C">
        <w:rPr>
          <w:rFonts w:asciiTheme="minorHAnsi" w:hAnsiTheme="minorHAnsi" w:cs="Arial"/>
        </w:rPr>
        <w:t xml:space="preserve"> r., poz. 1</w:t>
      </w:r>
      <w:r w:rsidR="001E0022" w:rsidRPr="005F212C">
        <w:rPr>
          <w:rFonts w:asciiTheme="minorHAnsi" w:hAnsiTheme="minorHAnsi" w:cs="Arial"/>
        </w:rPr>
        <w:t>282</w:t>
      </w:r>
      <w:r w:rsidRPr="005F212C">
        <w:rPr>
          <w:rFonts w:asciiTheme="minorHAnsi" w:hAnsiTheme="minorHAnsi" w:cs="Arial"/>
        </w:rPr>
        <w:t>).</w:t>
      </w:r>
    </w:p>
    <w:p w14:paraId="7746913C" w14:textId="2D92F0A6" w:rsidR="00BD1519" w:rsidRPr="005F212C" w:rsidRDefault="00BD1519" w:rsidP="00BD1519">
      <w:pPr>
        <w:pBdr>
          <w:top w:val="single" w:sz="4" w:space="1" w:color="000000" w:shadow="1"/>
          <w:left w:val="single" w:sz="4" w:space="4" w:color="000000" w:shadow="1"/>
          <w:bottom w:val="single" w:sz="4" w:space="1" w:color="000000" w:shadow="1"/>
          <w:right w:val="single" w:sz="4" w:space="4" w:color="000000" w:shadow="1"/>
        </w:pBdr>
        <w:shd w:val="clear" w:color="auto" w:fill="BFBFBF" w:themeFill="background1" w:themeFillShade="BF"/>
        <w:suppressAutoHyphens/>
        <w:spacing w:after="0" w:line="240" w:lineRule="auto"/>
        <w:ind w:left="1410" w:hanging="1410"/>
        <w:jc w:val="both"/>
        <w:rPr>
          <w:rFonts w:eastAsia="Times New Roman" w:cs="Arial"/>
          <w:b/>
          <w:i/>
          <w:sz w:val="24"/>
          <w:szCs w:val="24"/>
          <w:lang w:eastAsia="ar-SA"/>
        </w:rPr>
      </w:pPr>
      <w:r w:rsidRPr="005F212C">
        <w:rPr>
          <w:rFonts w:eastAsia="Times New Roman" w:cs="Arial"/>
          <w:b/>
          <w:sz w:val="24"/>
          <w:szCs w:val="24"/>
          <w:lang w:eastAsia="ar-SA"/>
        </w:rPr>
        <w:t>CZĘŚĆ VII</w:t>
      </w:r>
      <w:r w:rsidRPr="005F212C">
        <w:rPr>
          <w:rFonts w:eastAsia="Times New Roman" w:cs="Arial"/>
          <w:b/>
          <w:sz w:val="24"/>
          <w:szCs w:val="24"/>
          <w:lang w:eastAsia="ar-SA"/>
        </w:rPr>
        <w:tab/>
      </w:r>
      <w:r w:rsidR="005D78B8" w:rsidRPr="005F212C">
        <w:rPr>
          <w:rFonts w:eastAsia="Times New Roman" w:cs="Arial"/>
          <w:b/>
          <w:sz w:val="24"/>
          <w:szCs w:val="24"/>
          <w:lang w:eastAsia="ar-SA"/>
        </w:rPr>
        <w:t>Z</w:t>
      </w:r>
      <w:r w:rsidRPr="005F212C">
        <w:rPr>
          <w:rFonts w:eastAsia="Times New Roman" w:cs="Arial"/>
          <w:b/>
          <w:sz w:val="24"/>
          <w:szCs w:val="24"/>
          <w:lang w:eastAsia="ar-SA"/>
        </w:rPr>
        <w:t>asady składania oświadczeń i dokumentów do oferty</w:t>
      </w:r>
    </w:p>
    <w:p w14:paraId="693EA0E2" w14:textId="77777777" w:rsidR="00BD1519" w:rsidRPr="005F212C" w:rsidRDefault="00BD1519" w:rsidP="00E774D2">
      <w:pPr>
        <w:pStyle w:val="Default"/>
        <w:spacing w:line="276" w:lineRule="auto"/>
        <w:ind w:left="1134"/>
        <w:jc w:val="both"/>
        <w:rPr>
          <w:rFonts w:asciiTheme="minorHAnsi" w:hAnsiTheme="minorHAnsi" w:cs="Arial"/>
          <w:szCs w:val="23"/>
        </w:rPr>
      </w:pPr>
    </w:p>
    <w:p w14:paraId="3958CD5D" w14:textId="77777777" w:rsidR="002712CA" w:rsidRPr="005F212C" w:rsidRDefault="00BD1519" w:rsidP="00AE4FC8">
      <w:pPr>
        <w:pStyle w:val="Default"/>
        <w:numPr>
          <w:ilvl w:val="0"/>
          <w:numId w:val="27"/>
        </w:numPr>
        <w:spacing w:line="276" w:lineRule="auto"/>
        <w:ind w:left="426" w:hanging="426"/>
        <w:jc w:val="both"/>
        <w:rPr>
          <w:rFonts w:asciiTheme="minorHAnsi" w:hAnsiTheme="minorHAnsi" w:cs="Arial"/>
          <w:szCs w:val="23"/>
        </w:rPr>
      </w:pPr>
      <w:r w:rsidRPr="005F212C">
        <w:rPr>
          <w:rFonts w:asciiTheme="minorHAnsi" w:hAnsiTheme="minorHAnsi" w:cs="Arial"/>
          <w:b/>
          <w:bCs/>
          <w:szCs w:val="23"/>
        </w:rPr>
        <w:t xml:space="preserve">Postanowienia dotyczące składanych dokumentów. </w:t>
      </w:r>
    </w:p>
    <w:p w14:paraId="1A013405" w14:textId="6079A2A3" w:rsidR="005D78B8" w:rsidRPr="005F212C" w:rsidRDefault="005D78B8" w:rsidP="00AE4FC8">
      <w:pPr>
        <w:pStyle w:val="Default"/>
        <w:numPr>
          <w:ilvl w:val="0"/>
          <w:numId w:val="28"/>
        </w:numPr>
        <w:spacing w:line="276" w:lineRule="auto"/>
        <w:ind w:left="851" w:hanging="425"/>
        <w:jc w:val="both"/>
        <w:rPr>
          <w:rFonts w:asciiTheme="minorHAnsi" w:hAnsiTheme="minorHAnsi" w:cs="Arial"/>
          <w:szCs w:val="23"/>
        </w:rPr>
      </w:pPr>
      <w:r w:rsidRPr="005F212C">
        <w:rPr>
          <w:rFonts w:asciiTheme="minorHAnsi" w:hAnsiTheme="minorHAnsi" w:cs="Arial"/>
        </w:rPr>
        <w:t xml:space="preserve">Wymagane jest, aby oferta była sporządzona w formie pisemnej pod rygorem nieważności. </w:t>
      </w:r>
    </w:p>
    <w:p w14:paraId="7756FF7E" w14:textId="619E47D0" w:rsidR="00BD1519" w:rsidRPr="005F212C" w:rsidRDefault="00BD1519" w:rsidP="00AE4FC8">
      <w:pPr>
        <w:pStyle w:val="Default"/>
        <w:numPr>
          <w:ilvl w:val="0"/>
          <w:numId w:val="28"/>
        </w:numPr>
        <w:spacing w:line="276" w:lineRule="auto"/>
        <w:ind w:left="851" w:hanging="425"/>
        <w:jc w:val="both"/>
        <w:rPr>
          <w:rFonts w:asciiTheme="minorHAnsi" w:hAnsiTheme="minorHAnsi" w:cs="Arial"/>
          <w:szCs w:val="23"/>
        </w:rPr>
      </w:pPr>
      <w:r w:rsidRPr="005F212C">
        <w:rPr>
          <w:rFonts w:asciiTheme="minorHAnsi" w:hAnsiTheme="minorHAnsi" w:cs="Arial"/>
          <w:bCs/>
        </w:rPr>
        <w:t xml:space="preserve">Oferta </w:t>
      </w:r>
      <w:r w:rsidRPr="005F212C">
        <w:rPr>
          <w:rFonts w:asciiTheme="minorHAnsi" w:hAnsiTheme="minorHAnsi" w:cs="Arial"/>
        </w:rPr>
        <w:t>musi być napisana w języku polskim, na maszynie do pisania, komputerze lub inną trwałą i czytelną techniką oraz podpisana przez osobę(y) upoważnioną do reprezentowania Wykonawcy na zewnątrz i zaciągania zobowiązań.</w:t>
      </w:r>
      <w:r w:rsidR="002712CA" w:rsidRPr="005F212C">
        <w:rPr>
          <w:rFonts w:asciiTheme="minorHAnsi" w:hAnsiTheme="minorHAnsi" w:cs="Arial"/>
        </w:rPr>
        <w:t xml:space="preserve"> </w:t>
      </w:r>
      <w:r w:rsidRPr="005F212C">
        <w:rPr>
          <w:rFonts w:asciiTheme="minorHAnsi" w:hAnsiTheme="minorHAnsi" w:cs="Arial"/>
        </w:rPr>
        <w:t>Zamawiający uznaje, że podpisem jest: złożony własnoręcznie znak, z którego można odczytać imię i nazwisko podpisującego, a jeżeli ten znak jest nieczytelny lub nie zawiera pełnego imienia i nazwiska to znak musi być uzupełniony napisem (np. w formie pieczęci), z którego można odczytać imię i nazwisko podpisującego.</w:t>
      </w:r>
    </w:p>
    <w:p w14:paraId="5EB2E8AB" w14:textId="54954800" w:rsidR="00BD1519" w:rsidRPr="005F212C" w:rsidRDefault="00BD1519" w:rsidP="00AE4FC8">
      <w:pPr>
        <w:pStyle w:val="Default"/>
        <w:numPr>
          <w:ilvl w:val="0"/>
          <w:numId w:val="28"/>
        </w:numPr>
        <w:spacing w:line="276" w:lineRule="auto"/>
        <w:ind w:left="851" w:hanging="425"/>
        <w:jc w:val="both"/>
        <w:rPr>
          <w:rFonts w:asciiTheme="minorHAnsi" w:hAnsiTheme="minorHAnsi" w:cs="Arial"/>
          <w:szCs w:val="23"/>
        </w:rPr>
      </w:pPr>
      <w:r w:rsidRPr="005F212C">
        <w:rPr>
          <w:rFonts w:asciiTheme="minorHAnsi" w:hAnsiTheme="minorHAnsi" w:cs="Arial"/>
          <w:b/>
          <w:color w:val="auto"/>
        </w:rPr>
        <w:t xml:space="preserve">W przypadku podpisania oferty oraz poświadczenia za zgodność </w:t>
      </w:r>
      <w:r w:rsidR="00DF106D" w:rsidRPr="005F212C">
        <w:rPr>
          <w:rFonts w:asciiTheme="minorHAnsi" w:hAnsiTheme="minorHAnsi" w:cs="Arial"/>
          <w:b/>
          <w:color w:val="auto"/>
        </w:rPr>
        <w:br/>
      </w:r>
      <w:r w:rsidRPr="005F212C">
        <w:rPr>
          <w:rFonts w:asciiTheme="minorHAnsi" w:hAnsiTheme="minorHAnsi" w:cs="Arial"/>
          <w:b/>
          <w:color w:val="auto"/>
        </w:rPr>
        <w:t xml:space="preserve">z oryginałem kopii dokumentów przez osobę niewymienioną w dokumencie rejestracyjnym (ewidencyjnym) Wykonawcy, należy do oferty dołączyć stosowne pełnomocnictwo w oryginale lub kopii poświadczonej notarialnie </w:t>
      </w:r>
      <w:r w:rsidR="0082638D" w:rsidRPr="005F212C">
        <w:rPr>
          <w:rFonts w:asciiTheme="minorHAnsi" w:hAnsiTheme="minorHAnsi" w:cs="Arial"/>
          <w:b/>
          <w:color w:val="auto"/>
        </w:rPr>
        <w:br/>
      </w:r>
      <w:r w:rsidRPr="005F212C">
        <w:rPr>
          <w:rFonts w:asciiTheme="minorHAnsi" w:hAnsiTheme="minorHAnsi" w:cs="Arial"/>
          <w:b/>
          <w:color w:val="auto"/>
        </w:rPr>
        <w:t>w formie pisemnej.</w:t>
      </w:r>
    </w:p>
    <w:p w14:paraId="37D8D568" w14:textId="492B6BE6" w:rsidR="00BD1519" w:rsidRPr="005F212C" w:rsidRDefault="00BD1519" w:rsidP="00AE4FC8">
      <w:pPr>
        <w:pStyle w:val="Default"/>
        <w:numPr>
          <w:ilvl w:val="0"/>
          <w:numId w:val="28"/>
        </w:numPr>
        <w:spacing w:line="276" w:lineRule="auto"/>
        <w:ind w:left="851" w:hanging="425"/>
        <w:jc w:val="both"/>
        <w:rPr>
          <w:rFonts w:asciiTheme="minorHAnsi" w:hAnsiTheme="minorHAnsi" w:cs="Arial"/>
          <w:szCs w:val="23"/>
        </w:rPr>
      </w:pPr>
      <w:r w:rsidRPr="005F212C">
        <w:rPr>
          <w:rFonts w:asciiTheme="minorHAnsi" w:hAnsiTheme="minorHAnsi" w:cs="Arial"/>
        </w:rPr>
        <w:t>Dokumenty sporządzone w języku obcym są składane wraz z tłumaczeniem na język polski.</w:t>
      </w:r>
    </w:p>
    <w:p w14:paraId="078A08E5" w14:textId="3B2E2ACF" w:rsidR="00BD1519" w:rsidRPr="005F212C" w:rsidRDefault="00BD1519" w:rsidP="00AE4FC8">
      <w:pPr>
        <w:pStyle w:val="Default"/>
        <w:numPr>
          <w:ilvl w:val="0"/>
          <w:numId w:val="28"/>
        </w:numPr>
        <w:spacing w:line="276" w:lineRule="auto"/>
        <w:ind w:left="851" w:hanging="425"/>
        <w:jc w:val="both"/>
        <w:rPr>
          <w:rFonts w:asciiTheme="minorHAnsi" w:hAnsiTheme="minorHAnsi" w:cs="Arial"/>
          <w:szCs w:val="23"/>
        </w:rPr>
      </w:pPr>
      <w:r w:rsidRPr="005F212C">
        <w:rPr>
          <w:rFonts w:asciiTheme="minorHAnsi" w:hAnsiTheme="minorHAnsi" w:cs="Arial"/>
        </w:rPr>
        <w:t>Wykonawca ma prawo złożyć tylko jedną ofertę, zawierającą jedną, jednoznacznie opisaną propozycję. Złożenie większej liczby ofert spowoduje odrzucenie wszystkich ofert złożonych przez danego Wykonawcę.</w:t>
      </w:r>
    </w:p>
    <w:p w14:paraId="3E9FEA60" w14:textId="5C1ADFAC" w:rsidR="00BD1519" w:rsidRPr="005F212C" w:rsidRDefault="00BD1519" w:rsidP="00AE4FC8">
      <w:pPr>
        <w:pStyle w:val="Default"/>
        <w:numPr>
          <w:ilvl w:val="0"/>
          <w:numId w:val="28"/>
        </w:numPr>
        <w:spacing w:line="276" w:lineRule="auto"/>
        <w:ind w:left="851" w:hanging="425"/>
        <w:jc w:val="both"/>
        <w:rPr>
          <w:rFonts w:asciiTheme="minorHAnsi" w:hAnsiTheme="minorHAnsi" w:cs="Arial"/>
          <w:szCs w:val="23"/>
        </w:rPr>
      </w:pPr>
      <w:r w:rsidRPr="005F212C">
        <w:rPr>
          <w:rFonts w:asciiTheme="minorHAnsi" w:hAnsiTheme="minorHAnsi" w:cs="Arial"/>
        </w:rPr>
        <w:t xml:space="preserve">Zaleca się, aby każda zapisana strona oferty była ponumerowana kolejnymi numerami, </w:t>
      </w:r>
      <w:r w:rsidR="000A440B">
        <w:rPr>
          <w:rFonts w:asciiTheme="minorHAnsi" w:hAnsiTheme="minorHAnsi" w:cs="Arial"/>
        </w:rPr>
        <w:br/>
      </w:r>
      <w:r w:rsidRPr="005F212C">
        <w:rPr>
          <w:rFonts w:asciiTheme="minorHAnsi" w:hAnsiTheme="minorHAnsi" w:cs="Arial"/>
        </w:rPr>
        <w:t>a cała oferta wraz z załącznikami była w trwały sposób ze sobą połączona (np. zbindowana, zszyta uniemożliwiając jej samoistną dekompletację), oraz zawierała spis treści.</w:t>
      </w:r>
    </w:p>
    <w:p w14:paraId="4EB63621" w14:textId="3D91B3D9" w:rsidR="00BD1519" w:rsidRPr="005F212C" w:rsidRDefault="00BD1519" w:rsidP="00AE4FC8">
      <w:pPr>
        <w:pStyle w:val="Default"/>
        <w:numPr>
          <w:ilvl w:val="0"/>
          <w:numId w:val="28"/>
        </w:numPr>
        <w:spacing w:line="276" w:lineRule="auto"/>
        <w:ind w:left="851" w:hanging="425"/>
        <w:jc w:val="both"/>
        <w:rPr>
          <w:rFonts w:asciiTheme="minorHAnsi" w:hAnsiTheme="minorHAnsi" w:cs="Arial"/>
          <w:szCs w:val="23"/>
        </w:rPr>
      </w:pPr>
      <w:r w:rsidRPr="005F212C">
        <w:rPr>
          <w:rFonts w:asciiTheme="minorHAnsi" w:hAnsiTheme="minorHAnsi" w:cs="Arial"/>
        </w:rPr>
        <w:t>Poprawki lub zmiany (również przy użyciu korektora) w ofercie, powinny być parafowane własnoręcznie przez osobę podpisującą ofertę.</w:t>
      </w:r>
    </w:p>
    <w:p w14:paraId="313DE0FE" w14:textId="7D53B1B6" w:rsidR="00BD1519" w:rsidRPr="005F212C" w:rsidRDefault="00BD1519" w:rsidP="00AE4FC8">
      <w:pPr>
        <w:pStyle w:val="Default"/>
        <w:numPr>
          <w:ilvl w:val="0"/>
          <w:numId w:val="28"/>
        </w:numPr>
        <w:spacing w:line="276" w:lineRule="auto"/>
        <w:ind w:left="851" w:hanging="425"/>
        <w:jc w:val="both"/>
        <w:rPr>
          <w:rFonts w:asciiTheme="minorHAnsi" w:hAnsiTheme="minorHAnsi" w:cs="Arial"/>
          <w:szCs w:val="23"/>
        </w:rPr>
      </w:pPr>
      <w:r w:rsidRPr="005F212C">
        <w:rPr>
          <w:rFonts w:asciiTheme="minorHAnsi" w:hAnsiTheme="minorHAnsi" w:cs="Arial"/>
        </w:rPr>
        <w:t>Treść złożonej oferty musi odpowiadać treści SIWZ.</w:t>
      </w:r>
      <w:r w:rsidR="00393A59" w:rsidRPr="005F212C">
        <w:rPr>
          <w:rFonts w:asciiTheme="minorHAnsi" w:hAnsiTheme="minorHAnsi" w:cs="Arial"/>
        </w:rPr>
        <w:t xml:space="preserve"> </w:t>
      </w:r>
      <w:r w:rsidRPr="005F212C">
        <w:rPr>
          <w:rFonts w:asciiTheme="minorHAnsi" w:hAnsiTheme="minorHAnsi" w:cs="Arial"/>
        </w:rPr>
        <w:t>Wykonawca zobowiązany jest złożyć w ofercie załączniki stanowiące integralną część Specyfikacji Istotnych Warunków Zamówienia. Wszystkie pola i pozycje tych załączników powinny być wypełnione przez Wykonawcę bez wyjątku ściśle według warunków i postanowień SIWZ.</w:t>
      </w:r>
    </w:p>
    <w:p w14:paraId="7FC3146C" w14:textId="69396C84" w:rsidR="00BD1519" w:rsidRPr="005F212C" w:rsidRDefault="00BD1519" w:rsidP="00AE4FC8">
      <w:pPr>
        <w:pStyle w:val="Default"/>
        <w:numPr>
          <w:ilvl w:val="0"/>
          <w:numId w:val="28"/>
        </w:numPr>
        <w:spacing w:line="276" w:lineRule="auto"/>
        <w:ind w:left="851" w:hanging="425"/>
        <w:jc w:val="both"/>
        <w:rPr>
          <w:rFonts w:asciiTheme="minorHAnsi" w:hAnsiTheme="minorHAnsi" w:cs="Arial"/>
          <w:szCs w:val="23"/>
        </w:rPr>
      </w:pPr>
      <w:r w:rsidRPr="005F212C">
        <w:rPr>
          <w:rFonts w:asciiTheme="minorHAnsi" w:hAnsiTheme="minorHAnsi" w:cs="Arial"/>
        </w:rPr>
        <w:t>Wykonawca ponosi wszelkie koszty związane z przygotowaniem i złożeniem oferty.</w:t>
      </w:r>
      <w:r w:rsidR="00393A59" w:rsidRPr="005F212C">
        <w:rPr>
          <w:rFonts w:asciiTheme="minorHAnsi" w:hAnsiTheme="minorHAnsi" w:cs="Arial"/>
        </w:rPr>
        <w:t xml:space="preserve"> </w:t>
      </w:r>
      <w:r w:rsidRPr="005F212C">
        <w:rPr>
          <w:rFonts w:asciiTheme="minorHAnsi" w:hAnsiTheme="minorHAnsi" w:cs="Arial"/>
          <w:szCs w:val="23"/>
        </w:rPr>
        <w:t>Zamawiający nie przewiduje zwrotu kosztów udziału w postępowaniu</w:t>
      </w:r>
      <w:r w:rsidR="00AC69BD" w:rsidRPr="005F212C">
        <w:rPr>
          <w:rFonts w:asciiTheme="minorHAnsi" w:hAnsiTheme="minorHAnsi" w:cs="Arial"/>
          <w:szCs w:val="23"/>
        </w:rPr>
        <w:t>.</w:t>
      </w:r>
    </w:p>
    <w:p w14:paraId="0DE7E742" w14:textId="0E03A367" w:rsidR="00BD1519" w:rsidRPr="005F212C" w:rsidRDefault="00BD1519" w:rsidP="00AE4FC8">
      <w:pPr>
        <w:pStyle w:val="Default"/>
        <w:numPr>
          <w:ilvl w:val="0"/>
          <w:numId w:val="28"/>
        </w:numPr>
        <w:spacing w:line="276" w:lineRule="auto"/>
        <w:ind w:left="851" w:hanging="425"/>
        <w:jc w:val="both"/>
        <w:rPr>
          <w:rFonts w:asciiTheme="minorHAnsi" w:hAnsiTheme="minorHAnsi" w:cs="Arial"/>
          <w:szCs w:val="23"/>
        </w:rPr>
      </w:pPr>
      <w:r w:rsidRPr="005F212C">
        <w:rPr>
          <w:rFonts w:asciiTheme="minorHAnsi" w:hAnsiTheme="minorHAnsi" w:cs="Arial"/>
          <w:b/>
          <w:bCs/>
          <w:u w:val="single"/>
        </w:rPr>
        <w:lastRenderedPageBreak/>
        <w:t xml:space="preserve">Dokumenty lub oświadczenia, </w:t>
      </w:r>
      <w:r w:rsidR="007D5093" w:rsidRPr="005F212C">
        <w:rPr>
          <w:rFonts w:asciiTheme="minorHAnsi" w:hAnsiTheme="minorHAnsi" w:cs="Arial"/>
          <w:b/>
          <w:bCs/>
          <w:u w:val="single"/>
        </w:rPr>
        <w:t xml:space="preserve">, o których mowa w rozporządzeniu Ministra Rozwoju </w:t>
      </w:r>
      <w:r w:rsidR="000A440B">
        <w:rPr>
          <w:rFonts w:asciiTheme="minorHAnsi" w:hAnsiTheme="minorHAnsi" w:cs="Arial"/>
          <w:b/>
          <w:bCs/>
          <w:u w:val="single"/>
        </w:rPr>
        <w:br/>
      </w:r>
      <w:r w:rsidR="007D5093" w:rsidRPr="005F212C">
        <w:rPr>
          <w:rFonts w:asciiTheme="minorHAnsi" w:hAnsiTheme="minorHAnsi" w:cs="Arial"/>
          <w:b/>
          <w:bCs/>
          <w:u w:val="single"/>
        </w:rPr>
        <w:t>z dnia 26 lipca 2016 r. w sprawie rodzajów dokumentów, jakich może żądać zamawiają</w:t>
      </w:r>
      <w:r w:rsidR="003C27D1">
        <w:rPr>
          <w:rFonts w:asciiTheme="minorHAnsi" w:hAnsiTheme="minorHAnsi" w:cs="Arial"/>
          <w:b/>
          <w:bCs/>
          <w:u w:val="single"/>
        </w:rPr>
        <w:t xml:space="preserve">cy od wykonawcy w postępowaniu </w:t>
      </w:r>
      <w:r w:rsidR="007D5093" w:rsidRPr="005F212C">
        <w:rPr>
          <w:rFonts w:asciiTheme="minorHAnsi" w:hAnsiTheme="minorHAnsi" w:cs="Arial"/>
          <w:b/>
          <w:bCs/>
          <w:u w:val="single"/>
        </w:rPr>
        <w:t xml:space="preserve">o udzielenie zamówienia (Dz.U. z </w:t>
      </w:r>
      <w:r w:rsidR="005F5A06" w:rsidRPr="005F212C">
        <w:rPr>
          <w:rFonts w:asciiTheme="minorHAnsi" w:hAnsiTheme="minorHAnsi" w:cs="Arial"/>
          <w:b/>
          <w:bCs/>
          <w:u w:val="single"/>
        </w:rPr>
        <w:t xml:space="preserve">2020 </w:t>
      </w:r>
      <w:r w:rsidR="007D5093" w:rsidRPr="005F212C">
        <w:rPr>
          <w:rFonts w:asciiTheme="minorHAnsi" w:hAnsiTheme="minorHAnsi" w:cs="Arial"/>
          <w:b/>
          <w:bCs/>
          <w:u w:val="single"/>
        </w:rPr>
        <w:t>r., poz.</w:t>
      </w:r>
      <w:r w:rsidR="00C265D2" w:rsidRPr="005F212C">
        <w:rPr>
          <w:rFonts w:asciiTheme="minorHAnsi" w:hAnsiTheme="minorHAnsi" w:cs="Arial"/>
          <w:b/>
          <w:bCs/>
          <w:u w:val="single"/>
        </w:rPr>
        <w:t xml:space="preserve"> 1282</w:t>
      </w:r>
      <w:r w:rsidR="007D5093" w:rsidRPr="005F212C">
        <w:rPr>
          <w:rFonts w:asciiTheme="minorHAnsi" w:hAnsiTheme="minorHAnsi" w:cs="Arial"/>
          <w:b/>
          <w:bCs/>
          <w:u w:val="single"/>
        </w:rPr>
        <w:t xml:space="preserve">) </w:t>
      </w:r>
      <w:r w:rsidRPr="005F212C">
        <w:rPr>
          <w:rFonts w:asciiTheme="minorHAnsi" w:hAnsiTheme="minorHAnsi" w:cs="Arial"/>
          <w:b/>
          <w:bCs/>
          <w:u w:val="single"/>
        </w:rPr>
        <w:t xml:space="preserve">dotyczące Wykonawcy, innych podmiotów, podwykonawców składane są </w:t>
      </w:r>
      <w:r w:rsidR="009E2565" w:rsidRPr="005F212C">
        <w:rPr>
          <w:rFonts w:asciiTheme="minorHAnsi" w:hAnsiTheme="minorHAnsi" w:cs="Arial"/>
          <w:b/>
          <w:bCs/>
          <w:u w:val="single"/>
        </w:rPr>
        <w:t>w oryginale lub kopii</w:t>
      </w:r>
      <w:r w:rsidR="006D29A2" w:rsidRPr="005F212C">
        <w:rPr>
          <w:rFonts w:asciiTheme="minorHAnsi" w:hAnsiTheme="minorHAnsi" w:cs="Arial"/>
          <w:b/>
          <w:bCs/>
          <w:u w:val="single"/>
        </w:rPr>
        <w:t xml:space="preserve"> </w:t>
      </w:r>
      <w:r w:rsidRPr="005F212C">
        <w:rPr>
          <w:rFonts w:asciiTheme="minorHAnsi" w:hAnsiTheme="minorHAnsi" w:cs="Arial"/>
          <w:b/>
          <w:bCs/>
          <w:u w:val="single"/>
        </w:rPr>
        <w:t>poświadczonej za zgodność z oryginałem.</w:t>
      </w:r>
    </w:p>
    <w:p w14:paraId="4981499A" w14:textId="41CEF917" w:rsidR="00BD1519" w:rsidRPr="005F212C" w:rsidRDefault="00BD1519" w:rsidP="00AE4FC8">
      <w:pPr>
        <w:pStyle w:val="Default"/>
        <w:numPr>
          <w:ilvl w:val="0"/>
          <w:numId w:val="28"/>
        </w:numPr>
        <w:spacing w:line="276" w:lineRule="auto"/>
        <w:ind w:left="851" w:hanging="425"/>
        <w:jc w:val="both"/>
        <w:rPr>
          <w:rFonts w:asciiTheme="minorHAnsi" w:hAnsiTheme="minorHAnsi" w:cs="Arial"/>
          <w:szCs w:val="23"/>
        </w:rPr>
      </w:pPr>
      <w:r w:rsidRPr="005F212C">
        <w:rPr>
          <w:rFonts w:asciiTheme="minorHAnsi" w:hAnsiTheme="minorHAnsi" w:cs="Arial"/>
          <w:b/>
          <w:bCs/>
          <w:u w:val="single"/>
        </w:rPr>
        <w:t>Poświadczenie za zgodność z oryginałem następuje przez opatrzenie kopii dokumentu lub kopii oświadczenia, sporządzonych w postaci papierowej, własnoręcznym podpisem.</w:t>
      </w:r>
    </w:p>
    <w:p w14:paraId="6C4920A3" w14:textId="2952DF5B" w:rsidR="00BD1519" w:rsidRPr="005F212C" w:rsidRDefault="00BD1519" w:rsidP="00AE4FC8">
      <w:pPr>
        <w:pStyle w:val="Default"/>
        <w:numPr>
          <w:ilvl w:val="0"/>
          <w:numId w:val="28"/>
        </w:numPr>
        <w:spacing w:line="276" w:lineRule="auto"/>
        <w:ind w:left="851" w:hanging="425"/>
        <w:jc w:val="both"/>
        <w:rPr>
          <w:rFonts w:asciiTheme="minorHAnsi" w:hAnsiTheme="minorHAnsi" w:cs="Arial"/>
          <w:szCs w:val="23"/>
        </w:rPr>
      </w:pPr>
      <w:r w:rsidRPr="005F212C">
        <w:rPr>
          <w:rFonts w:asciiTheme="minorHAnsi" w:hAnsiTheme="minorHAnsi" w:cs="Arial"/>
          <w:b/>
          <w:bCs/>
          <w:u w:val="single"/>
        </w:rPr>
        <w:t xml:space="preserve">Poświadczenia za zgodność z oryginałem dokonuje odpowiednio Wykonawca, podmiot, na którego zdolnościach lub sytuacji polega </w:t>
      </w:r>
      <w:r w:rsidR="00AC69BD" w:rsidRPr="005F212C">
        <w:rPr>
          <w:rFonts w:asciiTheme="minorHAnsi" w:hAnsiTheme="minorHAnsi" w:cs="Arial"/>
          <w:b/>
          <w:bCs/>
          <w:u w:val="single"/>
        </w:rPr>
        <w:t>W</w:t>
      </w:r>
      <w:r w:rsidRPr="005F212C">
        <w:rPr>
          <w:rFonts w:asciiTheme="minorHAnsi" w:hAnsiTheme="minorHAnsi" w:cs="Arial"/>
          <w:b/>
          <w:bCs/>
          <w:u w:val="single"/>
        </w:rPr>
        <w:t xml:space="preserve">ykonawca, </w:t>
      </w:r>
      <w:r w:rsidR="00AC69BD" w:rsidRPr="005F212C">
        <w:rPr>
          <w:rFonts w:asciiTheme="minorHAnsi" w:hAnsiTheme="minorHAnsi" w:cs="Arial"/>
          <w:b/>
          <w:bCs/>
          <w:u w:val="single"/>
        </w:rPr>
        <w:t>W</w:t>
      </w:r>
      <w:r w:rsidRPr="005F212C">
        <w:rPr>
          <w:rFonts w:asciiTheme="minorHAnsi" w:hAnsiTheme="minorHAnsi" w:cs="Arial"/>
          <w:b/>
          <w:bCs/>
          <w:u w:val="single"/>
        </w:rPr>
        <w:t>ykonawcy wspólnie ubiegający się o udzielenie zamówienia publicznego albo</w:t>
      </w:r>
      <w:r w:rsidR="0082638D" w:rsidRPr="005F212C">
        <w:rPr>
          <w:rFonts w:asciiTheme="minorHAnsi" w:hAnsiTheme="minorHAnsi" w:cs="Arial"/>
          <w:b/>
          <w:bCs/>
          <w:u w:val="single"/>
        </w:rPr>
        <w:t xml:space="preserve"> </w:t>
      </w:r>
      <w:r w:rsidRPr="005F212C">
        <w:rPr>
          <w:rFonts w:asciiTheme="minorHAnsi" w:hAnsiTheme="minorHAnsi" w:cs="Arial"/>
          <w:b/>
          <w:bCs/>
          <w:u w:val="single"/>
        </w:rPr>
        <w:t xml:space="preserve">podwykonawca, </w:t>
      </w:r>
      <w:r w:rsidR="00497A1B">
        <w:rPr>
          <w:rFonts w:asciiTheme="minorHAnsi" w:hAnsiTheme="minorHAnsi" w:cs="Arial"/>
          <w:b/>
          <w:bCs/>
          <w:u w:val="single"/>
        </w:rPr>
        <w:br/>
      </w:r>
      <w:r w:rsidRPr="005F212C">
        <w:rPr>
          <w:rFonts w:asciiTheme="minorHAnsi" w:hAnsiTheme="minorHAnsi" w:cs="Arial"/>
          <w:b/>
          <w:bCs/>
          <w:u w:val="single"/>
        </w:rPr>
        <w:t>w zakresie dokumentów lub oświadczeń, które każdego z nich dotyczą.</w:t>
      </w:r>
    </w:p>
    <w:p w14:paraId="67861846" w14:textId="2491339A" w:rsidR="00BD1519" w:rsidRPr="005F212C" w:rsidRDefault="00BD1519" w:rsidP="00AE4FC8">
      <w:pPr>
        <w:pStyle w:val="Default"/>
        <w:numPr>
          <w:ilvl w:val="0"/>
          <w:numId w:val="28"/>
        </w:numPr>
        <w:spacing w:line="276" w:lineRule="auto"/>
        <w:ind w:left="851" w:hanging="425"/>
        <w:jc w:val="both"/>
        <w:rPr>
          <w:rFonts w:asciiTheme="minorHAnsi" w:hAnsiTheme="minorHAnsi" w:cs="Arial"/>
          <w:szCs w:val="23"/>
        </w:rPr>
      </w:pPr>
      <w:r w:rsidRPr="005F212C">
        <w:rPr>
          <w:rFonts w:asciiTheme="minorHAnsi" w:hAnsiTheme="minorHAnsi" w:cs="Arial"/>
        </w:rPr>
        <w:t>Zamawiający zażąda przedstawienia oryginału lub notarialnie poświadczonej kopii dokumentu lub oświadczenia, wyłącznie wtedy, gdy przedstawiona przez Wykonawcę kopia jest nieczytelna lub budzi wątpliwości, co do jej prawdziwości, a Zamawiający nie może sprawdzić jej prawdziwości w inny sposób.</w:t>
      </w:r>
    </w:p>
    <w:p w14:paraId="19B33949" w14:textId="5D238916" w:rsidR="00BD1519" w:rsidRPr="005F212C" w:rsidRDefault="00BD1519" w:rsidP="00AE4FC8">
      <w:pPr>
        <w:pStyle w:val="Default"/>
        <w:numPr>
          <w:ilvl w:val="0"/>
          <w:numId w:val="28"/>
        </w:numPr>
        <w:spacing w:line="276" w:lineRule="auto"/>
        <w:ind w:left="851" w:hanging="425"/>
        <w:jc w:val="both"/>
        <w:rPr>
          <w:rFonts w:asciiTheme="minorHAnsi" w:hAnsiTheme="minorHAnsi" w:cs="Arial"/>
          <w:szCs w:val="23"/>
        </w:rPr>
      </w:pPr>
      <w:r w:rsidRPr="005F212C">
        <w:rPr>
          <w:rFonts w:asciiTheme="minorHAnsi" w:hAnsiTheme="minorHAnsi" w:cs="Arial"/>
        </w:rPr>
        <w:t xml:space="preserve">Złożenie przez Wykonawcę fałszywych lub stwierdzających nieprawdę dokumentów lub </w:t>
      </w:r>
      <w:r w:rsidRPr="005F212C">
        <w:rPr>
          <w:rFonts w:asciiTheme="minorHAnsi" w:hAnsiTheme="minorHAnsi" w:cs="Arial"/>
        </w:rPr>
        <w:tab/>
        <w:t>oświadczeń mających istotne znaczenie dla prowadzonego postępowania spowoduje wykluczenie Wykonawcy z dalszego</w:t>
      </w:r>
      <w:r w:rsidR="000E4206" w:rsidRPr="005F212C">
        <w:rPr>
          <w:rFonts w:asciiTheme="minorHAnsi" w:hAnsiTheme="minorHAnsi" w:cs="Arial"/>
        </w:rPr>
        <w:t xml:space="preserve"> </w:t>
      </w:r>
      <w:r w:rsidRPr="005F212C">
        <w:rPr>
          <w:rFonts w:asciiTheme="minorHAnsi" w:hAnsiTheme="minorHAnsi" w:cs="Arial"/>
        </w:rPr>
        <w:t>postępowania.</w:t>
      </w:r>
    </w:p>
    <w:p w14:paraId="5D791DBD" w14:textId="19EA2761" w:rsidR="00E774D2" w:rsidRPr="005F212C" w:rsidRDefault="00BD1519" w:rsidP="00AE4FC8">
      <w:pPr>
        <w:pStyle w:val="Default"/>
        <w:numPr>
          <w:ilvl w:val="0"/>
          <w:numId w:val="28"/>
        </w:numPr>
        <w:spacing w:line="276" w:lineRule="auto"/>
        <w:ind w:left="851" w:hanging="425"/>
        <w:jc w:val="both"/>
        <w:rPr>
          <w:rFonts w:asciiTheme="minorHAnsi" w:hAnsiTheme="minorHAnsi" w:cs="Arial"/>
          <w:szCs w:val="23"/>
        </w:rPr>
      </w:pPr>
      <w:r w:rsidRPr="005F212C">
        <w:rPr>
          <w:rFonts w:asciiTheme="minorHAnsi" w:hAnsiTheme="minorHAnsi" w:cs="Arial"/>
        </w:rPr>
        <w:t>W przypadku załączenia do oferty innych materiałów niż wymagane przez Zamawiającego (np. materiałów reklamowych, informacyjnych) pożądane jest, aby stanowiły one odrębną część niezłączoną z ofertą w sposób trwały, z napisem „dokumenty uzupełniające”.</w:t>
      </w:r>
    </w:p>
    <w:p w14:paraId="74B62708" w14:textId="2C348841" w:rsidR="00E774D2" w:rsidRPr="005F212C" w:rsidRDefault="00E774D2" w:rsidP="00AE4FC8">
      <w:pPr>
        <w:pStyle w:val="Default"/>
        <w:numPr>
          <w:ilvl w:val="0"/>
          <w:numId w:val="27"/>
        </w:numPr>
        <w:spacing w:line="276" w:lineRule="auto"/>
        <w:ind w:left="426" w:hanging="426"/>
        <w:jc w:val="both"/>
        <w:rPr>
          <w:rFonts w:asciiTheme="minorHAnsi" w:hAnsiTheme="minorHAnsi" w:cs="Arial"/>
          <w:b/>
          <w:bCs/>
          <w:szCs w:val="23"/>
        </w:rPr>
      </w:pPr>
      <w:r w:rsidRPr="005F212C">
        <w:rPr>
          <w:rFonts w:asciiTheme="minorHAnsi" w:hAnsiTheme="minorHAnsi" w:cs="Arial"/>
          <w:b/>
          <w:bCs/>
          <w:szCs w:val="23"/>
        </w:rPr>
        <w:t>Postanowienia w sprawie dokumentów zastrzeżonych.</w:t>
      </w:r>
    </w:p>
    <w:p w14:paraId="0BAC052F" w14:textId="6865869D" w:rsidR="00BD1519" w:rsidRPr="005F212C" w:rsidRDefault="00BD1519" w:rsidP="00AE4FC8">
      <w:pPr>
        <w:pStyle w:val="Akapitzlist"/>
        <w:numPr>
          <w:ilvl w:val="0"/>
          <w:numId w:val="29"/>
        </w:numPr>
        <w:spacing w:after="200" w:line="276" w:lineRule="auto"/>
        <w:ind w:left="851" w:hanging="425"/>
        <w:jc w:val="both"/>
        <w:rPr>
          <w:rFonts w:cs="Arial"/>
          <w:sz w:val="24"/>
          <w:szCs w:val="24"/>
        </w:rPr>
      </w:pPr>
      <w:r w:rsidRPr="005F212C">
        <w:rPr>
          <w:rFonts w:cs="Arial"/>
          <w:sz w:val="24"/>
          <w:szCs w:val="24"/>
        </w:rPr>
        <w:t xml:space="preserve">Wszystkie dokumenty złożone w prowadzonym postępowaniu są jawne, za wyjątkiem informacji stanowiących tajemnicę przedsiębiorstwa, w rozumieniu przepisów o zwalczaniu nieuczciwej konkurencji, jeżeli Wykonawca, nie później niż w terminie składania ofert, w sposób niebudzący wątpliwości zastrzegł, że nie mogą być one udostępnione oraz wykazał, załączając stosowne wyjaśnienia, </w:t>
      </w:r>
      <w:r w:rsidR="00D32E01" w:rsidRPr="005F212C">
        <w:rPr>
          <w:rFonts w:cs="Arial"/>
          <w:sz w:val="24"/>
          <w:szCs w:val="24"/>
        </w:rPr>
        <w:br/>
      </w:r>
      <w:r w:rsidRPr="005F212C">
        <w:rPr>
          <w:rFonts w:cs="Arial"/>
          <w:sz w:val="24"/>
          <w:szCs w:val="24"/>
        </w:rPr>
        <w:t xml:space="preserve">iż zastrzeżone informacje stanowią tajemnicę. Niezłożenie przez Wykonawcę oświadczenia, oraz brak wykazania, iż zastrzeżone informacje stanowią tajemnicę przedsiębiorstwa skutkuje odtajnieniem informacji. </w:t>
      </w:r>
    </w:p>
    <w:p w14:paraId="614F9E16" w14:textId="3DA08E51" w:rsidR="00BD1519" w:rsidRPr="005F212C" w:rsidRDefault="00BD1519" w:rsidP="00AE4FC8">
      <w:pPr>
        <w:pStyle w:val="Akapitzlist"/>
        <w:numPr>
          <w:ilvl w:val="0"/>
          <w:numId w:val="29"/>
        </w:numPr>
        <w:spacing w:after="200" w:line="276" w:lineRule="auto"/>
        <w:ind w:left="851" w:hanging="425"/>
        <w:jc w:val="both"/>
        <w:rPr>
          <w:rFonts w:cs="Arial"/>
          <w:sz w:val="24"/>
          <w:szCs w:val="24"/>
        </w:rPr>
      </w:pPr>
      <w:r w:rsidRPr="005F212C">
        <w:rPr>
          <w:rFonts w:cs="Arial"/>
          <w:b/>
          <w:bCs/>
          <w:sz w:val="24"/>
          <w:szCs w:val="24"/>
        </w:rPr>
        <w:t xml:space="preserve">Przez tajemnicę przedsiębiorstwa w rozumieniu art. 11 ust. 2 ustawy </w:t>
      </w:r>
      <w:r w:rsidR="00E774D2" w:rsidRPr="005F212C">
        <w:rPr>
          <w:rFonts w:cs="Arial"/>
          <w:b/>
          <w:bCs/>
          <w:sz w:val="24"/>
          <w:szCs w:val="24"/>
        </w:rPr>
        <w:br/>
      </w:r>
      <w:r w:rsidRPr="005F212C">
        <w:rPr>
          <w:rFonts w:cs="Arial"/>
          <w:b/>
          <w:bCs/>
          <w:sz w:val="24"/>
          <w:szCs w:val="24"/>
        </w:rPr>
        <w:t xml:space="preserve">z dnia 16 kwietnia 1993 r. o zwalczaniu nieuczciwej konkurencji </w:t>
      </w:r>
      <w:r w:rsidR="00E774D2" w:rsidRPr="005F212C">
        <w:rPr>
          <w:rFonts w:cs="Arial"/>
          <w:b/>
          <w:bCs/>
          <w:sz w:val="24"/>
          <w:szCs w:val="24"/>
        </w:rPr>
        <w:br/>
      </w:r>
      <w:r w:rsidRPr="005F212C">
        <w:rPr>
          <w:rFonts w:cs="Arial"/>
          <w:sz w:val="24"/>
          <w:szCs w:val="24"/>
        </w:rPr>
        <w:t>(</w:t>
      </w:r>
      <w:r w:rsidR="008B6005" w:rsidRPr="005F212C">
        <w:rPr>
          <w:rFonts w:cs="Arial"/>
          <w:sz w:val="24"/>
          <w:szCs w:val="24"/>
        </w:rPr>
        <w:t>t. j. Dz. U. z 2019 r. poz. 1010</w:t>
      </w:r>
      <w:r w:rsidRPr="005F212C">
        <w:rPr>
          <w:rFonts w:cs="Arial"/>
          <w:sz w:val="24"/>
          <w:szCs w:val="24"/>
        </w:rPr>
        <w:t xml:space="preserve">) </w:t>
      </w:r>
      <w:r w:rsidRPr="005F212C">
        <w:rPr>
          <w:rFonts w:cs="Arial"/>
          <w:b/>
          <w:bCs/>
          <w:sz w:val="24"/>
          <w:szCs w:val="24"/>
        </w:rPr>
        <w:t>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75AE84A2" w14:textId="1E937786" w:rsidR="00E774D2" w:rsidRPr="005F212C" w:rsidRDefault="00BD1519" w:rsidP="00AE4FC8">
      <w:pPr>
        <w:pStyle w:val="Akapitzlist"/>
        <w:numPr>
          <w:ilvl w:val="0"/>
          <w:numId w:val="29"/>
        </w:numPr>
        <w:spacing w:after="200" w:line="276" w:lineRule="auto"/>
        <w:ind w:left="851" w:hanging="425"/>
        <w:jc w:val="both"/>
        <w:rPr>
          <w:rFonts w:cs="Arial"/>
          <w:sz w:val="24"/>
          <w:szCs w:val="24"/>
        </w:rPr>
      </w:pPr>
      <w:r w:rsidRPr="005F212C">
        <w:rPr>
          <w:rFonts w:cs="Arial"/>
          <w:sz w:val="24"/>
          <w:szCs w:val="24"/>
        </w:rPr>
        <w:t xml:space="preserve">Elementy oferty, które Wykonawca zamierza zastrzec jako tajemnicę przedsiębiorstwa w rozumieniu art. 11 ust. 2 ustawy z dnia 16 kwietnia 1993 r. </w:t>
      </w:r>
      <w:r w:rsidR="00D32E01" w:rsidRPr="005F212C">
        <w:rPr>
          <w:rFonts w:cs="Arial"/>
          <w:sz w:val="24"/>
          <w:szCs w:val="24"/>
        </w:rPr>
        <w:br/>
      </w:r>
      <w:r w:rsidRPr="005F212C">
        <w:rPr>
          <w:rFonts w:cs="Arial"/>
          <w:sz w:val="24"/>
          <w:szCs w:val="24"/>
        </w:rPr>
        <w:lastRenderedPageBreak/>
        <w:t>o zwalczaniu nieuczciwej konkurencji (</w:t>
      </w:r>
      <w:r w:rsidR="000E4206" w:rsidRPr="005F212C">
        <w:rPr>
          <w:rFonts w:cs="Arial"/>
          <w:sz w:val="24"/>
          <w:szCs w:val="24"/>
        </w:rPr>
        <w:t>t. j. Dz. U. z 2019 r. poz. 1010</w:t>
      </w:r>
      <w:r w:rsidRPr="005F212C">
        <w:rPr>
          <w:rFonts w:cs="Arial"/>
          <w:sz w:val="24"/>
          <w:szCs w:val="24"/>
        </w:rPr>
        <w:t>) powinny zostać umieszczone w odrębnej, zaklejonej kopercie, opisanej „</w:t>
      </w:r>
      <w:r w:rsidRPr="005F212C">
        <w:rPr>
          <w:rFonts w:cs="Arial"/>
          <w:i/>
          <w:iCs/>
          <w:sz w:val="24"/>
          <w:szCs w:val="24"/>
        </w:rPr>
        <w:t>tajemnica przedsiębiorstwa</w:t>
      </w:r>
      <w:r w:rsidRPr="005F212C">
        <w:rPr>
          <w:rFonts w:cs="Arial"/>
          <w:sz w:val="24"/>
          <w:szCs w:val="24"/>
        </w:rPr>
        <w:t>” dołączonej do oryginału oferty. W treści oferty, powinna zostać umieszczona, we właściwym dla zastrzeżonego dokumentu miejscu, informacja, że jest on zastrzeżony i znajduje się w odrębnej kopercie.</w:t>
      </w:r>
    </w:p>
    <w:p w14:paraId="66D69A5E" w14:textId="53808B8C" w:rsidR="00BD1519" w:rsidRPr="005F212C" w:rsidRDefault="00BD1519" w:rsidP="00AE4FC8">
      <w:pPr>
        <w:pStyle w:val="Akapitzlist"/>
        <w:numPr>
          <w:ilvl w:val="0"/>
          <w:numId w:val="29"/>
        </w:numPr>
        <w:spacing w:after="0" w:line="276" w:lineRule="auto"/>
        <w:ind w:left="851" w:hanging="425"/>
        <w:jc w:val="both"/>
        <w:rPr>
          <w:rFonts w:cs="Arial"/>
          <w:sz w:val="24"/>
          <w:szCs w:val="24"/>
        </w:rPr>
      </w:pPr>
      <w:r w:rsidRPr="005F212C">
        <w:rPr>
          <w:rFonts w:cs="Arial"/>
          <w:bCs/>
          <w:sz w:val="24"/>
          <w:szCs w:val="24"/>
        </w:rPr>
        <w:t xml:space="preserve">Zgodnie z art. 8 ust 3 ustawy </w:t>
      </w:r>
      <w:proofErr w:type="spellStart"/>
      <w:r w:rsidRPr="005F212C">
        <w:rPr>
          <w:rFonts w:cs="Arial"/>
          <w:bCs/>
          <w:sz w:val="24"/>
          <w:szCs w:val="24"/>
        </w:rPr>
        <w:t>Pzp</w:t>
      </w:r>
      <w:proofErr w:type="spellEnd"/>
      <w:r w:rsidRPr="005F212C">
        <w:rPr>
          <w:rFonts w:cs="Arial"/>
          <w:bCs/>
          <w:sz w:val="24"/>
          <w:szCs w:val="24"/>
        </w:rPr>
        <w:t xml:space="preserve">, jeżeli Wykonawca zastrzega informację jako tajemnicę przedsiębiorstwa, na dzień składania ofert wykazuje zasadność zastrzeżenia. </w:t>
      </w:r>
      <w:r w:rsidRPr="005F212C">
        <w:rPr>
          <w:rFonts w:cs="Arial"/>
          <w:sz w:val="24"/>
          <w:szCs w:val="24"/>
        </w:rPr>
        <w:t xml:space="preserve">Minimalnym wymogiem dla skuteczności powyższych działań jest wykazanie na dzień składania ofert, że  spełnione są łącznie następujące przesłanki: </w:t>
      </w:r>
    </w:p>
    <w:p w14:paraId="2749452D" w14:textId="53DA3948" w:rsidR="00E774D2" w:rsidRPr="005F212C" w:rsidRDefault="00E774D2" w:rsidP="00AE4FC8">
      <w:pPr>
        <w:pStyle w:val="Tekstpodstawowy"/>
        <w:numPr>
          <w:ilvl w:val="0"/>
          <w:numId w:val="26"/>
        </w:numPr>
        <w:spacing w:after="0" w:line="276" w:lineRule="auto"/>
        <w:ind w:left="1276" w:hanging="425"/>
        <w:jc w:val="both"/>
        <w:rPr>
          <w:rFonts w:asciiTheme="minorHAnsi" w:hAnsiTheme="minorHAnsi" w:cs="Arial"/>
        </w:rPr>
      </w:pPr>
      <w:r w:rsidRPr="005F212C">
        <w:rPr>
          <w:rFonts w:asciiTheme="minorHAnsi" w:hAnsiTheme="minorHAnsi" w:cs="Arial"/>
        </w:rPr>
        <w:t>informacja ma charakter techniczny, technologiczny, organizacyjny</w:t>
      </w:r>
      <w:r w:rsidR="0082638D" w:rsidRPr="005F212C">
        <w:rPr>
          <w:rFonts w:asciiTheme="minorHAnsi" w:hAnsiTheme="minorHAnsi" w:cs="Arial"/>
        </w:rPr>
        <w:t xml:space="preserve"> </w:t>
      </w:r>
      <w:r w:rsidRPr="005F212C">
        <w:rPr>
          <w:rFonts w:asciiTheme="minorHAnsi" w:hAnsiTheme="minorHAnsi" w:cs="Arial"/>
        </w:rPr>
        <w:t>przedsiębiorstwa lub inny posiadający wartość gospodarczą,</w:t>
      </w:r>
    </w:p>
    <w:p w14:paraId="40EF8FDC" w14:textId="6F94C6E7" w:rsidR="00E774D2" w:rsidRPr="005F212C" w:rsidRDefault="00E774D2" w:rsidP="00AE4FC8">
      <w:pPr>
        <w:pStyle w:val="Tekstpodstawowy"/>
        <w:numPr>
          <w:ilvl w:val="0"/>
          <w:numId w:val="26"/>
        </w:numPr>
        <w:spacing w:after="0" w:line="276" w:lineRule="auto"/>
        <w:ind w:left="1276" w:hanging="425"/>
        <w:jc w:val="both"/>
        <w:rPr>
          <w:rFonts w:asciiTheme="minorHAnsi" w:hAnsiTheme="minorHAnsi" w:cs="Arial"/>
        </w:rPr>
      </w:pPr>
      <w:r w:rsidRPr="005F212C">
        <w:rPr>
          <w:rFonts w:asciiTheme="minorHAnsi" w:hAnsiTheme="minorHAnsi" w:cs="Arial"/>
        </w:rPr>
        <w:t xml:space="preserve">informacja nie została ujawniona do wiadomości publicznej, </w:t>
      </w:r>
    </w:p>
    <w:p w14:paraId="416ED3D2" w14:textId="77777777" w:rsidR="00E774D2" w:rsidRPr="005F212C" w:rsidRDefault="00E774D2" w:rsidP="00AE4FC8">
      <w:pPr>
        <w:pStyle w:val="Tekstpodstawowy"/>
        <w:numPr>
          <w:ilvl w:val="0"/>
          <w:numId w:val="26"/>
        </w:numPr>
        <w:spacing w:after="0" w:line="276" w:lineRule="auto"/>
        <w:ind w:left="1276" w:hanging="425"/>
        <w:jc w:val="both"/>
        <w:rPr>
          <w:rFonts w:asciiTheme="minorHAnsi" w:hAnsiTheme="minorHAnsi" w:cs="Arial"/>
        </w:rPr>
      </w:pPr>
      <w:r w:rsidRPr="005F212C">
        <w:rPr>
          <w:rFonts w:asciiTheme="minorHAnsi" w:hAnsiTheme="minorHAnsi" w:cs="Arial"/>
        </w:rPr>
        <w:t>podjęto w stosunku do niej niezbędne działania w celu zachowania poufności.</w:t>
      </w:r>
    </w:p>
    <w:p w14:paraId="07353AFC" w14:textId="1A9B290B" w:rsidR="00BD1519" w:rsidRPr="005F212C" w:rsidRDefault="00BD1519" w:rsidP="00AE4FC8">
      <w:pPr>
        <w:pStyle w:val="Akapitzlist"/>
        <w:numPr>
          <w:ilvl w:val="0"/>
          <w:numId w:val="29"/>
        </w:numPr>
        <w:spacing w:after="200" w:line="276" w:lineRule="auto"/>
        <w:ind w:left="851" w:hanging="425"/>
        <w:jc w:val="both"/>
        <w:rPr>
          <w:rFonts w:cs="Arial"/>
          <w:sz w:val="24"/>
          <w:szCs w:val="24"/>
        </w:rPr>
      </w:pPr>
      <w:r w:rsidRPr="005F212C">
        <w:rPr>
          <w:rFonts w:cs="Arial"/>
          <w:sz w:val="24"/>
          <w:szCs w:val="24"/>
        </w:rPr>
        <w:t xml:space="preserve">Wykonawca nie może zastrzec informacji i dokumentów, których jawność wynika </w:t>
      </w:r>
      <w:r w:rsidR="0082638D" w:rsidRPr="005F212C">
        <w:rPr>
          <w:rFonts w:cs="Arial"/>
          <w:sz w:val="24"/>
          <w:szCs w:val="24"/>
        </w:rPr>
        <w:br/>
      </w:r>
      <w:r w:rsidRPr="005F212C">
        <w:rPr>
          <w:rFonts w:cs="Arial"/>
          <w:sz w:val="24"/>
          <w:szCs w:val="24"/>
        </w:rPr>
        <w:t xml:space="preserve">z innych aktów prawnych w tym m.in. z </w:t>
      </w:r>
      <w:r w:rsidR="000E4206" w:rsidRPr="005F212C">
        <w:rPr>
          <w:rFonts w:cs="Arial"/>
          <w:sz w:val="24"/>
          <w:szCs w:val="24"/>
        </w:rPr>
        <w:t>unormowania</w:t>
      </w:r>
      <w:r w:rsidRPr="005F212C">
        <w:rPr>
          <w:rFonts w:cs="Arial"/>
          <w:sz w:val="24"/>
          <w:szCs w:val="24"/>
        </w:rPr>
        <w:t xml:space="preserve"> art. 86 ust. 4 ustawy </w:t>
      </w:r>
      <w:proofErr w:type="spellStart"/>
      <w:r w:rsidRPr="005F212C">
        <w:rPr>
          <w:rFonts w:cs="Arial"/>
          <w:sz w:val="24"/>
          <w:szCs w:val="24"/>
        </w:rPr>
        <w:t>Pzp</w:t>
      </w:r>
      <w:proofErr w:type="spellEnd"/>
      <w:r w:rsidRPr="005F212C">
        <w:rPr>
          <w:rFonts w:cs="Arial"/>
          <w:sz w:val="24"/>
          <w:szCs w:val="24"/>
        </w:rPr>
        <w:t>.</w:t>
      </w:r>
    </w:p>
    <w:p w14:paraId="71F748F9" w14:textId="4587D994" w:rsidR="000A0968" w:rsidRPr="005F212C" w:rsidRDefault="00BD1519" w:rsidP="00AE4FC8">
      <w:pPr>
        <w:pStyle w:val="Akapitzlist"/>
        <w:numPr>
          <w:ilvl w:val="0"/>
          <w:numId w:val="29"/>
        </w:numPr>
        <w:spacing w:after="200" w:line="276" w:lineRule="auto"/>
        <w:ind w:left="851" w:hanging="425"/>
        <w:jc w:val="both"/>
        <w:rPr>
          <w:rFonts w:cs="Arial"/>
          <w:sz w:val="24"/>
          <w:szCs w:val="24"/>
        </w:rPr>
      </w:pPr>
      <w:r w:rsidRPr="005F212C">
        <w:rPr>
          <w:rFonts w:cs="Arial"/>
          <w:sz w:val="24"/>
          <w:szCs w:val="24"/>
        </w:rPr>
        <w:t xml:space="preserve">Zamawiający informuje, że w przypadku kiedy </w:t>
      </w:r>
      <w:r w:rsidR="00E774D2" w:rsidRPr="005F212C">
        <w:rPr>
          <w:rFonts w:cs="Arial"/>
          <w:sz w:val="24"/>
          <w:szCs w:val="24"/>
        </w:rPr>
        <w:t>W</w:t>
      </w:r>
      <w:r w:rsidRPr="005F212C">
        <w:rPr>
          <w:rFonts w:cs="Arial"/>
          <w:sz w:val="24"/>
          <w:szCs w:val="24"/>
        </w:rPr>
        <w:t>ykonawca otrzyma</w:t>
      </w:r>
      <w:r w:rsidR="000E4206" w:rsidRPr="005F212C">
        <w:rPr>
          <w:rFonts w:cs="Arial"/>
          <w:sz w:val="24"/>
          <w:szCs w:val="24"/>
        </w:rPr>
        <w:t xml:space="preserve"> </w:t>
      </w:r>
      <w:r w:rsidRPr="005F212C">
        <w:rPr>
          <w:rFonts w:cs="Arial"/>
          <w:sz w:val="24"/>
          <w:szCs w:val="24"/>
        </w:rPr>
        <w:t>od</w:t>
      </w:r>
      <w:r w:rsidR="000E4206" w:rsidRPr="005F212C">
        <w:rPr>
          <w:rFonts w:cs="Arial"/>
          <w:sz w:val="24"/>
          <w:szCs w:val="24"/>
        </w:rPr>
        <w:t xml:space="preserve"> </w:t>
      </w:r>
      <w:r w:rsidRPr="005F212C">
        <w:rPr>
          <w:rFonts w:cs="Arial"/>
          <w:sz w:val="24"/>
          <w:szCs w:val="24"/>
        </w:rPr>
        <w:t xml:space="preserve">niego  wezwanie  w  trybie  art.  90 ustawy </w:t>
      </w:r>
      <w:proofErr w:type="spellStart"/>
      <w:r w:rsidRPr="005F212C">
        <w:rPr>
          <w:rFonts w:cs="Arial"/>
          <w:sz w:val="24"/>
          <w:szCs w:val="24"/>
        </w:rPr>
        <w:t>Pzp</w:t>
      </w:r>
      <w:proofErr w:type="spellEnd"/>
      <w:r w:rsidRPr="005F212C">
        <w:rPr>
          <w:rFonts w:cs="Arial"/>
          <w:sz w:val="24"/>
          <w:szCs w:val="24"/>
        </w:rPr>
        <w:t>, a złożone przez niego wyjaśnienia i/lub dowody stanowić będą tajemnicę przedsiębiorstwa w rozumieniu</w:t>
      </w:r>
      <w:r w:rsidR="000E4206" w:rsidRPr="005F212C">
        <w:rPr>
          <w:rFonts w:cs="Arial"/>
          <w:sz w:val="24"/>
          <w:szCs w:val="24"/>
        </w:rPr>
        <w:t xml:space="preserve"> </w:t>
      </w:r>
      <w:r w:rsidRPr="005F212C">
        <w:rPr>
          <w:rFonts w:cs="Arial"/>
          <w:sz w:val="24"/>
          <w:szCs w:val="24"/>
        </w:rPr>
        <w:t xml:space="preserve">ustawy   </w:t>
      </w:r>
      <w:r w:rsidR="008A695D" w:rsidRPr="005F212C">
        <w:rPr>
          <w:rFonts w:cs="Arial"/>
          <w:sz w:val="24"/>
          <w:szCs w:val="24"/>
        </w:rPr>
        <w:br/>
      </w:r>
      <w:r w:rsidRPr="005F212C">
        <w:rPr>
          <w:rFonts w:cs="Arial"/>
          <w:sz w:val="24"/>
          <w:szCs w:val="24"/>
        </w:rPr>
        <w:t>o  zwalczaniu   nieuczciwej   konkurencji</w:t>
      </w:r>
      <w:r w:rsidR="000E4206" w:rsidRPr="005F212C">
        <w:rPr>
          <w:rFonts w:cs="Arial"/>
          <w:sz w:val="24"/>
          <w:szCs w:val="24"/>
        </w:rPr>
        <w:t>,</w:t>
      </w:r>
      <w:r w:rsidRPr="005F212C">
        <w:rPr>
          <w:rFonts w:cs="Arial"/>
          <w:sz w:val="24"/>
          <w:szCs w:val="24"/>
        </w:rPr>
        <w:t xml:space="preserve"> Wykonawcy  będzie  przysługiwało  prawo zastrzeżenia  ich  jako tajemnica  przedsiębiorstwa.  Przedmiotowe  zastrzeżenie</w:t>
      </w:r>
      <w:r w:rsidR="000E4206" w:rsidRPr="005F212C">
        <w:rPr>
          <w:rFonts w:cs="Arial"/>
          <w:sz w:val="24"/>
          <w:szCs w:val="24"/>
        </w:rPr>
        <w:t xml:space="preserve"> Z</w:t>
      </w:r>
      <w:r w:rsidRPr="005F212C">
        <w:rPr>
          <w:rFonts w:cs="Arial"/>
          <w:sz w:val="24"/>
          <w:szCs w:val="24"/>
        </w:rPr>
        <w:t>amawiający uzna za skuteczne wyłącznie w sytuacji</w:t>
      </w:r>
      <w:r w:rsidR="000E4206" w:rsidRPr="005F212C">
        <w:rPr>
          <w:rFonts w:cs="Arial"/>
          <w:sz w:val="24"/>
          <w:szCs w:val="24"/>
        </w:rPr>
        <w:t>,</w:t>
      </w:r>
      <w:r w:rsidRPr="005F212C">
        <w:rPr>
          <w:rFonts w:cs="Arial"/>
          <w:sz w:val="24"/>
          <w:szCs w:val="24"/>
        </w:rPr>
        <w:t xml:space="preserve"> kiedy Wykonawca oprócz samego zastrzeżenia jednocześnie wykaże, iż dane informacje stanowią tajemnicę przedsiębiorstwa.</w:t>
      </w:r>
    </w:p>
    <w:p w14:paraId="072975DD" w14:textId="765BF3D6" w:rsidR="00BD1519" w:rsidRPr="000127EA" w:rsidRDefault="00BD1519" w:rsidP="00BD1519">
      <w:pPr>
        <w:pBdr>
          <w:top w:val="single" w:sz="4" w:space="1" w:color="000000" w:shadow="1"/>
          <w:left w:val="single" w:sz="4" w:space="4" w:color="000000" w:shadow="1"/>
          <w:bottom w:val="single" w:sz="4" w:space="1" w:color="000000" w:shadow="1"/>
          <w:right w:val="single" w:sz="4" w:space="4" w:color="000000" w:shadow="1"/>
        </w:pBdr>
        <w:shd w:val="clear" w:color="auto" w:fill="BFBFBF" w:themeFill="background1" w:themeFillShade="BF"/>
        <w:suppressAutoHyphens/>
        <w:spacing w:after="0" w:line="240" w:lineRule="auto"/>
        <w:ind w:left="1410" w:hanging="1410"/>
        <w:jc w:val="both"/>
        <w:rPr>
          <w:rFonts w:eastAsia="Times New Roman" w:cs="Arial"/>
          <w:b/>
          <w:i/>
          <w:sz w:val="24"/>
          <w:szCs w:val="24"/>
          <w:lang w:eastAsia="ar-SA"/>
        </w:rPr>
      </w:pPr>
      <w:r w:rsidRPr="000127EA">
        <w:rPr>
          <w:rFonts w:eastAsia="Times New Roman" w:cs="Arial"/>
          <w:b/>
          <w:sz w:val="24"/>
          <w:szCs w:val="24"/>
          <w:lang w:eastAsia="ar-SA"/>
        </w:rPr>
        <w:t xml:space="preserve">CZĘŚĆ </w:t>
      </w:r>
      <w:r w:rsidR="00E774D2" w:rsidRPr="000127EA">
        <w:rPr>
          <w:rFonts w:eastAsia="Times New Roman" w:cs="Arial"/>
          <w:b/>
          <w:sz w:val="24"/>
          <w:szCs w:val="24"/>
          <w:lang w:eastAsia="ar-SA"/>
        </w:rPr>
        <w:t>VIII</w:t>
      </w:r>
      <w:r w:rsidRPr="000127EA">
        <w:rPr>
          <w:rFonts w:eastAsia="Times New Roman" w:cs="Arial"/>
          <w:b/>
          <w:sz w:val="24"/>
          <w:szCs w:val="24"/>
          <w:lang w:eastAsia="ar-SA"/>
        </w:rPr>
        <w:tab/>
        <w:t xml:space="preserve">Informacja o sposobie porozumiewania się Zamawiającego </w:t>
      </w:r>
      <w:r w:rsidR="00AC05C3" w:rsidRPr="000127EA">
        <w:rPr>
          <w:rFonts w:eastAsia="Times New Roman" w:cs="Arial"/>
          <w:b/>
          <w:sz w:val="24"/>
          <w:szCs w:val="24"/>
          <w:lang w:eastAsia="ar-SA"/>
        </w:rPr>
        <w:br/>
      </w:r>
      <w:r w:rsidRPr="000127EA">
        <w:rPr>
          <w:rFonts w:eastAsia="Times New Roman" w:cs="Arial"/>
          <w:b/>
          <w:sz w:val="24"/>
          <w:szCs w:val="24"/>
          <w:lang w:eastAsia="ar-SA"/>
        </w:rPr>
        <w:t>z Wykonawcami oraz przekazywania oświadczeń i dokumentów oraz osoby uprawnione do porozumiewania się z Wykonawcami</w:t>
      </w:r>
    </w:p>
    <w:p w14:paraId="5C9B5947" w14:textId="77777777" w:rsidR="00BD1519" w:rsidRPr="00034454" w:rsidRDefault="00BD1519" w:rsidP="00BD1519">
      <w:pPr>
        <w:pStyle w:val="Default"/>
        <w:jc w:val="both"/>
        <w:rPr>
          <w:rFonts w:ascii="Arial" w:hAnsi="Arial" w:cs="Arial"/>
          <w:szCs w:val="23"/>
        </w:rPr>
      </w:pPr>
    </w:p>
    <w:p w14:paraId="404D7B78" w14:textId="319E4F94" w:rsidR="00BD1519" w:rsidRPr="005F212C" w:rsidRDefault="00BD1519" w:rsidP="00AE4FC8">
      <w:pPr>
        <w:pStyle w:val="Default"/>
        <w:numPr>
          <w:ilvl w:val="1"/>
          <w:numId w:val="25"/>
        </w:numPr>
        <w:spacing w:line="276" w:lineRule="auto"/>
        <w:jc w:val="both"/>
        <w:rPr>
          <w:rFonts w:asciiTheme="minorHAnsi" w:hAnsiTheme="minorHAnsi" w:cs="Arial"/>
          <w:szCs w:val="23"/>
        </w:rPr>
      </w:pPr>
      <w:r w:rsidRPr="005F212C">
        <w:rPr>
          <w:rFonts w:asciiTheme="minorHAnsi" w:hAnsiTheme="minorHAnsi" w:cs="Arial"/>
          <w:szCs w:val="23"/>
        </w:rPr>
        <w:t xml:space="preserve">Komunikacja między </w:t>
      </w:r>
      <w:r w:rsidR="004A371E" w:rsidRPr="005F212C">
        <w:rPr>
          <w:rFonts w:asciiTheme="minorHAnsi" w:hAnsiTheme="minorHAnsi" w:cs="Arial"/>
          <w:szCs w:val="23"/>
        </w:rPr>
        <w:t>Z</w:t>
      </w:r>
      <w:r w:rsidRPr="005F212C">
        <w:rPr>
          <w:rFonts w:asciiTheme="minorHAnsi" w:hAnsiTheme="minorHAnsi" w:cs="Arial"/>
          <w:szCs w:val="23"/>
        </w:rPr>
        <w:t xml:space="preserve">amawiającym a </w:t>
      </w:r>
      <w:r w:rsidR="004A371E" w:rsidRPr="005F212C">
        <w:rPr>
          <w:rFonts w:asciiTheme="minorHAnsi" w:hAnsiTheme="minorHAnsi" w:cs="Arial"/>
          <w:szCs w:val="23"/>
        </w:rPr>
        <w:t>W</w:t>
      </w:r>
      <w:r w:rsidRPr="005F212C">
        <w:rPr>
          <w:rFonts w:asciiTheme="minorHAnsi" w:hAnsiTheme="minorHAnsi" w:cs="Arial"/>
          <w:szCs w:val="23"/>
        </w:rPr>
        <w:t xml:space="preserve">ykonawcą odbywa się za pośrednictwem operatora pocztowego w rozumieniu ustawy z dnia 23 listopada 2012r. Prawo pocztowe </w:t>
      </w:r>
      <w:r w:rsidR="002240EB" w:rsidRPr="005F212C">
        <w:rPr>
          <w:rFonts w:asciiTheme="minorHAnsi" w:hAnsiTheme="minorHAnsi" w:cs="Arial"/>
          <w:szCs w:val="23"/>
        </w:rPr>
        <w:t>(</w:t>
      </w:r>
      <w:proofErr w:type="spellStart"/>
      <w:r w:rsidR="002240EB" w:rsidRPr="005F212C">
        <w:rPr>
          <w:rFonts w:asciiTheme="minorHAnsi" w:hAnsiTheme="minorHAnsi" w:cs="Arial"/>
          <w:szCs w:val="23"/>
        </w:rPr>
        <w:t>t.j</w:t>
      </w:r>
      <w:proofErr w:type="spellEnd"/>
      <w:r w:rsidR="002240EB" w:rsidRPr="005F212C">
        <w:rPr>
          <w:rFonts w:asciiTheme="minorHAnsi" w:hAnsiTheme="minorHAnsi" w:cs="Arial"/>
          <w:szCs w:val="23"/>
        </w:rPr>
        <w:t xml:space="preserve">. Dz.U. z </w:t>
      </w:r>
      <w:r w:rsidR="000A0968" w:rsidRPr="005F212C">
        <w:rPr>
          <w:rFonts w:asciiTheme="minorHAnsi" w:hAnsiTheme="minorHAnsi" w:cs="Arial"/>
          <w:szCs w:val="23"/>
        </w:rPr>
        <w:t>2020</w:t>
      </w:r>
      <w:r w:rsidR="002240EB" w:rsidRPr="005F212C">
        <w:rPr>
          <w:rFonts w:asciiTheme="minorHAnsi" w:hAnsiTheme="minorHAnsi" w:cs="Arial"/>
          <w:szCs w:val="23"/>
        </w:rPr>
        <w:t xml:space="preserve"> r. poz. </w:t>
      </w:r>
      <w:r w:rsidR="000A0968" w:rsidRPr="005F212C">
        <w:rPr>
          <w:rFonts w:asciiTheme="minorHAnsi" w:hAnsiTheme="minorHAnsi" w:cs="Arial"/>
          <w:szCs w:val="23"/>
        </w:rPr>
        <w:t>1041</w:t>
      </w:r>
      <w:r w:rsidR="002240EB" w:rsidRPr="005F212C">
        <w:rPr>
          <w:rFonts w:asciiTheme="minorHAnsi" w:hAnsiTheme="minorHAnsi" w:cs="Arial"/>
          <w:szCs w:val="23"/>
        </w:rPr>
        <w:t>)</w:t>
      </w:r>
      <w:r w:rsidRPr="005F212C">
        <w:rPr>
          <w:rFonts w:asciiTheme="minorHAnsi" w:hAnsiTheme="minorHAnsi" w:cs="Arial"/>
          <w:szCs w:val="23"/>
        </w:rPr>
        <w:t>, osobiście, za pośrednictwem posłańca, lub przy użyciu środków komunikacji elektronicznej w rozumieniu ustawy z dnia 18 lipca 2002r. o świadczeniu usług drogą elektroniczną (</w:t>
      </w:r>
      <w:proofErr w:type="spellStart"/>
      <w:r w:rsidR="004A371E" w:rsidRPr="005F212C">
        <w:rPr>
          <w:rFonts w:asciiTheme="minorHAnsi" w:hAnsiTheme="minorHAnsi" w:cs="Arial"/>
          <w:szCs w:val="23"/>
        </w:rPr>
        <w:t>t.j</w:t>
      </w:r>
      <w:proofErr w:type="spellEnd"/>
      <w:r w:rsidR="004A371E" w:rsidRPr="005F212C">
        <w:rPr>
          <w:rFonts w:asciiTheme="minorHAnsi" w:hAnsiTheme="minorHAnsi" w:cs="Arial"/>
          <w:szCs w:val="23"/>
        </w:rPr>
        <w:t>. Dz.U. z 20</w:t>
      </w:r>
      <w:r w:rsidR="000A0968" w:rsidRPr="005F212C">
        <w:rPr>
          <w:rFonts w:asciiTheme="minorHAnsi" w:hAnsiTheme="minorHAnsi" w:cs="Arial"/>
          <w:szCs w:val="23"/>
        </w:rPr>
        <w:t>20</w:t>
      </w:r>
      <w:r w:rsidR="004A371E" w:rsidRPr="005F212C">
        <w:rPr>
          <w:rFonts w:asciiTheme="minorHAnsi" w:hAnsiTheme="minorHAnsi" w:cs="Arial"/>
          <w:szCs w:val="23"/>
        </w:rPr>
        <w:t xml:space="preserve"> r. poz. </w:t>
      </w:r>
      <w:r w:rsidR="000A0968" w:rsidRPr="005F212C">
        <w:rPr>
          <w:rFonts w:asciiTheme="minorHAnsi" w:hAnsiTheme="minorHAnsi" w:cs="Arial"/>
          <w:szCs w:val="23"/>
        </w:rPr>
        <w:t>344</w:t>
      </w:r>
      <w:r w:rsidRPr="005F212C">
        <w:rPr>
          <w:rFonts w:asciiTheme="minorHAnsi" w:hAnsiTheme="minorHAnsi" w:cs="Arial"/>
          <w:szCs w:val="23"/>
        </w:rPr>
        <w:t>).</w:t>
      </w:r>
    </w:p>
    <w:p w14:paraId="7BF885FF" w14:textId="7343D446" w:rsidR="00BD1519" w:rsidRPr="005F212C" w:rsidRDefault="00BD1519" w:rsidP="00AE4FC8">
      <w:pPr>
        <w:pStyle w:val="Default"/>
        <w:numPr>
          <w:ilvl w:val="1"/>
          <w:numId w:val="25"/>
        </w:numPr>
        <w:spacing w:line="276" w:lineRule="auto"/>
        <w:jc w:val="both"/>
        <w:rPr>
          <w:rFonts w:asciiTheme="minorHAnsi" w:hAnsiTheme="minorHAnsi" w:cs="Arial"/>
          <w:szCs w:val="23"/>
        </w:rPr>
      </w:pPr>
      <w:r w:rsidRPr="005F212C">
        <w:rPr>
          <w:rFonts w:asciiTheme="minorHAnsi" w:hAnsiTheme="minorHAnsi" w:cs="Arial"/>
          <w:szCs w:val="23"/>
        </w:rPr>
        <w:t>Forma pisemna zastrzeżona jest dla złożenia oferty w</w:t>
      </w:r>
      <w:r w:rsidR="000B3CE6">
        <w:rPr>
          <w:rFonts w:asciiTheme="minorHAnsi" w:hAnsiTheme="minorHAnsi" w:cs="Arial"/>
          <w:szCs w:val="23"/>
        </w:rPr>
        <w:t>r</w:t>
      </w:r>
      <w:r w:rsidRPr="005F212C">
        <w:rPr>
          <w:rFonts w:asciiTheme="minorHAnsi" w:hAnsiTheme="minorHAnsi" w:cs="Arial"/>
          <w:szCs w:val="23"/>
        </w:rPr>
        <w:t xml:space="preserve">az z załącznikami, w tym oświadczeń </w:t>
      </w:r>
      <w:r w:rsidR="000A440B">
        <w:rPr>
          <w:rFonts w:asciiTheme="minorHAnsi" w:hAnsiTheme="minorHAnsi" w:cs="Arial"/>
          <w:szCs w:val="23"/>
        </w:rPr>
        <w:br/>
      </w:r>
      <w:r w:rsidRPr="005F212C">
        <w:rPr>
          <w:rFonts w:asciiTheme="minorHAnsi" w:hAnsiTheme="minorHAnsi" w:cs="Arial"/>
          <w:szCs w:val="23"/>
        </w:rPr>
        <w:t>i dokumentów wymienionych w części</w:t>
      </w:r>
      <w:r w:rsidR="002833B3" w:rsidRPr="005F212C">
        <w:rPr>
          <w:rFonts w:asciiTheme="minorHAnsi" w:hAnsiTheme="minorHAnsi" w:cs="Arial"/>
          <w:szCs w:val="23"/>
        </w:rPr>
        <w:t xml:space="preserve"> </w:t>
      </w:r>
      <w:r w:rsidRPr="005F212C">
        <w:rPr>
          <w:rFonts w:asciiTheme="minorHAnsi" w:hAnsiTheme="minorHAnsi" w:cs="Arial"/>
          <w:szCs w:val="23"/>
        </w:rPr>
        <w:t xml:space="preserve">VI SIWZ (również w przypadku ich złożenia w wyniku wezwania o których mowa w art. 26 ust. 3 ustawy </w:t>
      </w:r>
      <w:proofErr w:type="spellStart"/>
      <w:r w:rsidRPr="005F212C">
        <w:rPr>
          <w:rFonts w:asciiTheme="minorHAnsi" w:hAnsiTheme="minorHAnsi" w:cs="Arial"/>
          <w:szCs w:val="23"/>
        </w:rPr>
        <w:t>Pzp</w:t>
      </w:r>
      <w:proofErr w:type="spellEnd"/>
      <w:r w:rsidRPr="005F212C">
        <w:rPr>
          <w:rFonts w:asciiTheme="minorHAnsi" w:hAnsiTheme="minorHAnsi" w:cs="Arial"/>
          <w:szCs w:val="23"/>
        </w:rPr>
        <w:t>)</w:t>
      </w:r>
      <w:r w:rsidR="00C265D2" w:rsidRPr="005F212C">
        <w:rPr>
          <w:rFonts w:asciiTheme="minorHAnsi" w:hAnsiTheme="minorHAnsi" w:cs="Arial"/>
          <w:szCs w:val="23"/>
        </w:rPr>
        <w:t>,</w:t>
      </w:r>
      <w:r w:rsidRPr="005F212C">
        <w:rPr>
          <w:rFonts w:asciiTheme="minorHAnsi" w:hAnsiTheme="minorHAnsi" w:cs="Arial"/>
          <w:szCs w:val="23"/>
        </w:rPr>
        <w:t xml:space="preserve"> dla których dopuszczalna jest forma pisemna. </w:t>
      </w:r>
    </w:p>
    <w:p w14:paraId="219E9A8B" w14:textId="46F585C3" w:rsidR="00BD1519" w:rsidRPr="005F212C" w:rsidRDefault="00BD1519" w:rsidP="00AE4FC8">
      <w:pPr>
        <w:pStyle w:val="Default"/>
        <w:numPr>
          <w:ilvl w:val="1"/>
          <w:numId w:val="25"/>
        </w:numPr>
        <w:spacing w:line="276" w:lineRule="auto"/>
        <w:jc w:val="both"/>
        <w:rPr>
          <w:rFonts w:asciiTheme="minorHAnsi" w:hAnsiTheme="minorHAnsi" w:cs="Arial"/>
        </w:rPr>
      </w:pPr>
      <w:r w:rsidRPr="005F212C">
        <w:rPr>
          <w:rFonts w:asciiTheme="minorHAnsi" w:hAnsiTheme="minorHAnsi" w:cs="Arial"/>
        </w:rPr>
        <w:t xml:space="preserve">Oświadczenia, wnioski, zawiadomienia oraz informacje </w:t>
      </w:r>
      <w:r w:rsidR="00552160" w:rsidRPr="005F212C">
        <w:rPr>
          <w:rFonts w:asciiTheme="minorHAnsi" w:hAnsiTheme="minorHAnsi" w:cs="Arial"/>
        </w:rPr>
        <w:t>Z</w:t>
      </w:r>
      <w:r w:rsidRPr="005F212C">
        <w:rPr>
          <w:rFonts w:asciiTheme="minorHAnsi" w:hAnsiTheme="minorHAnsi" w:cs="Arial"/>
        </w:rPr>
        <w:t xml:space="preserve">amawiający i </w:t>
      </w:r>
      <w:r w:rsidR="00552160" w:rsidRPr="005F212C">
        <w:rPr>
          <w:rFonts w:asciiTheme="minorHAnsi" w:hAnsiTheme="minorHAnsi" w:cs="Arial"/>
        </w:rPr>
        <w:t>W</w:t>
      </w:r>
      <w:r w:rsidRPr="005F212C">
        <w:rPr>
          <w:rFonts w:asciiTheme="minorHAnsi" w:hAnsiTheme="minorHAnsi" w:cs="Arial"/>
        </w:rPr>
        <w:t>ykonawca przekazują pisemnie, z zastrzeżeniem ust. 4</w:t>
      </w:r>
      <w:r w:rsidR="00293A95" w:rsidRPr="005F212C">
        <w:rPr>
          <w:rFonts w:asciiTheme="minorHAnsi" w:hAnsiTheme="minorHAnsi" w:cs="Arial"/>
        </w:rPr>
        <w:t>.</w:t>
      </w:r>
    </w:p>
    <w:p w14:paraId="5C9B9C5D" w14:textId="77777777" w:rsidR="00BD1519" w:rsidRPr="005F212C" w:rsidRDefault="00BD1519" w:rsidP="00AE4FC8">
      <w:pPr>
        <w:pStyle w:val="Default"/>
        <w:numPr>
          <w:ilvl w:val="1"/>
          <w:numId w:val="25"/>
        </w:numPr>
        <w:spacing w:line="276" w:lineRule="auto"/>
        <w:jc w:val="both"/>
        <w:rPr>
          <w:rFonts w:asciiTheme="minorHAnsi" w:hAnsiTheme="minorHAnsi" w:cs="Arial"/>
        </w:rPr>
      </w:pPr>
      <w:r w:rsidRPr="005F212C">
        <w:rPr>
          <w:rFonts w:asciiTheme="minorHAnsi" w:hAnsiTheme="minorHAnsi" w:cs="Arial"/>
        </w:rPr>
        <w:t>Zamawiający dopuszcza porozumiewanie się za pomocą e-maila przy przekazywaniu następujących dokumentów:</w:t>
      </w:r>
    </w:p>
    <w:p w14:paraId="58CA7BC4" w14:textId="4835069F" w:rsidR="00BD1519" w:rsidRPr="005F212C" w:rsidRDefault="00BD1519" w:rsidP="00AE4FC8">
      <w:pPr>
        <w:pStyle w:val="Default"/>
        <w:numPr>
          <w:ilvl w:val="0"/>
          <w:numId w:val="30"/>
        </w:numPr>
        <w:spacing w:line="276" w:lineRule="auto"/>
        <w:jc w:val="both"/>
        <w:rPr>
          <w:rFonts w:asciiTheme="minorHAnsi" w:hAnsiTheme="minorHAnsi" w:cs="Arial"/>
        </w:rPr>
      </w:pPr>
      <w:r w:rsidRPr="005F212C">
        <w:rPr>
          <w:rFonts w:asciiTheme="minorHAnsi" w:hAnsiTheme="minorHAnsi" w:cs="Arial"/>
        </w:rPr>
        <w:t xml:space="preserve">pytania </w:t>
      </w:r>
      <w:r w:rsidR="004A371E" w:rsidRPr="005F212C">
        <w:rPr>
          <w:rFonts w:asciiTheme="minorHAnsi" w:hAnsiTheme="minorHAnsi" w:cs="Arial"/>
        </w:rPr>
        <w:t>W</w:t>
      </w:r>
      <w:r w:rsidRPr="005F212C">
        <w:rPr>
          <w:rFonts w:asciiTheme="minorHAnsi" w:hAnsiTheme="minorHAnsi" w:cs="Arial"/>
        </w:rPr>
        <w:t xml:space="preserve">ykonawców i wyjaśnienia </w:t>
      </w:r>
      <w:r w:rsidR="0052503B" w:rsidRPr="005F212C">
        <w:rPr>
          <w:rFonts w:asciiTheme="minorHAnsi" w:hAnsiTheme="minorHAnsi" w:cs="Arial"/>
        </w:rPr>
        <w:t>Z</w:t>
      </w:r>
      <w:r w:rsidRPr="005F212C">
        <w:rPr>
          <w:rFonts w:asciiTheme="minorHAnsi" w:hAnsiTheme="minorHAnsi" w:cs="Arial"/>
        </w:rPr>
        <w:t xml:space="preserve">amawiającego dotyczące treści </w:t>
      </w:r>
      <w:r w:rsidR="00034454" w:rsidRPr="005F212C">
        <w:rPr>
          <w:rFonts w:asciiTheme="minorHAnsi" w:hAnsiTheme="minorHAnsi" w:cs="Arial"/>
        </w:rPr>
        <w:t>SIWZ</w:t>
      </w:r>
      <w:r w:rsidRPr="005F212C">
        <w:rPr>
          <w:rFonts w:asciiTheme="minorHAnsi" w:hAnsiTheme="minorHAnsi" w:cs="Arial"/>
        </w:rPr>
        <w:t>,</w:t>
      </w:r>
    </w:p>
    <w:p w14:paraId="6AFB0231" w14:textId="70745F78" w:rsidR="00BD1519" w:rsidRPr="005F212C" w:rsidRDefault="00BD1519" w:rsidP="00AE4FC8">
      <w:pPr>
        <w:pStyle w:val="Default"/>
        <w:numPr>
          <w:ilvl w:val="0"/>
          <w:numId w:val="30"/>
        </w:numPr>
        <w:spacing w:line="276" w:lineRule="auto"/>
        <w:jc w:val="both"/>
        <w:rPr>
          <w:rFonts w:asciiTheme="minorHAnsi" w:hAnsiTheme="minorHAnsi" w:cs="Arial"/>
        </w:rPr>
      </w:pPr>
      <w:r w:rsidRPr="005F212C">
        <w:rPr>
          <w:rFonts w:asciiTheme="minorHAnsi" w:hAnsiTheme="minorHAnsi" w:cs="Arial"/>
        </w:rPr>
        <w:t xml:space="preserve">wezwanie </w:t>
      </w:r>
      <w:r w:rsidR="004A371E" w:rsidRPr="005F212C">
        <w:rPr>
          <w:rFonts w:asciiTheme="minorHAnsi" w:hAnsiTheme="minorHAnsi" w:cs="Arial"/>
        </w:rPr>
        <w:t>W</w:t>
      </w:r>
      <w:r w:rsidRPr="005F212C">
        <w:rPr>
          <w:rFonts w:asciiTheme="minorHAnsi" w:hAnsiTheme="minorHAnsi" w:cs="Arial"/>
        </w:rPr>
        <w:t xml:space="preserve">ykonawcy do wyjaśnienia treści oferty i odpowiedź </w:t>
      </w:r>
      <w:r w:rsidR="004A371E" w:rsidRPr="005F212C">
        <w:rPr>
          <w:rFonts w:asciiTheme="minorHAnsi" w:hAnsiTheme="minorHAnsi" w:cs="Arial"/>
        </w:rPr>
        <w:t>W</w:t>
      </w:r>
      <w:r w:rsidRPr="005F212C">
        <w:rPr>
          <w:rFonts w:asciiTheme="minorHAnsi" w:hAnsiTheme="minorHAnsi" w:cs="Arial"/>
        </w:rPr>
        <w:t>ykonawcy,</w:t>
      </w:r>
    </w:p>
    <w:p w14:paraId="3A8FF289" w14:textId="261BDF41" w:rsidR="00BD1519" w:rsidRPr="005F212C" w:rsidRDefault="00BD1519" w:rsidP="00AE4FC8">
      <w:pPr>
        <w:pStyle w:val="Default"/>
        <w:numPr>
          <w:ilvl w:val="0"/>
          <w:numId w:val="30"/>
        </w:numPr>
        <w:spacing w:line="276" w:lineRule="auto"/>
        <w:jc w:val="both"/>
        <w:rPr>
          <w:rFonts w:asciiTheme="minorHAnsi" w:hAnsiTheme="minorHAnsi" w:cs="Arial"/>
        </w:rPr>
      </w:pPr>
      <w:r w:rsidRPr="005F212C">
        <w:rPr>
          <w:rFonts w:asciiTheme="minorHAnsi" w:hAnsiTheme="minorHAnsi" w:cs="Arial"/>
        </w:rPr>
        <w:t xml:space="preserve">wezwanie kierowane do </w:t>
      </w:r>
      <w:r w:rsidR="004A371E" w:rsidRPr="005F212C">
        <w:rPr>
          <w:rFonts w:asciiTheme="minorHAnsi" w:hAnsiTheme="minorHAnsi" w:cs="Arial"/>
        </w:rPr>
        <w:t>W</w:t>
      </w:r>
      <w:r w:rsidRPr="005F212C">
        <w:rPr>
          <w:rFonts w:asciiTheme="minorHAnsi" w:hAnsiTheme="minorHAnsi" w:cs="Arial"/>
        </w:rPr>
        <w:t>ykonawców na podstawie art. 26 ustawy,</w:t>
      </w:r>
    </w:p>
    <w:p w14:paraId="3F58386D" w14:textId="2996301B" w:rsidR="00BD1519" w:rsidRPr="005F212C" w:rsidRDefault="00BD1519" w:rsidP="00AE4FC8">
      <w:pPr>
        <w:pStyle w:val="Default"/>
        <w:numPr>
          <w:ilvl w:val="0"/>
          <w:numId w:val="30"/>
        </w:numPr>
        <w:spacing w:line="276" w:lineRule="auto"/>
        <w:jc w:val="both"/>
        <w:rPr>
          <w:rFonts w:asciiTheme="minorHAnsi" w:hAnsiTheme="minorHAnsi" w:cs="Arial"/>
        </w:rPr>
      </w:pPr>
      <w:r w:rsidRPr="005F212C">
        <w:rPr>
          <w:rFonts w:asciiTheme="minorHAnsi" w:hAnsiTheme="minorHAnsi" w:cs="Arial"/>
        </w:rPr>
        <w:lastRenderedPageBreak/>
        <w:t xml:space="preserve">wezwanie do udzielenia wyjaśnień dotyczących elementów oferty mających wpływ na wysokość ceny oraz odpowiedź </w:t>
      </w:r>
      <w:r w:rsidR="004A371E" w:rsidRPr="005F212C">
        <w:rPr>
          <w:rFonts w:asciiTheme="minorHAnsi" w:hAnsiTheme="minorHAnsi" w:cs="Arial"/>
        </w:rPr>
        <w:t>W</w:t>
      </w:r>
      <w:r w:rsidRPr="005F212C">
        <w:rPr>
          <w:rFonts w:asciiTheme="minorHAnsi" w:hAnsiTheme="minorHAnsi" w:cs="Arial"/>
        </w:rPr>
        <w:t>ykonawcy,</w:t>
      </w:r>
    </w:p>
    <w:p w14:paraId="36799274" w14:textId="0239E7B7" w:rsidR="00BD1519" w:rsidRPr="005F212C" w:rsidRDefault="00BD1519" w:rsidP="00AE4FC8">
      <w:pPr>
        <w:pStyle w:val="Default"/>
        <w:numPr>
          <w:ilvl w:val="0"/>
          <w:numId w:val="30"/>
        </w:numPr>
        <w:spacing w:line="276" w:lineRule="auto"/>
        <w:jc w:val="both"/>
        <w:rPr>
          <w:rFonts w:asciiTheme="minorHAnsi" w:hAnsiTheme="minorHAnsi" w:cs="Arial"/>
        </w:rPr>
      </w:pPr>
      <w:r w:rsidRPr="005F212C">
        <w:rPr>
          <w:rFonts w:asciiTheme="minorHAnsi" w:hAnsiTheme="minorHAnsi" w:cs="Arial"/>
        </w:rPr>
        <w:t>informacja o poprawieniu oferty na podstawie art. 87 ust. 2 ustawy,</w:t>
      </w:r>
    </w:p>
    <w:p w14:paraId="70F43259" w14:textId="3BF1BE63" w:rsidR="00BD1519" w:rsidRPr="005F212C" w:rsidRDefault="00BD1519" w:rsidP="00AE4FC8">
      <w:pPr>
        <w:pStyle w:val="Default"/>
        <w:numPr>
          <w:ilvl w:val="0"/>
          <w:numId w:val="30"/>
        </w:numPr>
        <w:spacing w:line="276" w:lineRule="auto"/>
        <w:jc w:val="both"/>
        <w:rPr>
          <w:rFonts w:asciiTheme="minorHAnsi" w:hAnsiTheme="minorHAnsi" w:cs="Arial"/>
        </w:rPr>
      </w:pPr>
      <w:r w:rsidRPr="005F212C">
        <w:rPr>
          <w:rFonts w:asciiTheme="minorHAnsi" w:hAnsiTheme="minorHAnsi" w:cs="Arial"/>
        </w:rPr>
        <w:t>oświadczenie wykonawcy w kwestii wyrażenia zgody na poprawienie innych omyłek na podstawie art. 87 ust. 2 pkt 3 ustawy</w:t>
      </w:r>
      <w:r w:rsidR="00034454" w:rsidRPr="005F212C">
        <w:rPr>
          <w:rFonts w:asciiTheme="minorHAnsi" w:hAnsiTheme="minorHAnsi" w:cs="Arial"/>
        </w:rPr>
        <w:t>,</w:t>
      </w:r>
    </w:p>
    <w:p w14:paraId="633C61BD" w14:textId="2BA0C2FE" w:rsidR="00BD1519" w:rsidRPr="005F212C" w:rsidRDefault="00BD1519" w:rsidP="00AE4FC8">
      <w:pPr>
        <w:pStyle w:val="Default"/>
        <w:numPr>
          <w:ilvl w:val="0"/>
          <w:numId w:val="30"/>
        </w:numPr>
        <w:spacing w:line="276" w:lineRule="auto"/>
        <w:jc w:val="both"/>
        <w:rPr>
          <w:rFonts w:asciiTheme="minorHAnsi" w:hAnsiTheme="minorHAnsi" w:cs="Arial"/>
        </w:rPr>
      </w:pPr>
      <w:r w:rsidRPr="005F212C">
        <w:rPr>
          <w:rFonts w:asciiTheme="minorHAnsi" w:hAnsiTheme="minorHAnsi" w:cs="Arial"/>
        </w:rPr>
        <w:t xml:space="preserve">wezwanie </w:t>
      </w:r>
      <w:r w:rsidR="004A371E" w:rsidRPr="005F212C">
        <w:rPr>
          <w:rFonts w:asciiTheme="minorHAnsi" w:hAnsiTheme="minorHAnsi" w:cs="Arial"/>
        </w:rPr>
        <w:t>Z</w:t>
      </w:r>
      <w:r w:rsidRPr="005F212C">
        <w:rPr>
          <w:rFonts w:asciiTheme="minorHAnsi" w:hAnsiTheme="minorHAnsi" w:cs="Arial"/>
        </w:rPr>
        <w:t xml:space="preserve">amawiającego do wyrażenia zgody na przedłużenie terminu związania ofertą oraz odpowiedź </w:t>
      </w:r>
      <w:r w:rsidR="004A371E" w:rsidRPr="005F212C">
        <w:rPr>
          <w:rFonts w:asciiTheme="minorHAnsi" w:hAnsiTheme="minorHAnsi" w:cs="Arial"/>
        </w:rPr>
        <w:t>W</w:t>
      </w:r>
      <w:r w:rsidRPr="005F212C">
        <w:rPr>
          <w:rFonts w:asciiTheme="minorHAnsi" w:hAnsiTheme="minorHAnsi" w:cs="Arial"/>
        </w:rPr>
        <w:t>ykonawcy,</w:t>
      </w:r>
    </w:p>
    <w:p w14:paraId="1E7E6E99" w14:textId="39A1BF80" w:rsidR="00BD1519" w:rsidRPr="005F212C" w:rsidRDefault="00BD1519" w:rsidP="00AE4FC8">
      <w:pPr>
        <w:pStyle w:val="Default"/>
        <w:numPr>
          <w:ilvl w:val="0"/>
          <w:numId w:val="30"/>
        </w:numPr>
        <w:spacing w:line="276" w:lineRule="auto"/>
        <w:jc w:val="both"/>
        <w:rPr>
          <w:rFonts w:asciiTheme="minorHAnsi" w:hAnsiTheme="minorHAnsi" w:cs="Arial"/>
        </w:rPr>
      </w:pPr>
      <w:r w:rsidRPr="005F212C">
        <w:rPr>
          <w:rFonts w:asciiTheme="minorHAnsi" w:hAnsiTheme="minorHAnsi" w:cs="Arial"/>
        </w:rPr>
        <w:t xml:space="preserve">oświadczenie </w:t>
      </w:r>
      <w:r w:rsidR="004A371E" w:rsidRPr="005F212C">
        <w:rPr>
          <w:rFonts w:asciiTheme="minorHAnsi" w:hAnsiTheme="minorHAnsi" w:cs="Arial"/>
        </w:rPr>
        <w:t>W</w:t>
      </w:r>
      <w:r w:rsidRPr="005F212C">
        <w:rPr>
          <w:rFonts w:asciiTheme="minorHAnsi" w:hAnsiTheme="minorHAnsi" w:cs="Arial"/>
        </w:rPr>
        <w:t>ykonawcy o przedłużeniu terminu związania ofertą,</w:t>
      </w:r>
    </w:p>
    <w:p w14:paraId="73659C60" w14:textId="3D83B773" w:rsidR="00BD1519" w:rsidRPr="005F212C" w:rsidRDefault="00BD1519" w:rsidP="00AE4FC8">
      <w:pPr>
        <w:pStyle w:val="Default"/>
        <w:numPr>
          <w:ilvl w:val="0"/>
          <w:numId w:val="30"/>
        </w:numPr>
        <w:spacing w:line="276" w:lineRule="auto"/>
        <w:jc w:val="both"/>
        <w:rPr>
          <w:rFonts w:asciiTheme="minorHAnsi" w:hAnsiTheme="minorHAnsi" w:cs="Arial"/>
        </w:rPr>
      </w:pPr>
      <w:r w:rsidRPr="005F212C">
        <w:rPr>
          <w:rFonts w:asciiTheme="minorHAnsi" w:hAnsiTheme="minorHAnsi" w:cs="Arial"/>
        </w:rPr>
        <w:t>zawiadomienie o wyborze najkorzystniejszej oferty, zgodnie z art. 92 ust. 1 ustawy,</w:t>
      </w:r>
    </w:p>
    <w:p w14:paraId="1C2D02F1" w14:textId="13BE3019" w:rsidR="00BD1519" w:rsidRPr="005F212C" w:rsidRDefault="00BD1519" w:rsidP="00AE4FC8">
      <w:pPr>
        <w:pStyle w:val="Default"/>
        <w:numPr>
          <w:ilvl w:val="0"/>
          <w:numId w:val="30"/>
        </w:numPr>
        <w:spacing w:line="276" w:lineRule="auto"/>
        <w:jc w:val="both"/>
        <w:rPr>
          <w:rFonts w:asciiTheme="minorHAnsi" w:hAnsiTheme="minorHAnsi" w:cs="Arial"/>
        </w:rPr>
      </w:pPr>
      <w:r w:rsidRPr="005F212C">
        <w:rPr>
          <w:rFonts w:asciiTheme="minorHAnsi" w:hAnsiTheme="minorHAnsi" w:cs="Arial"/>
        </w:rPr>
        <w:t>zawiadomienie o unieważnieniu postępowania</w:t>
      </w:r>
      <w:r w:rsidR="00034454" w:rsidRPr="005F212C">
        <w:rPr>
          <w:rFonts w:asciiTheme="minorHAnsi" w:hAnsiTheme="minorHAnsi" w:cs="Arial"/>
        </w:rPr>
        <w:t>,</w:t>
      </w:r>
    </w:p>
    <w:p w14:paraId="05D698F8" w14:textId="624AB623" w:rsidR="00BD1519" w:rsidRPr="005F212C" w:rsidRDefault="00BD1519" w:rsidP="00AE4FC8">
      <w:pPr>
        <w:pStyle w:val="Default"/>
        <w:numPr>
          <w:ilvl w:val="0"/>
          <w:numId w:val="30"/>
        </w:numPr>
        <w:spacing w:line="276" w:lineRule="auto"/>
        <w:jc w:val="both"/>
        <w:rPr>
          <w:rFonts w:asciiTheme="minorHAnsi" w:hAnsiTheme="minorHAnsi" w:cs="Arial"/>
        </w:rPr>
      </w:pPr>
      <w:r w:rsidRPr="005F212C">
        <w:rPr>
          <w:rFonts w:asciiTheme="minorHAnsi" w:hAnsiTheme="minorHAnsi" w:cs="Arial"/>
        </w:rPr>
        <w:t xml:space="preserve">informacje i zawiadomienia kierowane do </w:t>
      </w:r>
      <w:r w:rsidR="004A371E" w:rsidRPr="005F212C">
        <w:rPr>
          <w:rFonts w:asciiTheme="minorHAnsi" w:hAnsiTheme="minorHAnsi" w:cs="Arial"/>
        </w:rPr>
        <w:t>W</w:t>
      </w:r>
      <w:r w:rsidRPr="005F212C">
        <w:rPr>
          <w:rFonts w:asciiTheme="minorHAnsi" w:hAnsiTheme="minorHAnsi" w:cs="Arial"/>
        </w:rPr>
        <w:t>ykonawców na podstawie art. 181, 184 i</w:t>
      </w:r>
      <w:r w:rsidR="006E05D3" w:rsidRPr="005F212C">
        <w:rPr>
          <w:rFonts w:asciiTheme="minorHAnsi" w:hAnsiTheme="minorHAnsi" w:cs="Arial"/>
        </w:rPr>
        <w:t xml:space="preserve"> </w:t>
      </w:r>
      <w:r w:rsidRPr="005F212C">
        <w:rPr>
          <w:rFonts w:asciiTheme="minorHAnsi" w:hAnsiTheme="minorHAnsi" w:cs="Arial"/>
        </w:rPr>
        <w:t>185 ustawy,</w:t>
      </w:r>
    </w:p>
    <w:p w14:paraId="7CB45772" w14:textId="32E5144F" w:rsidR="00034454" w:rsidRPr="00497A1B" w:rsidRDefault="00BD1519" w:rsidP="00034454">
      <w:pPr>
        <w:pStyle w:val="Default"/>
        <w:numPr>
          <w:ilvl w:val="0"/>
          <w:numId w:val="30"/>
        </w:numPr>
        <w:spacing w:line="276" w:lineRule="auto"/>
        <w:jc w:val="both"/>
        <w:rPr>
          <w:rFonts w:asciiTheme="minorHAnsi" w:hAnsiTheme="minorHAnsi" w:cs="Arial"/>
        </w:rPr>
      </w:pPr>
      <w:r w:rsidRPr="005F212C">
        <w:rPr>
          <w:rFonts w:asciiTheme="minorHAnsi" w:hAnsiTheme="minorHAnsi" w:cs="Arial"/>
        </w:rPr>
        <w:t>wniosku o udostępnienie protokołu lub załączników do protokołu.</w:t>
      </w:r>
    </w:p>
    <w:p w14:paraId="0E82139E" w14:textId="77777777" w:rsidR="00E77007" w:rsidRPr="005F212C" w:rsidRDefault="00BD1519" w:rsidP="00034454">
      <w:pPr>
        <w:pStyle w:val="Default"/>
        <w:spacing w:line="276" w:lineRule="auto"/>
        <w:ind w:left="720"/>
        <w:jc w:val="both"/>
        <w:rPr>
          <w:rFonts w:asciiTheme="minorHAnsi" w:hAnsiTheme="minorHAnsi" w:cs="Arial"/>
        </w:rPr>
      </w:pPr>
      <w:r w:rsidRPr="005F212C">
        <w:rPr>
          <w:rFonts w:asciiTheme="minorHAnsi" w:hAnsiTheme="minorHAnsi" w:cs="Arial"/>
          <w:u w:val="single"/>
        </w:rPr>
        <w:t>Uwaga:</w:t>
      </w:r>
      <w:r w:rsidRPr="005F212C">
        <w:rPr>
          <w:rFonts w:asciiTheme="minorHAnsi" w:hAnsiTheme="minorHAnsi" w:cs="Arial"/>
        </w:rPr>
        <w:t xml:space="preserve"> </w:t>
      </w:r>
    </w:p>
    <w:p w14:paraId="13A81B0D" w14:textId="788D946C" w:rsidR="00BD1519" w:rsidRPr="005F212C" w:rsidRDefault="00BD1519" w:rsidP="000A440B">
      <w:pPr>
        <w:pStyle w:val="Default"/>
        <w:spacing w:line="276" w:lineRule="auto"/>
        <w:ind w:left="720"/>
        <w:jc w:val="both"/>
        <w:rPr>
          <w:rFonts w:asciiTheme="minorHAnsi" w:hAnsiTheme="minorHAnsi" w:cs="Arial"/>
        </w:rPr>
      </w:pPr>
      <w:r w:rsidRPr="005F212C">
        <w:rPr>
          <w:rFonts w:asciiTheme="minorHAnsi" w:hAnsiTheme="minorHAnsi" w:cs="Arial"/>
        </w:rPr>
        <w:t>Zaleca się aby przy przekazywaniu korespondencji w formie e-mail przygotowany</w:t>
      </w:r>
      <w:r w:rsidR="00E77007" w:rsidRPr="005F212C">
        <w:rPr>
          <w:rFonts w:asciiTheme="minorHAnsi" w:hAnsiTheme="minorHAnsi" w:cs="Arial"/>
        </w:rPr>
        <w:t xml:space="preserve"> </w:t>
      </w:r>
      <w:r w:rsidR="0082638D" w:rsidRPr="005F212C">
        <w:rPr>
          <w:rFonts w:asciiTheme="minorHAnsi" w:hAnsiTheme="minorHAnsi" w:cs="Arial"/>
        </w:rPr>
        <w:br/>
      </w:r>
      <w:r w:rsidRPr="005F212C">
        <w:rPr>
          <w:rFonts w:asciiTheme="minorHAnsi" w:hAnsiTheme="minorHAnsi" w:cs="Arial"/>
        </w:rPr>
        <w:t xml:space="preserve">i podpisany przez osoby upoważnione do reprezentowania </w:t>
      </w:r>
      <w:r w:rsidR="00E77007" w:rsidRPr="005F212C">
        <w:rPr>
          <w:rFonts w:asciiTheme="minorHAnsi" w:hAnsiTheme="minorHAnsi" w:cs="Arial"/>
        </w:rPr>
        <w:t>W</w:t>
      </w:r>
      <w:r w:rsidRPr="005F212C">
        <w:rPr>
          <w:rFonts w:asciiTheme="minorHAnsi" w:hAnsiTheme="minorHAnsi" w:cs="Arial"/>
        </w:rPr>
        <w:t xml:space="preserve">ykonawcy </w:t>
      </w:r>
      <w:r w:rsidR="000A440B">
        <w:rPr>
          <w:rFonts w:asciiTheme="minorHAnsi" w:hAnsiTheme="minorHAnsi" w:cs="Arial"/>
        </w:rPr>
        <w:t>dokument zeskanować i przesłać.</w:t>
      </w:r>
    </w:p>
    <w:p w14:paraId="33226B16" w14:textId="1609958E" w:rsidR="00BD1519" w:rsidRPr="005F212C" w:rsidRDefault="00BD1519" w:rsidP="00AE4FC8">
      <w:pPr>
        <w:pStyle w:val="Default"/>
        <w:numPr>
          <w:ilvl w:val="1"/>
          <w:numId w:val="25"/>
        </w:numPr>
        <w:spacing w:line="276" w:lineRule="auto"/>
        <w:jc w:val="both"/>
        <w:rPr>
          <w:rFonts w:asciiTheme="minorHAnsi" w:hAnsiTheme="minorHAnsi" w:cs="Arial"/>
          <w:szCs w:val="23"/>
        </w:rPr>
      </w:pPr>
      <w:r w:rsidRPr="005F212C">
        <w:rPr>
          <w:rFonts w:asciiTheme="minorHAnsi" w:hAnsiTheme="minorHAnsi" w:cs="Arial"/>
          <w:szCs w:val="23"/>
        </w:rPr>
        <w:t xml:space="preserve">W przypadku, gdy </w:t>
      </w:r>
      <w:r w:rsidR="004A371E" w:rsidRPr="005F212C">
        <w:rPr>
          <w:rFonts w:asciiTheme="minorHAnsi" w:hAnsiTheme="minorHAnsi" w:cs="Arial"/>
          <w:szCs w:val="23"/>
        </w:rPr>
        <w:t>Z</w:t>
      </w:r>
      <w:r w:rsidRPr="005F212C">
        <w:rPr>
          <w:rFonts w:asciiTheme="minorHAnsi" w:hAnsiTheme="minorHAnsi" w:cs="Arial"/>
          <w:szCs w:val="23"/>
        </w:rPr>
        <w:t xml:space="preserve">amawiający lub </w:t>
      </w:r>
      <w:r w:rsidR="004A371E" w:rsidRPr="005F212C">
        <w:rPr>
          <w:rFonts w:asciiTheme="minorHAnsi" w:hAnsiTheme="minorHAnsi" w:cs="Arial"/>
          <w:szCs w:val="23"/>
        </w:rPr>
        <w:t>W</w:t>
      </w:r>
      <w:r w:rsidRPr="005F212C">
        <w:rPr>
          <w:rFonts w:asciiTheme="minorHAnsi" w:hAnsiTheme="minorHAnsi" w:cs="Arial"/>
          <w:szCs w:val="23"/>
        </w:rPr>
        <w:t xml:space="preserve">ykonawca przekazują oświadczenia, wnioski, zawiadomienia oraz informacje  drogą elektroniczną, każda ze stron na żądanie drugiej niezwłocznie potwierdza fakt ich otrzymania. </w:t>
      </w:r>
    </w:p>
    <w:p w14:paraId="0134123A" w14:textId="2A62DB6D" w:rsidR="00BD1519" w:rsidRPr="005F212C" w:rsidRDefault="00BD1519" w:rsidP="00AE4FC8">
      <w:pPr>
        <w:pStyle w:val="Default"/>
        <w:numPr>
          <w:ilvl w:val="1"/>
          <w:numId w:val="25"/>
        </w:numPr>
        <w:spacing w:line="276" w:lineRule="auto"/>
        <w:jc w:val="both"/>
        <w:rPr>
          <w:rFonts w:asciiTheme="minorHAnsi" w:hAnsiTheme="minorHAnsi" w:cs="Arial"/>
          <w:szCs w:val="23"/>
        </w:rPr>
      </w:pPr>
      <w:r w:rsidRPr="005F212C">
        <w:rPr>
          <w:rFonts w:asciiTheme="minorHAnsi" w:hAnsiTheme="minorHAnsi" w:cs="Arial"/>
        </w:rPr>
        <w:t xml:space="preserve">W przypadku braku potwierdzenia otrzymania wiadomości przez Wykonawcę, Zamawiający domniema, iż pismo wysłane przez Zamawiającego na e-mail podany przez Wykonawcę zostało doręczone w sposób umożliwiający zapoznanie się Wykonawcy z treścią pisma. </w:t>
      </w:r>
      <w:r w:rsidRPr="005F212C">
        <w:rPr>
          <w:rFonts w:asciiTheme="minorHAnsi" w:hAnsiTheme="minorHAnsi" w:cs="Arial"/>
          <w:bCs/>
        </w:rPr>
        <w:t>Dowód transmisji danych lub wydruk potwierdzenia nadania z poczty Zamawiającego oznacza, że Wykonawca otrzymał korespondencję pocztą elektroniczną w momencie jej przekazania przez Zamawiającego, niezależnie od ewentualnego potwierdzenia faktu jej otrzymania.</w:t>
      </w:r>
    </w:p>
    <w:p w14:paraId="45ABEF85" w14:textId="2189BA43" w:rsidR="00BD1519" w:rsidRPr="005F212C" w:rsidRDefault="00BD1519" w:rsidP="00AE4FC8">
      <w:pPr>
        <w:pStyle w:val="Default"/>
        <w:numPr>
          <w:ilvl w:val="1"/>
          <w:numId w:val="25"/>
        </w:numPr>
        <w:spacing w:line="276" w:lineRule="auto"/>
        <w:jc w:val="both"/>
        <w:rPr>
          <w:rFonts w:asciiTheme="minorHAnsi" w:hAnsiTheme="minorHAnsi" w:cs="Arial"/>
          <w:szCs w:val="23"/>
        </w:rPr>
      </w:pPr>
      <w:r w:rsidRPr="005F212C">
        <w:rPr>
          <w:rFonts w:asciiTheme="minorHAnsi" w:hAnsiTheme="minorHAnsi" w:cs="Arial"/>
        </w:rPr>
        <w:t>Zamawiający nie ponosi odpowiedzialności za niesprawne działanie urządzeń Wykonawcy.</w:t>
      </w:r>
    </w:p>
    <w:p w14:paraId="48F7A0D7" w14:textId="354BEBB6" w:rsidR="00BD1519" w:rsidRPr="005F212C" w:rsidRDefault="00BD1519" w:rsidP="00AE4FC8">
      <w:pPr>
        <w:pStyle w:val="Default"/>
        <w:numPr>
          <w:ilvl w:val="1"/>
          <w:numId w:val="25"/>
        </w:numPr>
        <w:spacing w:line="276" w:lineRule="auto"/>
        <w:jc w:val="both"/>
        <w:rPr>
          <w:rFonts w:asciiTheme="minorHAnsi" w:hAnsiTheme="minorHAnsi" w:cs="Arial"/>
          <w:szCs w:val="23"/>
        </w:rPr>
      </w:pPr>
      <w:r w:rsidRPr="005F212C">
        <w:rPr>
          <w:rFonts w:asciiTheme="minorHAnsi" w:hAnsiTheme="minorHAnsi" w:cs="Arial"/>
          <w:szCs w:val="23"/>
        </w:rPr>
        <w:t xml:space="preserve">Wykonawca może zwrócić się do </w:t>
      </w:r>
      <w:r w:rsidR="004A371E" w:rsidRPr="005F212C">
        <w:rPr>
          <w:rFonts w:asciiTheme="minorHAnsi" w:hAnsiTheme="minorHAnsi" w:cs="Arial"/>
          <w:szCs w:val="23"/>
        </w:rPr>
        <w:t>Z</w:t>
      </w:r>
      <w:r w:rsidRPr="005F212C">
        <w:rPr>
          <w:rFonts w:asciiTheme="minorHAnsi" w:hAnsiTheme="minorHAnsi" w:cs="Arial"/>
          <w:szCs w:val="23"/>
        </w:rPr>
        <w:t xml:space="preserve">amawiającego o wyjaśnienie treści specyfikacji istotnych warunków zamówienia. Zamawiający niezwłocznie udzieli wyjaśnień jednak nie później niż na 2 dni przed upływem terminu składania ofert pod warunkiem, że wniosek o wyjaśnienie treści istotnych warunków zamówienia wpłynął do </w:t>
      </w:r>
      <w:r w:rsidR="0052503B" w:rsidRPr="005F212C">
        <w:rPr>
          <w:rFonts w:asciiTheme="minorHAnsi" w:hAnsiTheme="minorHAnsi" w:cs="Arial"/>
          <w:szCs w:val="23"/>
        </w:rPr>
        <w:t>Z</w:t>
      </w:r>
      <w:r w:rsidRPr="005F212C">
        <w:rPr>
          <w:rFonts w:asciiTheme="minorHAnsi" w:hAnsiTheme="minorHAnsi" w:cs="Arial"/>
          <w:szCs w:val="23"/>
        </w:rPr>
        <w:t xml:space="preserve">amawiającego nie później niż do końca dnia, w którym upływa połowa wyznaczonego terminu składania ofert. Jeżeli wniosek o wyjaśnienie treści specyfikacji istotnych warunków zamówienia wpłynął po upływie terminu składania wniosku, o którym mowa w zdaniu poprzednim, lub dotyczy udzielonych wyjaśnień, </w:t>
      </w:r>
      <w:r w:rsidR="004A371E" w:rsidRPr="005F212C">
        <w:rPr>
          <w:rFonts w:asciiTheme="minorHAnsi" w:hAnsiTheme="minorHAnsi" w:cs="Arial"/>
          <w:szCs w:val="23"/>
        </w:rPr>
        <w:t>Z</w:t>
      </w:r>
      <w:r w:rsidRPr="005F212C">
        <w:rPr>
          <w:rFonts w:asciiTheme="minorHAnsi" w:hAnsiTheme="minorHAnsi" w:cs="Arial"/>
          <w:szCs w:val="23"/>
        </w:rPr>
        <w:t xml:space="preserve">amawiający może udzielić wyjaśnień albo pozostawić wniosek bez rozpoznania. Przedłużenie terminu składania ofert nie wpływa na bieg terminu składania wniosku. </w:t>
      </w:r>
    </w:p>
    <w:p w14:paraId="246F7BF0" w14:textId="7CD0F55E" w:rsidR="00BD1519" w:rsidRPr="005F212C" w:rsidRDefault="00BD1519" w:rsidP="00AE4FC8">
      <w:pPr>
        <w:pStyle w:val="Default"/>
        <w:numPr>
          <w:ilvl w:val="1"/>
          <w:numId w:val="25"/>
        </w:numPr>
        <w:spacing w:line="276" w:lineRule="auto"/>
        <w:jc w:val="both"/>
        <w:rPr>
          <w:rFonts w:asciiTheme="minorHAnsi" w:hAnsiTheme="minorHAnsi" w:cs="Arial"/>
          <w:szCs w:val="23"/>
        </w:rPr>
      </w:pPr>
      <w:r w:rsidRPr="005F212C">
        <w:rPr>
          <w:rFonts w:asciiTheme="minorHAnsi" w:hAnsiTheme="minorHAnsi" w:cs="Arial"/>
          <w:szCs w:val="23"/>
        </w:rPr>
        <w:t xml:space="preserve">Zamawiający przekaże treść zapytań i wyjaśnień wszystkim </w:t>
      </w:r>
      <w:r w:rsidR="004A371E" w:rsidRPr="005F212C">
        <w:rPr>
          <w:rFonts w:asciiTheme="minorHAnsi" w:hAnsiTheme="minorHAnsi" w:cs="Arial"/>
          <w:szCs w:val="23"/>
        </w:rPr>
        <w:t>W</w:t>
      </w:r>
      <w:r w:rsidRPr="005F212C">
        <w:rPr>
          <w:rFonts w:asciiTheme="minorHAnsi" w:hAnsiTheme="minorHAnsi" w:cs="Arial"/>
          <w:szCs w:val="23"/>
        </w:rPr>
        <w:t xml:space="preserve">ykonawcom, którym przekazał SIWZ, a ponadto zamieści je na stronie internetowej, na której udostępnił SIWZ bez ujawniania źródła zapytania. </w:t>
      </w:r>
    </w:p>
    <w:p w14:paraId="63A5DD95" w14:textId="06A88628" w:rsidR="00BD1519" w:rsidRPr="005F212C" w:rsidRDefault="00BD1519" w:rsidP="00AE4FC8">
      <w:pPr>
        <w:pStyle w:val="Default"/>
        <w:numPr>
          <w:ilvl w:val="1"/>
          <w:numId w:val="25"/>
        </w:numPr>
        <w:spacing w:line="276" w:lineRule="auto"/>
        <w:jc w:val="both"/>
        <w:rPr>
          <w:rFonts w:asciiTheme="minorHAnsi" w:hAnsiTheme="minorHAnsi" w:cs="Arial"/>
          <w:szCs w:val="23"/>
        </w:rPr>
      </w:pPr>
      <w:r w:rsidRPr="005F212C">
        <w:rPr>
          <w:rFonts w:asciiTheme="minorHAnsi" w:hAnsiTheme="minorHAnsi" w:cs="Arial"/>
          <w:szCs w:val="23"/>
        </w:rPr>
        <w:t xml:space="preserve">W uzasadnionych przypadkach </w:t>
      </w:r>
      <w:r w:rsidR="004A371E" w:rsidRPr="005F212C">
        <w:rPr>
          <w:rFonts w:asciiTheme="minorHAnsi" w:hAnsiTheme="minorHAnsi" w:cs="Arial"/>
          <w:szCs w:val="23"/>
        </w:rPr>
        <w:t>Z</w:t>
      </w:r>
      <w:r w:rsidRPr="005F212C">
        <w:rPr>
          <w:rFonts w:asciiTheme="minorHAnsi" w:hAnsiTheme="minorHAnsi" w:cs="Arial"/>
          <w:szCs w:val="23"/>
        </w:rPr>
        <w:t xml:space="preserve">amawiający może przed upływem terminu do składania ofert zmienić treść SIWZ. Dokonaną zmianę treści SIWZ udostępnia na stronie internetowej, na której udostępnił SIWZ, chyba że specyfikacja nie podlega udostępnieniu. </w:t>
      </w:r>
    </w:p>
    <w:p w14:paraId="47A2B062" w14:textId="77777777" w:rsidR="00BD1519" w:rsidRPr="005F212C" w:rsidRDefault="00BD1519" w:rsidP="00AE4FC8">
      <w:pPr>
        <w:pStyle w:val="Default"/>
        <w:numPr>
          <w:ilvl w:val="1"/>
          <w:numId w:val="25"/>
        </w:numPr>
        <w:spacing w:line="276" w:lineRule="auto"/>
        <w:jc w:val="both"/>
        <w:rPr>
          <w:rFonts w:asciiTheme="minorHAnsi" w:hAnsiTheme="minorHAnsi" w:cs="Arial"/>
          <w:szCs w:val="23"/>
        </w:rPr>
      </w:pPr>
      <w:r w:rsidRPr="005F212C">
        <w:rPr>
          <w:rFonts w:asciiTheme="minorHAnsi" w:hAnsiTheme="minorHAnsi" w:cs="Arial"/>
          <w:b/>
          <w:lang w:eastAsia="ar-SA"/>
        </w:rPr>
        <w:lastRenderedPageBreak/>
        <w:t>Sposób oceny ofert:</w:t>
      </w:r>
    </w:p>
    <w:p w14:paraId="47556AC1" w14:textId="296AB108" w:rsidR="00BD1519" w:rsidRPr="005F212C" w:rsidRDefault="00BD1519" w:rsidP="00AE4FC8">
      <w:pPr>
        <w:pStyle w:val="Akapitzlist"/>
        <w:numPr>
          <w:ilvl w:val="1"/>
          <w:numId w:val="20"/>
        </w:numPr>
        <w:tabs>
          <w:tab w:val="clear" w:pos="964"/>
          <w:tab w:val="num" w:pos="340"/>
        </w:tabs>
        <w:spacing w:after="0" w:line="276" w:lineRule="auto"/>
        <w:ind w:left="709" w:hanging="283"/>
        <w:jc w:val="both"/>
        <w:rPr>
          <w:rFonts w:cs="Arial"/>
          <w:sz w:val="24"/>
          <w:szCs w:val="24"/>
          <w:lang w:eastAsia="ar-SA"/>
        </w:rPr>
      </w:pPr>
      <w:r w:rsidRPr="005F212C">
        <w:rPr>
          <w:rFonts w:cs="Arial"/>
          <w:sz w:val="24"/>
          <w:szCs w:val="24"/>
          <w:lang w:eastAsia="ar-SA"/>
        </w:rPr>
        <w:t xml:space="preserve">Oceny ofert będzie dokonywała komisja przetargowa. W pierwszej kolejności ocenie będzie podlegało </w:t>
      </w:r>
      <w:r w:rsidRPr="005F212C">
        <w:rPr>
          <w:rFonts w:cs="Arial"/>
          <w:b/>
          <w:bCs/>
          <w:sz w:val="24"/>
          <w:szCs w:val="24"/>
          <w:lang w:eastAsia="ar-SA"/>
        </w:rPr>
        <w:t>spełnienie warunków formalnych.</w:t>
      </w:r>
    </w:p>
    <w:p w14:paraId="32ED4F12" w14:textId="75A9655B" w:rsidR="00BD1519" w:rsidRPr="005F212C" w:rsidRDefault="00BD1519" w:rsidP="00AE4FC8">
      <w:pPr>
        <w:pStyle w:val="Akapitzlist"/>
        <w:numPr>
          <w:ilvl w:val="1"/>
          <w:numId w:val="20"/>
        </w:numPr>
        <w:tabs>
          <w:tab w:val="clear" w:pos="964"/>
          <w:tab w:val="num" w:pos="340"/>
        </w:tabs>
        <w:spacing w:after="0" w:line="276" w:lineRule="auto"/>
        <w:ind w:left="709" w:hanging="283"/>
        <w:jc w:val="both"/>
        <w:rPr>
          <w:rFonts w:cs="Arial"/>
          <w:sz w:val="24"/>
          <w:szCs w:val="24"/>
          <w:lang w:eastAsia="ar-SA"/>
        </w:rPr>
      </w:pPr>
      <w:r w:rsidRPr="005F212C">
        <w:rPr>
          <w:rFonts w:cs="Arial"/>
          <w:color w:val="000000"/>
          <w:sz w:val="24"/>
          <w:szCs w:val="24"/>
          <w:lang w:eastAsia="ar-SA"/>
        </w:rPr>
        <w:t xml:space="preserve">Oferty spełniające warunki formalne podlegają dalszej </w:t>
      </w:r>
      <w:r w:rsidRPr="005F212C">
        <w:rPr>
          <w:rFonts w:cs="Arial"/>
          <w:sz w:val="24"/>
          <w:szCs w:val="24"/>
        </w:rPr>
        <w:t>weryfikacji, badając czy oferty:</w:t>
      </w:r>
    </w:p>
    <w:p w14:paraId="33989ECF" w14:textId="2E9317CC" w:rsidR="00A64572" w:rsidRPr="005F212C" w:rsidRDefault="00A64572" w:rsidP="00AE4FC8">
      <w:pPr>
        <w:pStyle w:val="Akapitzlist"/>
        <w:numPr>
          <w:ilvl w:val="0"/>
          <w:numId w:val="31"/>
        </w:numPr>
        <w:spacing w:after="0" w:line="276" w:lineRule="auto"/>
        <w:jc w:val="both"/>
        <w:rPr>
          <w:rFonts w:cs="Arial"/>
          <w:sz w:val="24"/>
          <w:szCs w:val="24"/>
          <w:lang w:eastAsia="ar-SA"/>
        </w:rPr>
      </w:pPr>
      <w:r w:rsidRPr="005F212C">
        <w:rPr>
          <w:rFonts w:cs="Arial"/>
          <w:sz w:val="24"/>
          <w:szCs w:val="24"/>
        </w:rPr>
        <w:t>nie podlegają odrzuceniu;</w:t>
      </w:r>
    </w:p>
    <w:p w14:paraId="01114139" w14:textId="77777777" w:rsidR="00A64572" w:rsidRPr="005F212C" w:rsidRDefault="00A64572" w:rsidP="00AE4FC8">
      <w:pPr>
        <w:pStyle w:val="Akapitzlist"/>
        <w:numPr>
          <w:ilvl w:val="0"/>
          <w:numId w:val="31"/>
        </w:numPr>
        <w:spacing w:after="0" w:line="276" w:lineRule="auto"/>
        <w:jc w:val="both"/>
        <w:rPr>
          <w:rFonts w:cs="Arial"/>
          <w:sz w:val="24"/>
          <w:szCs w:val="24"/>
          <w:lang w:eastAsia="ar-SA"/>
        </w:rPr>
      </w:pPr>
      <w:r w:rsidRPr="005F212C">
        <w:rPr>
          <w:rFonts w:cs="Arial"/>
          <w:sz w:val="24"/>
          <w:szCs w:val="24"/>
        </w:rPr>
        <w:t>nie zawierają rażąco niskiej ceny.</w:t>
      </w:r>
    </w:p>
    <w:p w14:paraId="2C7406A1" w14:textId="27ED7302" w:rsidR="00BD1519" w:rsidRPr="005F212C" w:rsidRDefault="00BD1519" w:rsidP="00AE4FC8">
      <w:pPr>
        <w:pStyle w:val="Akapitzlist"/>
        <w:numPr>
          <w:ilvl w:val="1"/>
          <w:numId w:val="20"/>
        </w:numPr>
        <w:tabs>
          <w:tab w:val="clear" w:pos="964"/>
          <w:tab w:val="num" w:pos="340"/>
        </w:tabs>
        <w:spacing w:after="0" w:line="276" w:lineRule="auto"/>
        <w:ind w:left="709" w:hanging="283"/>
        <w:jc w:val="both"/>
        <w:rPr>
          <w:rFonts w:cs="Arial"/>
          <w:sz w:val="24"/>
          <w:szCs w:val="24"/>
          <w:lang w:eastAsia="ar-SA"/>
        </w:rPr>
      </w:pPr>
      <w:r w:rsidRPr="005F212C">
        <w:rPr>
          <w:rFonts w:cs="Arial"/>
          <w:sz w:val="24"/>
          <w:szCs w:val="24"/>
        </w:rPr>
        <w:t>Zamawiający dokona wstępnej oceny braku podstaw do wykluczenia oraz spełniania warunków udziału w postępowaniu na podstawie oświadczenia, o którym mowa w art. 25a ustawy.</w:t>
      </w:r>
    </w:p>
    <w:p w14:paraId="7A2F24F4" w14:textId="2EF9B954" w:rsidR="00BD1519" w:rsidRPr="005F212C" w:rsidRDefault="00BD1519" w:rsidP="00AE4FC8">
      <w:pPr>
        <w:pStyle w:val="Akapitzlist"/>
        <w:numPr>
          <w:ilvl w:val="1"/>
          <w:numId w:val="20"/>
        </w:numPr>
        <w:tabs>
          <w:tab w:val="clear" w:pos="964"/>
          <w:tab w:val="num" w:pos="340"/>
        </w:tabs>
        <w:spacing w:after="0" w:line="276" w:lineRule="auto"/>
        <w:ind w:left="709" w:hanging="283"/>
        <w:jc w:val="both"/>
        <w:rPr>
          <w:rFonts w:cs="Arial"/>
          <w:sz w:val="24"/>
          <w:szCs w:val="24"/>
          <w:lang w:eastAsia="ar-SA"/>
        </w:rPr>
      </w:pPr>
      <w:r w:rsidRPr="005F212C">
        <w:rPr>
          <w:rFonts w:cs="Arial"/>
          <w:color w:val="000000"/>
          <w:sz w:val="24"/>
          <w:szCs w:val="24"/>
          <w:lang w:eastAsia="ar-SA"/>
        </w:rPr>
        <w:t>W toku badania i oceny ofert Zamawiający może żądać od Wykonawców wyjaśnień dotyczących treści złożonych ofert.</w:t>
      </w:r>
    </w:p>
    <w:p w14:paraId="7DA99601" w14:textId="191C52F9" w:rsidR="00BD1519" w:rsidRPr="005F212C" w:rsidRDefault="00BD1519" w:rsidP="00AE4FC8">
      <w:pPr>
        <w:pStyle w:val="Akapitzlist"/>
        <w:numPr>
          <w:ilvl w:val="1"/>
          <w:numId w:val="20"/>
        </w:numPr>
        <w:tabs>
          <w:tab w:val="clear" w:pos="964"/>
          <w:tab w:val="num" w:pos="340"/>
        </w:tabs>
        <w:spacing w:after="0" w:line="276" w:lineRule="auto"/>
        <w:ind w:left="709" w:hanging="283"/>
        <w:jc w:val="both"/>
        <w:rPr>
          <w:rFonts w:cs="Arial"/>
          <w:sz w:val="24"/>
          <w:szCs w:val="24"/>
          <w:lang w:eastAsia="ar-SA"/>
        </w:rPr>
      </w:pPr>
      <w:r w:rsidRPr="005F212C">
        <w:rPr>
          <w:rFonts w:cs="Arial"/>
          <w:color w:val="000000"/>
          <w:sz w:val="24"/>
          <w:szCs w:val="24"/>
          <w:lang w:eastAsia="ar-SA"/>
        </w:rPr>
        <w:t>Niedopuszczalne jest prowadzenie między Zamawiającym a Wykonawcą negocjacji dotyczących złożonej oferty oraz dokonywanie jakichkolwiek zmiany w treści złożonej oferty.</w:t>
      </w:r>
    </w:p>
    <w:p w14:paraId="6DEC9DD2" w14:textId="314580CF" w:rsidR="00BD1519" w:rsidRPr="005F212C" w:rsidRDefault="00BD1519" w:rsidP="00AE4FC8">
      <w:pPr>
        <w:pStyle w:val="Akapitzlist"/>
        <w:numPr>
          <w:ilvl w:val="1"/>
          <w:numId w:val="20"/>
        </w:numPr>
        <w:tabs>
          <w:tab w:val="clear" w:pos="964"/>
          <w:tab w:val="num" w:pos="340"/>
        </w:tabs>
        <w:spacing w:after="0" w:line="276" w:lineRule="auto"/>
        <w:ind w:left="709" w:hanging="283"/>
        <w:jc w:val="both"/>
        <w:rPr>
          <w:rFonts w:cs="Arial"/>
          <w:sz w:val="24"/>
          <w:szCs w:val="24"/>
          <w:lang w:eastAsia="ar-SA"/>
        </w:rPr>
      </w:pPr>
      <w:r w:rsidRPr="005F212C">
        <w:rPr>
          <w:rFonts w:cs="Arial"/>
          <w:color w:val="000000"/>
          <w:sz w:val="24"/>
          <w:szCs w:val="24"/>
          <w:lang w:eastAsia="ar-SA"/>
        </w:rPr>
        <w:t>Zamawiający poprawia w ofercie oczywiste omyłki pisarskie oraz oczywiste omyłki rachunkowe z uwzględnieniem konsekwencji rachunkowych dokonanych poprawek oraz inne omyłki polegające na niezgodności oferty ze specyfikacją istotnych warunków zamówienia, niepowodujące istotnych zmian w treści oferty, niezwłocznie zawiadamiając o tym Wykonawcę, którego oferta została poprawiona.</w:t>
      </w:r>
    </w:p>
    <w:p w14:paraId="296F6C10" w14:textId="1CD65DF0" w:rsidR="00BD1519" w:rsidRPr="005F212C" w:rsidRDefault="00BD1519" w:rsidP="00AE4FC8">
      <w:pPr>
        <w:pStyle w:val="Akapitzlist"/>
        <w:numPr>
          <w:ilvl w:val="1"/>
          <w:numId w:val="20"/>
        </w:numPr>
        <w:tabs>
          <w:tab w:val="clear" w:pos="964"/>
          <w:tab w:val="num" w:pos="340"/>
        </w:tabs>
        <w:spacing w:after="0" w:line="276" w:lineRule="auto"/>
        <w:ind w:left="709" w:hanging="283"/>
        <w:jc w:val="both"/>
        <w:rPr>
          <w:rFonts w:cs="Arial"/>
          <w:sz w:val="24"/>
          <w:szCs w:val="24"/>
          <w:lang w:eastAsia="ar-SA"/>
        </w:rPr>
      </w:pPr>
      <w:r w:rsidRPr="005F212C">
        <w:rPr>
          <w:rFonts w:cs="Arial"/>
          <w:sz w:val="24"/>
          <w:szCs w:val="24"/>
        </w:rPr>
        <w:t>Zamawiający sporządzi wstępny ranking ofert przyznając punkty w kryteriach określonych w SIWZ.</w:t>
      </w:r>
    </w:p>
    <w:p w14:paraId="32917582" w14:textId="54A4BF36" w:rsidR="00BD1519" w:rsidRPr="005F212C" w:rsidRDefault="00BD1519" w:rsidP="00AE4FC8">
      <w:pPr>
        <w:pStyle w:val="Akapitzlist"/>
        <w:numPr>
          <w:ilvl w:val="1"/>
          <w:numId w:val="20"/>
        </w:numPr>
        <w:tabs>
          <w:tab w:val="clear" w:pos="964"/>
          <w:tab w:val="num" w:pos="340"/>
        </w:tabs>
        <w:spacing w:after="0" w:line="276" w:lineRule="auto"/>
        <w:ind w:left="709" w:hanging="283"/>
        <w:jc w:val="both"/>
        <w:rPr>
          <w:rFonts w:cs="Arial"/>
          <w:sz w:val="24"/>
          <w:szCs w:val="24"/>
          <w:lang w:eastAsia="ar-SA"/>
        </w:rPr>
      </w:pPr>
      <w:r w:rsidRPr="005F212C">
        <w:rPr>
          <w:rFonts w:cs="Arial"/>
          <w:sz w:val="24"/>
          <w:szCs w:val="24"/>
        </w:rPr>
        <w:t>Następnie do Wykonawcy, którego oferta zostanie najwyżej oceniona, Zamawiający skieruje wezwanie do złożenia w terminie nie krótszym niż 5 dni, aktualnych na dzień złożenia oświadczeń lub dokumentów wymienionych w ust. 3 części VI SIWZ mających potwierdzać spełnianie warunków udziału w postępowaniu oraz brak podstaw do wykluczenia, określonych w treści SIWZ.</w:t>
      </w:r>
    </w:p>
    <w:p w14:paraId="5D208E62" w14:textId="449DE413" w:rsidR="00692C92" w:rsidRPr="005F212C" w:rsidRDefault="00692C92" w:rsidP="00AE4FC8">
      <w:pPr>
        <w:pStyle w:val="Akapitzlist"/>
        <w:numPr>
          <w:ilvl w:val="1"/>
          <w:numId w:val="25"/>
        </w:numPr>
        <w:tabs>
          <w:tab w:val="left" w:pos="284"/>
        </w:tabs>
        <w:suppressAutoHyphens/>
        <w:spacing w:after="0" w:line="276" w:lineRule="auto"/>
        <w:jc w:val="both"/>
        <w:rPr>
          <w:rFonts w:cs="Arial"/>
          <w:sz w:val="24"/>
          <w:szCs w:val="24"/>
        </w:rPr>
      </w:pPr>
      <w:r w:rsidRPr="005F212C">
        <w:rPr>
          <w:rFonts w:cs="Arial"/>
          <w:sz w:val="24"/>
          <w:szCs w:val="24"/>
        </w:rPr>
        <w:t>Osob</w:t>
      </w:r>
      <w:r w:rsidR="00540919" w:rsidRPr="005F212C">
        <w:rPr>
          <w:rFonts w:cs="Arial"/>
          <w:sz w:val="24"/>
          <w:szCs w:val="24"/>
        </w:rPr>
        <w:t xml:space="preserve">ą </w:t>
      </w:r>
      <w:r w:rsidRPr="005F212C">
        <w:rPr>
          <w:rFonts w:cs="Arial"/>
          <w:sz w:val="24"/>
          <w:szCs w:val="24"/>
        </w:rPr>
        <w:t>upoważnion</w:t>
      </w:r>
      <w:r w:rsidR="00540919" w:rsidRPr="005F212C">
        <w:rPr>
          <w:rFonts w:cs="Arial"/>
          <w:sz w:val="24"/>
          <w:szCs w:val="24"/>
        </w:rPr>
        <w:t>ą</w:t>
      </w:r>
      <w:r w:rsidRPr="005F212C">
        <w:rPr>
          <w:rFonts w:cs="Arial"/>
          <w:sz w:val="24"/>
          <w:szCs w:val="24"/>
        </w:rPr>
        <w:t xml:space="preserve"> do porozumiewania się z Wykonawcami </w:t>
      </w:r>
      <w:r w:rsidR="004A371E" w:rsidRPr="005F212C">
        <w:rPr>
          <w:rFonts w:cs="Arial"/>
          <w:sz w:val="24"/>
          <w:szCs w:val="24"/>
        </w:rPr>
        <w:t>jest</w:t>
      </w:r>
      <w:r w:rsidRPr="005F212C">
        <w:rPr>
          <w:rFonts w:cs="Arial"/>
          <w:sz w:val="24"/>
          <w:szCs w:val="24"/>
        </w:rPr>
        <w:t xml:space="preserve">: </w:t>
      </w:r>
    </w:p>
    <w:p w14:paraId="4F57EC92" w14:textId="1760AEF3" w:rsidR="00692C92" w:rsidRPr="003C27D1" w:rsidRDefault="005F212C" w:rsidP="003C27D1">
      <w:pPr>
        <w:spacing w:after="0" w:line="276" w:lineRule="auto"/>
        <w:ind w:firstLine="360"/>
        <w:jc w:val="both"/>
        <w:rPr>
          <w:rFonts w:eastAsia="Times New Roman" w:cs="Arial"/>
          <w:sz w:val="24"/>
          <w:szCs w:val="24"/>
          <w:lang w:eastAsia="pl-PL"/>
        </w:rPr>
      </w:pPr>
      <w:r w:rsidRPr="005F212C">
        <w:rPr>
          <w:rFonts w:eastAsia="Times New Roman" w:cs="Arial"/>
          <w:sz w:val="24"/>
          <w:szCs w:val="24"/>
          <w:lang w:eastAsia="pl-PL"/>
        </w:rPr>
        <w:t>Grażyna Woźniak</w:t>
      </w:r>
      <w:r w:rsidR="00692C92" w:rsidRPr="005F212C">
        <w:rPr>
          <w:rFonts w:eastAsia="Times New Roman" w:cs="Arial"/>
          <w:sz w:val="24"/>
          <w:szCs w:val="24"/>
          <w:lang w:eastAsia="pl-PL"/>
        </w:rPr>
        <w:t xml:space="preserve"> – </w:t>
      </w:r>
      <w:r w:rsidR="00692C92" w:rsidRPr="005F212C">
        <w:rPr>
          <w:rFonts w:eastAsia="Times New Roman" w:cs="Arial"/>
          <w:b/>
          <w:bCs/>
          <w:sz w:val="24"/>
          <w:szCs w:val="24"/>
          <w:lang w:eastAsia="pl-PL"/>
        </w:rPr>
        <w:t>e-</w:t>
      </w:r>
      <w:r w:rsidR="00692C92" w:rsidRPr="005F212C">
        <w:rPr>
          <w:rFonts w:eastAsia="Times New Roman" w:cs="Arial"/>
          <w:b/>
          <w:bCs/>
          <w:sz w:val="24"/>
          <w:szCs w:val="24"/>
          <w:lang w:val="de-DE" w:eastAsia="pl-PL"/>
        </w:rPr>
        <w:t>mail</w:t>
      </w:r>
      <w:r w:rsidR="00692C92" w:rsidRPr="005F212C">
        <w:rPr>
          <w:rFonts w:eastAsia="Times New Roman" w:cs="Arial"/>
          <w:b/>
          <w:sz w:val="24"/>
          <w:szCs w:val="24"/>
          <w:lang w:val="de-DE" w:eastAsia="pl-PL"/>
        </w:rPr>
        <w:t xml:space="preserve">: </w:t>
      </w:r>
      <w:r w:rsidR="00497A1B" w:rsidRPr="004C391C">
        <w:rPr>
          <w:rFonts w:ascii="Times New Roman" w:hAnsi="Times New Roman"/>
          <w:sz w:val="24"/>
          <w:szCs w:val="24"/>
        </w:rPr>
        <w:t>:</w:t>
      </w:r>
      <w:r w:rsidR="00497A1B" w:rsidRPr="004C391C">
        <w:rPr>
          <w:rFonts w:ascii="Times New Roman" w:hAnsi="Times New Roman"/>
          <w:sz w:val="28"/>
          <w:szCs w:val="28"/>
        </w:rPr>
        <w:t xml:space="preserve"> </w:t>
      </w:r>
      <w:hyperlink r:id="rId14" w:history="1">
        <w:r w:rsidR="000B3CE6" w:rsidRPr="00EE6ABF">
          <w:rPr>
            <w:rStyle w:val="Hipercze"/>
            <w:rFonts w:ascii="Times New Roman" w:hAnsi="Times New Roman"/>
            <w:sz w:val="24"/>
            <w:szCs w:val="24"/>
          </w:rPr>
          <w:t>grazyna.wozniak@teatr.gniezno.pl</w:t>
        </w:r>
      </w:hyperlink>
    </w:p>
    <w:p w14:paraId="425ACE3F" w14:textId="273F13A8" w:rsidR="00692C92" w:rsidRPr="003C27D1" w:rsidRDefault="00692C92" w:rsidP="003C27D1">
      <w:pPr>
        <w:tabs>
          <w:tab w:val="left" w:pos="284"/>
        </w:tabs>
        <w:suppressAutoHyphens/>
        <w:spacing w:after="0" w:line="276" w:lineRule="auto"/>
        <w:ind w:left="284"/>
        <w:jc w:val="both"/>
        <w:rPr>
          <w:rFonts w:eastAsia="Calibri" w:cs="Arial"/>
          <w:b/>
          <w:sz w:val="24"/>
          <w:szCs w:val="24"/>
          <w:lang w:eastAsia="ar-SA"/>
        </w:rPr>
      </w:pPr>
      <w:r w:rsidRPr="005F212C">
        <w:rPr>
          <w:rFonts w:eastAsia="Calibri" w:cs="Arial"/>
          <w:sz w:val="24"/>
          <w:szCs w:val="24"/>
          <w:lang w:eastAsia="ar-SA"/>
        </w:rPr>
        <w:t xml:space="preserve">Kontaktowanie się z Zamawiającym pod innym niż ww. adres mailowy nie rodzi skutków prawnych. </w:t>
      </w:r>
    </w:p>
    <w:p w14:paraId="1155D1F3" w14:textId="115E5916" w:rsidR="00BD1519" w:rsidRPr="005F212C" w:rsidRDefault="00BD1519" w:rsidP="00AE4FC8">
      <w:pPr>
        <w:pStyle w:val="Default"/>
        <w:numPr>
          <w:ilvl w:val="1"/>
          <w:numId w:val="25"/>
        </w:numPr>
        <w:spacing w:line="276" w:lineRule="auto"/>
        <w:jc w:val="both"/>
        <w:rPr>
          <w:rFonts w:asciiTheme="minorHAnsi" w:hAnsiTheme="minorHAnsi" w:cs="Arial"/>
          <w:szCs w:val="23"/>
        </w:rPr>
      </w:pPr>
      <w:r w:rsidRPr="005F212C">
        <w:rPr>
          <w:rFonts w:asciiTheme="minorHAnsi" w:hAnsiTheme="minorHAnsi" w:cs="Arial"/>
          <w:szCs w:val="23"/>
        </w:rPr>
        <w:t xml:space="preserve">Korespondencje związaną z niniejszym postępowaniem, należy kierować na adres: </w:t>
      </w:r>
    </w:p>
    <w:p w14:paraId="2FACACA6" w14:textId="77777777" w:rsidR="003C27D1" w:rsidRPr="003C27D1" w:rsidRDefault="003C27D1" w:rsidP="003C27D1">
      <w:pPr>
        <w:pStyle w:val="Akapitzlist"/>
        <w:widowControl w:val="0"/>
        <w:spacing w:after="0"/>
        <w:ind w:left="360"/>
        <w:jc w:val="both"/>
        <w:rPr>
          <w:rFonts w:eastAsia="Times New Roman"/>
          <w:b/>
          <w:bCs/>
          <w:sz w:val="24"/>
          <w:szCs w:val="24"/>
          <w:lang w:eastAsia="pl-PL"/>
        </w:rPr>
      </w:pPr>
      <w:r w:rsidRPr="003C27D1">
        <w:rPr>
          <w:rFonts w:eastAsia="Times New Roman"/>
          <w:b/>
          <w:sz w:val="24"/>
          <w:szCs w:val="24"/>
          <w:lang w:eastAsia="pl-PL"/>
        </w:rPr>
        <w:t xml:space="preserve">Teatr </w:t>
      </w:r>
      <w:r w:rsidRPr="003C27D1">
        <w:rPr>
          <w:rFonts w:eastAsia="Times New Roman"/>
          <w:b/>
          <w:bCs/>
          <w:sz w:val="24"/>
          <w:szCs w:val="24"/>
          <w:lang w:eastAsia="pl-PL"/>
        </w:rPr>
        <w:t>im. Aleksandra Fredry</w:t>
      </w:r>
    </w:p>
    <w:p w14:paraId="0E68236A" w14:textId="77777777" w:rsidR="003C27D1" w:rsidRPr="003C27D1" w:rsidRDefault="003C27D1" w:rsidP="003C27D1">
      <w:pPr>
        <w:pStyle w:val="Akapitzlist"/>
        <w:widowControl w:val="0"/>
        <w:spacing w:after="0"/>
        <w:ind w:left="360"/>
        <w:jc w:val="both"/>
        <w:rPr>
          <w:rFonts w:eastAsia="MS Mincho"/>
          <w:sz w:val="24"/>
          <w:szCs w:val="24"/>
        </w:rPr>
      </w:pPr>
      <w:r w:rsidRPr="003C27D1">
        <w:rPr>
          <w:rFonts w:eastAsia="Times New Roman"/>
          <w:b/>
          <w:bCs/>
          <w:sz w:val="24"/>
          <w:szCs w:val="24"/>
          <w:lang w:eastAsia="pl-PL"/>
        </w:rPr>
        <w:t>ul. Adama Mickiewicza 9</w:t>
      </w:r>
    </w:p>
    <w:p w14:paraId="4C235B72" w14:textId="77777777" w:rsidR="003C27D1" w:rsidRPr="003C27D1" w:rsidRDefault="003C27D1" w:rsidP="003C27D1">
      <w:pPr>
        <w:pStyle w:val="Akapitzlist"/>
        <w:widowControl w:val="0"/>
        <w:spacing w:after="0"/>
        <w:ind w:left="360"/>
        <w:jc w:val="both"/>
        <w:rPr>
          <w:rFonts w:eastAsia="MS Mincho"/>
          <w:sz w:val="24"/>
          <w:szCs w:val="24"/>
        </w:rPr>
      </w:pPr>
      <w:r w:rsidRPr="003C27D1">
        <w:rPr>
          <w:rFonts w:eastAsia="Times New Roman"/>
          <w:b/>
          <w:bCs/>
          <w:sz w:val="24"/>
          <w:szCs w:val="24"/>
          <w:lang w:eastAsia="pl-PL"/>
        </w:rPr>
        <w:t>62-200 Gniezno</w:t>
      </w:r>
    </w:p>
    <w:p w14:paraId="2C7BDFA2" w14:textId="5EEDC6EC" w:rsidR="003C27D1" w:rsidRPr="003C27D1" w:rsidRDefault="003C27D1" w:rsidP="003C27D1">
      <w:pPr>
        <w:pStyle w:val="Akapitzlist"/>
        <w:widowControl w:val="0"/>
        <w:spacing w:after="0"/>
        <w:ind w:left="360"/>
        <w:jc w:val="both"/>
        <w:rPr>
          <w:b/>
          <w:sz w:val="24"/>
          <w:szCs w:val="24"/>
        </w:rPr>
      </w:pPr>
      <w:r w:rsidRPr="003C27D1">
        <w:rPr>
          <w:b/>
          <w:sz w:val="24"/>
          <w:szCs w:val="24"/>
        </w:rPr>
        <w:t>sekretariat</w:t>
      </w:r>
      <w:r w:rsidR="000127EA">
        <w:rPr>
          <w:b/>
          <w:sz w:val="24"/>
          <w:szCs w:val="24"/>
        </w:rPr>
        <w:t>.</w:t>
      </w:r>
    </w:p>
    <w:p w14:paraId="6C827768" w14:textId="67C32BC9" w:rsidR="00BD1519" w:rsidRPr="003C27D1" w:rsidRDefault="00692C92" w:rsidP="00AE4FC8">
      <w:pPr>
        <w:pStyle w:val="Default"/>
        <w:numPr>
          <w:ilvl w:val="1"/>
          <w:numId w:val="25"/>
        </w:numPr>
        <w:spacing w:line="276" w:lineRule="auto"/>
        <w:jc w:val="both"/>
        <w:rPr>
          <w:rFonts w:asciiTheme="minorHAnsi" w:hAnsiTheme="minorHAnsi" w:cs="Arial"/>
          <w:szCs w:val="23"/>
        </w:rPr>
      </w:pPr>
      <w:r w:rsidRPr="003C27D1">
        <w:rPr>
          <w:rFonts w:asciiTheme="minorHAnsi" w:eastAsia="Calibri" w:hAnsiTheme="minorHAnsi" w:cs="Arial"/>
          <w:lang w:eastAsia="ar-SA"/>
        </w:rPr>
        <w:t xml:space="preserve">Zamawiający wymaga, aby wszelkie pisma związane z zamówieniem, były kierowane wyłącznie na ten adres, </w:t>
      </w:r>
      <w:r w:rsidRPr="003C27D1">
        <w:rPr>
          <w:rFonts w:asciiTheme="minorHAnsi" w:eastAsia="Calibri" w:hAnsiTheme="minorHAnsi" w:cs="Arial"/>
          <w:u w:val="single"/>
          <w:lang w:eastAsia="ar-SA"/>
        </w:rPr>
        <w:t xml:space="preserve">dostarczane w godzinach pracy Zamawiającego tj. od </w:t>
      </w:r>
      <w:r w:rsidR="000B3CE6" w:rsidRPr="00EE6ABF">
        <w:rPr>
          <w:rFonts w:asciiTheme="minorHAnsi" w:eastAsia="Calibri" w:hAnsiTheme="minorHAnsi" w:cs="Arial"/>
          <w:u w:val="single"/>
          <w:lang w:eastAsia="ar-SA"/>
        </w:rPr>
        <w:t>9</w:t>
      </w:r>
      <w:r w:rsidRPr="00EE6ABF">
        <w:rPr>
          <w:rFonts w:asciiTheme="minorHAnsi" w:eastAsia="Calibri" w:hAnsiTheme="minorHAnsi" w:cs="Arial"/>
          <w:u w:val="single"/>
          <w:lang w:eastAsia="ar-SA"/>
        </w:rPr>
        <w:t>:30</w:t>
      </w:r>
      <w:r w:rsidRPr="003C27D1">
        <w:rPr>
          <w:rFonts w:asciiTheme="minorHAnsi" w:eastAsia="Calibri" w:hAnsiTheme="minorHAnsi" w:cs="Arial"/>
          <w:u w:val="single"/>
          <w:lang w:eastAsia="ar-SA"/>
        </w:rPr>
        <w:t xml:space="preserve"> do </w:t>
      </w:r>
      <w:r w:rsidRPr="00EE6ABF">
        <w:rPr>
          <w:rFonts w:asciiTheme="minorHAnsi" w:eastAsia="Calibri" w:hAnsiTheme="minorHAnsi" w:cs="Arial"/>
          <w:u w:val="single"/>
          <w:lang w:eastAsia="ar-SA"/>
        </w:rPr>
        <w:t>1</w:t>
      </w:r>
      <w:r w:rsidR="000B3CE6" w:rsidRPr="00EE6ABF">
        <w:rPr>
          <w:rFonts w:asciiTheme="minorHAnsi" w:eastAsia="Calibri" w:hAnsiTheme="minorHAnsi" w:cs="Arial"/>
          <w:u w:val="single"/>
          <w:lang w:eastAsia="ar-SA"/>
        </w:rPr>
        <w:t>4</w:t>
      </w:r>
      <w:r w:rsidRPr="00EE6ABF">
        <w:rPr>
          <w:rFonts w:asciiTheme="minorHAnsi" w:eastAsia="Calibri" w:hAnsiTheme="minorHAnsi" w:cs="Arial"/>
          <w:u w:val="single"/>
          <w:lang w:eastAsia="ar-SA"/>
        </w:rPr>
        <w:t>:30</w:t>
      </w:r>
      <w:r w:rsidRPr="003C27D1">
        <w:rPr>
          <w:rFonts w:asciiTheme="minorHAnsi" w:eastAsia="Calibri" w:hAnsiTheme="minorHAnsi" w:cs="Arial"/>
          <w:u w:val="single"/>
          <w:lang w:eastAsia="ar-SA"/>
        </w:rPr>
        <w:t xml:space="preserve"> </w:t>
      </w:r>
      <w:r w:rsidR="00290E7D">
        <w:rPr>
          <w:rFonts w:asciiTheme="minorHAnsi" w:eastAsia="Calibri" w:hAnsiTheme="minorHAnsi" w:cs="Arial"/>
          <w:u w:val="single"/>
          <w:lang w:eastAsia="ar-SA"/>
        </w:rPr>
        <w:br/>
      </w:r>
      <w:r w:rsidRPr="003C27D1">
        <w:rPr>
          <w:rFonts w:asciiTheme="minorHAnsi" w:eastAsia="Calibri" w:hAnsiTheme="minorHAnsi" w:cs="Arial"/>
          <w:u w:val="single"/>
          <w:lang w:eastAsia="ar-SA"/>
        </w:rPr>
        <w:t xml:space="preserve"> </w:t>
      </w:r>
      <w:r w:rsidRPr="003C27D1">
        <w:rPr>
          <w:rFonts w:asciiTheme="minorHAnsi" w:eastAsia="Calibri" w:hAnsiTheme="minorHAnsi" w:cs="Arial"/>
          <w:lang w:eastAsia="ar-SA"/>
        </w:rPr>
        <w:t>i były opatrzone numerem sprawy:</w:t>
      </w:r>
      <w:r w:rsidRPr="003C27D1">
        <w:rPr>
          <w:rFonts w:asciiTheme="minorHAnsi" w:eastAsia="Calibri" w:hAnsiTheme="minorHAnsi" w:cs="Arial"/>
          <w:b/>
          <w:lang w:eastAsia="ar-SA"/>
        </w:rPr>
        <w:t xml:space="preserve"> </w:t>
      </w:r>
      <w:r w:rsidR="000127EA">
        <w:rPr>
          <w:rFonts w:asciiTheme="minorHAnsi" w:eastAsia="Calibri" w:hAnsiTheme="minorHAnsi" w:cs="Arial"/>
          <w:b/>
          <w:bCs/>
          <w:lang w:eastAsia="ar-SA"/>
        </w:rPr>
        <w:t>1/2020/ZP</w:t>
      </w:r>
      <w:r w:rsidR="00CA0607" w:rsidRPr="003C27D1">
        <w:rPr>
          <w:rFonts w:asciiTheme="minorHAnsi" w:eastAsia="Calibri" w:hAnsiTheme="minorHAnsi" w:cs="Arial"/>
          <w:b/>
          <w:bCs/>
          <w:lang w:eastAsia="ar-SA"/>
        </w:rPr>
        <w:t xml:space="preserve"> </w:t>
      </w:r>
      <w:r w:rsidRPr="003C27D1">
        <w:rPr>
          <w:rFonts w:asciiTheme="minorHAnsi" w:eastAsia="Calibri" w:hAnsiTheme="minorHAnsi" w:cs="Arial"/>
          <w:lang w:eastAsia="ar-SA"/>
        </w:rPr>
        <w:t xml:space="preserve">oraz dopiskiem: przetarg nieograniczony - </w:t>
      </w:r>
      <w:r w:rsidRPr="003C27D1">
        <w:rPr>
          <w:rFonts w:asciiTheme="minorHAnsi" w:eastAsia="Times New Roman" w:hAnsiTheme="minorHAnsi" w:cs="Arial"/>
          <w:b/>
          <w:bCs/>
        </w:rPr>
        <w:t>„</w:t>
      </w:r>
      <w:r w:rsidR="003C27D1" w:rsidRPr="003C27D1">
        <w:rPr>
          <w:rFonts w:asciiTheme="minorHAnsi" w:hAnsiTheme="minorHAnsi"/>
          <w:b/>
          <w:kern w:val="3"/>
        </w:rPr>
        <w:t>Usługa sprzątania obiektów</w:t>
      </w:r>
      <w:r w:rsidR="003C27D1" w:rsidRPr="003C27D1">
        <w:rPr>
          <w:rFonts w:asciiTheme="minorHAnsi" w:hAnsiTheme="minorHAnsi"/>
          <w:kern w:val="3"/>
        </w:rPr>
        <w:t xml:space="preserve"> </w:t>
      </w:r>
      <w:r w:rsidR="003C27D1" w:rsidRPr="003C27D1">
        <w:rPr>
          <w:rFonts w:asciiTheme="minorHAnsi" w:hAnsiTheme="minorHAnsi"/>
          <w:b/>
        </w:rPr>
        <w:t xml:space="preserve">teatralnych w Teatrze im. A. Fredry </w:t>
      </w:r>
      <w:r w:rsidR="00290E7D">
        <w:rPr>
          <w:rFonts w:asciiTheme="minorHAnsi" w:hAnsiTheme="minorHAnsi"/>
          <w:b/>
        </w:rPr>
        <w:br/>
      </w:r>
      <w:r w:rsidR="003C27D1" w:rsidRPr="003C27D1">
        <w:rPr>
          <w:rFonts w:asciiTheme="minorHAnsi" w:hAnsiTheme="minorHAnsi"/>
          <w:b/>
        </w:rPr>
        <w:t>w Gnieźnie</w:t>
      </w:r>
      <w:r w:rsidRPr="003C27D1">
        <w:rPr>
          <w:rFonts w:asciiTheme="minorHAnsi" w:eastAsia="Times New Roman" w:hAnsiTheme="minorHAnsi" w:cs="Arial"/>
          <w:b/>
          <w:bCs/>
        </w:rPr>
        <w:t>”</w:t>
      </w:r>
      <w:r w:rsidR="00B86202" w:rsidRPr="003C27D1">
        <w:rPr>
          <w:rFonts w:asciiTheme="minorHAnsi" w:eastAsia="Times New Roman" w:hAnsiTheme="minorHAnsi" w:cs="Arial"/>
          <w:b/>
          <w:bCs/>
        </w:rPr>
        <w:t>.</w:t>
      </w:r>
    </w:p>
    <w:p w14:paraId="7303380B" w14:textId="79E55066" w:rsidR="00692C92" w:rsidRPr="003C27D1" w:rsidRDefault="00692C92" w:rsidP="00AE4FC8">
      <w:pPr>
        <w:pStyle w:val="Akapitzlist"/>
        <w:numPr>
          <w:ilvl w:val="1"/>
          <w:numId w:val="25"/>
        </w:numPr>
        <w:autoSpaceDE w:val="0"/>
        <w:autoSpaceDN w:val="0"/>
        <w:adjustRightInd w:val="0"/>
        <w:spacing w:after="0" w:line="276" w:lineRule="auto"/>
        <w:contextualSpacing w:val="0"/>
        <w:jc w:val="both"/>
        <w:rPr>
          <w:rFonts w:cs="Arial"/>
          <w:sz w:val="24"/>
          <w:szCs w:val="24"/>
        </w:rPr>
      </w:pPr>
      <w:r w:rsidRPr="003C27D1">
        <w:rPr>
          <w:rFonts w:cs="Arial"/>
          <w:sz w:val="24"/>
          <w:szCs w:val="24"/>
        </w:rPr>
        <w:t xml:space="preserve">Jednocześnie Zamawiający informuje, że przepisy ustawy </w:t>
      </w:r>
      <w:proofErr w:type="spellStart"/>
      <w:r w:rsidRPr="003C27D1">
        <w:rPr>
          <w:rFonts w:cs="Arial"/>
          <w:sz w:val="24"/>
          <w:szCs w:val="24"/>
        </w:rPr>
        <w:t>Pzp</w:t>
      </w:r>
      <w:proofErr w:type="spellEnd"/>
      <w:r w:rsidRPr="003C27D1">
        <w:rPr>
          <w:rFonts w:cs="Arial"/>
          <w:sz w:val="24"/>
          <w:szCs w:val="24"/>
        </w:rPr>
        <w:t xml:space="preserve"> nie pozwalają na jakikolwiek inny kontakt - zarówno z </w:t>
      </w:r>
      <w:r w:rsidR="00B86202" w:rsidRPr="003C27D1">
        <w:rPr>
          <w:rFonts w:cs="Arial"/>
          <w:sz w:val="24"/>
          <w:szCs w:val="24"/>
        </w:rPr>
        <w:t>Z</w:t>
      </w:r>
      <w:r w:rsidRPr="003C27D1">
        <w:rPr>
          <w:rFonts w:cs="Arial"/>
          <w:sz w:val="24"/>
          <w:szCs w:val="24"/>
        </w:rPr>
        <w:t xml:space="preserve">amawiającym jak i osobami uprawnionymi do porozumiewania się z </w:t>
      </w:r>
      <w:r w:rsidR="00B86202" w:rsidRPr="003C27D1">
        <w:rPr>
          <w:rFonts w:cs="Arial"/>
          <w:sz w:val="24"/>
          <w:szCs w:val="24"/>
        </w:rPr>
        <w:t>W</w:t>
      </w:r>
      <w:r w:rsidRPr="003C27D1">
        <w:rPr>
          <w:rFonts w:cs="Arial"/>
          <w:sz w:val="24"/>
          <w:szCs w:val="24"/>
        </w:rPr>
        <w:t xml:space="preserve">ykonawcami - niż wskazany w niniejszym rozdziale SIWZ. Oznacza to, że Zamawiający nie </w:t>
      </w:r>
      <w:r w:rsidRPr="003C27D1">
        <w:rPr>
          <w:rFonts w:cs="Arial"/>
          <w:sz w:val="24"/>
          <w:szCs w:val="24"/>
        </w:rPr>
        <w:lastRenderedPageBreak/>
        <w:t xml:space="preserve">będzie reagował na inne formy kontaktowania się </w:t>
      </w:r>
      <w:r w:rsidR="00D32E01" w:rsidRPr="003C27D1">
        <w:rPr>
          <w:rFonts w:cs="Arial"/>
          <w:sz w:val="24"/>
          <w:szCs w:val="24"/>
        </w:rPr>
        <w:br/>
      </w:r>
      <w:r w:rsidRPr="003C27D1">
        <w:rPr>
          <w:rFonts w:cs="Arial"/>
          <w:sz w:val="24"/>
          <w:szCs w:val="24"/>
        </w:rPr>
        <w:t xml:space="preserve">z nim, w szczególności na kontakt telefoniczny lub/i osobisty w swojej siedzibie. </w:t>
      </w:r>
    </w:p>
    <w:p w14:paraId="2FE91A2D" w14:textId="799F13E0" w:rsidR="00BD1519" w:rsidRPr="003C27D1" w:rsidRDefault="00AD0D63" w:rsidP="00AE4FC8">
      <w:pPr>
        <w:pStyle w:val="Default"/>
        <w:numPr>
          <w:ilvl w:val="1"/>
          <w:numId w:val="25"/>
        </w:numPr>
        <w:spacing w:line="276" w:lineRule="auto"/>
        <w:jc w:val="both"/>
        <w:rPr>
          <w:rFonts w:asciiTheme="minorHAnsi" w:hAnsiTheme="minorHAnsi" w:cs="Arial"/>
          <w:b/>
          <w:szCs w:val="23"/>
        </w:rPr>
      </w:pPr>
      <w:r w:rsidRPr="003C27D1">
        <w:rPr>
          <w:rFonts w:asciiTheme="minorHAnsi" w:hAnsiTheme="minorHAnsi" w:cs="Arial"/>
          <w:b/>
          <w:szCs w:val="23"/>
        </w:rPr>
        <w:t>Opakowanie i oznakowanie ofert:</w:t>
      </w:r>
    </w:p>
    <w:p w14:paraId="1C9DFE93" w14:textId="77777777" w:rsidR="00BD1519" w:rsidRPr="0079304A" w:rsidRDefault="00BD1519" w:rsidP="00AE4FC8">
      <w:pPr>
        <w:pStyle w:val="Akapitzlist"/>
        <w:numPr>
          <w:ilvl w:val="1"/>
          <w:numId w:val="25"/>
        </w:numPr>
        <w:autoSpaceDE w:val="0"/>
        <w:autoSpaceDN w:val="0"/>
        <w:adjustRightInd w:val="0"/>
        <w:spacing w:after="0" w:line="240" w:lineRule="auto"/>
        <w:contextualSpacing w:val="0"/>
        <w:jc w:val="both"/>
        <w:rPr>
          <w:rFonts w:ascii="Times New Roman" w:hAnsi="Times New Roman" w:cs="Times New Roman"/>
          <w:vanish/>
          <w:color w:val="000000"/>
          <w:sz w:val="24"/>
          <w:szCs w:val="23"/>
        </w:rPr>
      </w:pPr>
    </w:p>
    <w:p w14:paraId="743C1927" w14:textId="77777777" w:rsidR="00BD1519" w:rsidRPr="0079304A" w:rsidRDefault="00BD1519" w:rsidP="00AE4FC8">
      <w:pPr>
        <w:pStyle w:val="Akapitzlist"/>
        <w:numPr>
          <w:ilvl w:val="1"/>
          <w:numId w:val="25"/>
        </w:numPr>
        <w:autoSpaceDE w:val="0"/>
        <w:autoSpaceDN w:val="0"/>
        <w:adjustRightInd w:val="0"/>
        <w:spacing w:after="0" w:line="240" w:lineRule="auto"/>
        <w:contextualSpacing w:val="0"/>
        <w:jc w:val="both"/>
        <w:rPr>
          <w:rFonts w:ascii="Times New Roman" w:hAnsi="Times New Roman" w:cs="Times New Roman"/>
          <w:vanish/>
          <w:color w:val="000000"/>
          <w:sz w:val="24"/>
          <w:szCs w:val="23"/>
        </w:rPr>
      </w:pPr>
    </w:p>
    <w:p w14:paraId="409DDF82" w14:textId="77777777" w:rsidR="00BD1519" w:rsidRPr="0079304A" w:rsidRDefault="00BD1519" w:rsidP="00AE4FC8">
      <w:pPr>
        <w:pStyle w:val="Akapitzlist"/>
        <w:numPr>
          <w:ilvl w:val="1"/>
          <w:numId w:val="25"/>
        </w:numPr>
        <w:autoSpaceDE w:val="0"/>
        <w:autoSpaceDN w:val="0"/>
        <w:adjustRightInd w:val="0"/>
        <w:spacing w:after="0" w:line="240" w:lineRule="auto"/>
        <w:contextualSpacing w:val="0"/>
        <w:jc w:val="both"/>
        <w:rPr>
          <w:rFonts w:ascii="Times New Roman" w:hAnsi="Times New Roman" w:cs="Times New Roman"/>
          <w:vanish/>
          <w:color w:val="000000"/>
          <w:sz w:val="24"/>
          <w:szCs w:val="23"/>
        </w:rPr>
      </w:pPr>
    </w:p>
    <w:p w14:paraId="03945F43" w14:textId="77777777" w:rsidR="00BD1519" w:rsidRPr="0079304A" w:rsidRDefault="00BD1519" w:rsidP="00AE4FC8">
      <w:pPr>
        <w:pStyle w:val="Akapitzlist"/>
        <w:numPr>
          <w:ilvl w:val="1"/>
          <w:numId w:val="25"/>
        </w:numPr>
        <w:autoSpaceDE w:val="0"/>
        <w:autoSpaceDN w:val="0"/>
        <w:adjustRightInd w:val="0"/>
        <w:spacing w:after="0" w:line="240" w:lineRule="auto"/>
        <w:contextualSpacing w:val="0"/>
        <w:jc w:val="both"/>
        <w:rPr>
          <w:rFonts w:ascii="Times New Roman" w:hAnsi="Times New Roman" w:cs="Times New Roman"/>
          <w:vanish/>
          <w:color w:val="000000"/>
          <w:sz w:val="24"/>
          <w:szCs w:val="23"/>
        </w:rPr>
      </w:pPr>
    </w:p>
    <w:p w14:paraId="6E17496E" w14:textId="77777777" w:rsidR="00BD1519" w:rsidRPr="0079304A" w:rsidRDefault="00BD1519" w:rsidP="00AE4FC8">
      <w:pPr>
        <w:pStyle w:val="Akapitzlist"/>
        <w:numPr>
          <w:ilvl w:val="1"/>
          <w:numId w:val="25"/>
        </w:numPr>
        <w:autoSpaceDE w:val="0"/>
        <w:autoSpaceDN w:val="0"/>
        <w:adjustRightInd w:val="0"/>
        <w:spacing w:after="0" w:line="240" w:lineRule="auto"/>
        <w:contextualSpacing w:val="0"/>
        <w:jc w:val="both"/>
        <w:rPr>
          <w:rFonts w:ascii="Times New Roman" w:hAnsi="Times New Roman" w:cs="Times New Roman"/>
          <w:vanish/>
          <w:color w:val="000000"/>
          <w:sz w:val="24"/>
          <w:szCs w:val="23"/>
        </w:rPr>
      </w:pPr>
    </w:p>
    <w:p w14:paraId="0E68F4BA" w14:textId="77777777" w:rsidR="00BD1519" w:rsidRPr="0079304A" w:rsidRDefault="00BD1519" w:rsidP="00AE4FC8">
      <w:pPr>
        <w:pStyle w:val="Akapitzlist"/>
        <w:numPr>
          <w:ilvl w:val="1"/>
          <w:numId w:val="25"/>
        </w:numPr>
        <w:autoSpaceDE w:val="0"/>
        <w:autoSpaceDN w:val="0"/>
        <w:adjustRightInd w:val="0"/>
        <w:spacing w:after="0" w:line="240" w:lineRule="auto"/>
        <w:contextualSpacing w:val="0"/>
        <w:jc w:val="both"/>
        <w:rPr>
          <w:rFonts w:ascii="Times New Roman" w:hAnsi="Times New Roman" w:cs="Times New Roman"/>
          <w:vanish/>
          <w:color w:val="000000"/>
          <w:sz w:val="24"/>
          <w:szCs w:val="23"/>
        </w:rPr>
      </w:pPr>
    </w:p>
    <w:p w14:paraId="6B814F78" w14:textId="77777777" w:rsidR="00BD1519" w:rsidRPr="0079304A" w:rsidRDefault="00BD1519" w:rsidP="00AE4FC8">
      <w:pPr>
        <w:pStyle w:val="Akapitzlist"/>
        <w:numPr>
          <w:ilvl w:val="1"/>
          <w:numId w:val="25"/>
        </w:numPr>
        <w:autoSpaceDE w:val="0"/>
        <w:autoSpaceDN w:val="0"/>
        <w:adjustRightInd w:val="0"/>
        <w:spacing w:after="0" w:line="240" w:lineRule="auto"/>
        <w:contextualSpacing w:val="0"/>
        <w:jc w:val="both"/>
        <w:rPr>
          <w:rFonts w:ascii="Times New Roman" w:hAnsi="Times New Roman" w:cs="Times New Roman"/>
          <w:vanish/>
          <w:color w:val="000000"/>
          <w:sz w:val="24"/>
          <w:szCs w:val="23"/>
        </w:rPr>
      </w:pPr>
    </w:p>
    <w:p w14:paraId="5AD2AEDF" w14:textId="77777777" w:rsidR="00BD1519" w:rsidRPr="0079304A" w:rsidRDefault="00BD1519" w:rsidP="00AE4FC8">
      <w:pPr>
        <w:pStyle w:val="Akapitzlist"/>
        <w:numPr>
          <w:ilvl w:val="1"/>
          <w:numId w:val="25"/>
        </w:numPr>
        <w:autoSpaceDE w:val="0"/>
        <w:autoSpaceDN w:val="0"/>
        <w:adjustRightInd w:val="0"/>
        <w:spacing w:after="0" w:line="240" w:lineRule="auto"/>
        <w:contextualSpacing w:val="0"/>
        <w:jc w:val="both"/>
        <w:rPr>
          <w:rFonts w:ascii="Times New Roman" w:hAnsi="Times New Roman" w:cs="Times New Roman"/>
          <w:vanish/>
          <w:color w:val="000000"/>
          <w:sz w:val="24"/>
          <w:szCs w:val="23"/>
        </w:rPr>
      </w:pPr>
    </w:p>
    <w:p w14:paraId="546CD69E" w14:textId="4692A5F9" w:rsidR="00AD0D63" w:rsidRPr="003C27D1" w:rsidRDefault="00BD1519" w:rsidP="00AC05C3">
      <w:pPr>
        <w:ind w:left="426"/>
        <w:jc w:val="both"/>
        <w:rPr>
          <w:rFonts w:eastAsia="MS Mincho" w:cs="Arial"/>
          <w:sz w:val="24"/>
          <w:szCs w:val="24"/>
        </w:rPr>
      </w:pPr>
      <w:r w:rsidRPr="003C27D1">
        <w:rPr>
          <w:rFonts w:eastAsia="MS Mincho" w:cs="Arial"/>
          <w:sz w:val="24"/>
          <w:szCs w:val="24"/>
        </w:rPr>
        <w:t xml:space="preserve">Oferta powinna być umieszczona w zamkniętej kopercie zapieczętowanej </w:t>
      </w:r>
      <w:r w:rsidR="00AD0D63" w:rsidRPr="003C27D1">
        <w:rPr>
          <w:rFonts w:eastAsia="MS Mincho" w:cs="Arial"/>
          <w:sz w:val="24"/>
          <w:szCs w:val="24"/>
        </w:rPr>
        <w:br/>
      </w:r>
      <w:r w:rsidRPr="003C27D1">
        <w:rPr>
          <w:rFonts w:eastAsia="MS Mincho" w:cs="Arial"/>
          <w:sz w:val="24"/>
          <w:szCs w:val="24"/>
        </w:rPr>
        <w:t>w sposób ofert gwarantujący zachowanie poufności jej treści oraz zabezpieczający jej nienaruszalność do terminu otwarcia. Kopertę zaadresować w następujący sposób:</w:t>
      </w:r>
    </w:p>
    <w:tbl>
      <w:tblPr>
        <w:tblStyle w:val="Tabela-Siatka"/>
        <w:tblW w:w="9072" w:type="dxa"/>
        <w:tblInd w:w="421" w:type="dxa"/>
        <w:tblLook w:val="04A0" w:firstRow="1" w:lastRow="0" w:firstColumn="1" w:lastColumn="0" w:noHBand="0" w:noVBand="1"/>
      </w:tblPr>
      <w:tblGrid>
        <w:gridCol w:w="9072"/>
      </w:tblGrid>
      <w:tr w:rsidR="00BD1519" w:rsidRPr="008C3278" w14:paraId="250CEA81" w14:textId="77777777" w:rsidTr="00D32E01">
        <w:tc>
          <w:tcPr>
            <w:tcW w:w="9072" w:type="dxa"/>
          </w:tcPr>
          <w:p w14:paraId="6CC6ED94" w14:textId="77777777" w:rsidR="00BD1519" w:rsidRPr="003C27D1" w:rsidRDefault="00BD1519" w:rsidP="008A4F29">
            <w:pPr>
              <w:pStyle w:val="Default"/>
              <w:jc w:val="both"/>
              <w:rPr>
                <w:rFonts w:asciiTheme="minorHAnsi" w:hAnsiTheme="minorHAnsi" w:cs="Arial"/>
                <w:color w:val="auto"/>
              </w:rPr>
            </w:pPr>
            <w:r w:rsidRPr="003C27D1">
              <w:rPr>
                <w:rFonts w:asciiTheme="minorHAnsi" w:hAnsiTheme="minorHAnsi" w:cs="Arial"/>
                <w:color w:val="auto"/>
              </w:rPr>
              <w:t>Nazwa i dokładny adres Wykonawcy</w:t>
            </w:r>
          </w:p>
          <w:p w14:paraId="669AAED0" w14:textId="77777777" w:rsidR="00BD1519" w:rsidRPr="003C27D1" w:rsidRDefault="00BD1519" w:rsidP="008A4F29">
            <w:pPr>
              <w:pStyle w:val="Default"/>
              <w:jc w:val="both"/>
              <w:rPr>
                <w:rFonts w:asciiTheme="minorHAnsi" w:hAnsiTheme="minorHAnsi" w:cs="Arial"/>
                <w:color w:val="auto"/>
              </w:rPr>
            </w:pPr>
          </w:p>
          <w:p w14:paraId="7C24208A" w14:textId="23E9461F" w:rsidR="003C27D1" w:rsidRPr="003C27D1" w:rsidRDefault="003C27D1" w:rsidP="003C27D1">
            <w:pPr>
              <w:pStyle w:val="Akapitzlist"/>
              <w:widowControl w:val="0"/>
              <w:ind w:left="360"/>
              <w:jc w:val="both"/>
              <w:rPr>
                <w:rFonts w:eastAsia="Times New Roman"/>
                <w:b/>
                <w:bCs/>
                <w:sz w:val="24"/>
                <w:szCs w:val="24"/>
              </w:rPr>
            </w:pPr>
            <w:r w:rsidRPr="003C27D1">
              <w:rPr>
                <w:rFonts w:eastAsia="Times New Roman"/>
                <w:b/>
                <w:sz w:val="24"/>
                <w:szCs w:val="24"/>
              </w:rPr>
              <w:t xml:space="preserve">                                                                             Teatr </w:t>
            </w:r>
            <w:r w:rsidRPr="003C27D1">
              <w:rPr>
                <w:rFonts w:eastAsia="Times New Roman"/>
                <w:b/>
                <w:bCs/>
                <w:sz w:val="24"/>
                <w:szCs w:val="24"/>
              </w:rPr>
              <w:t>im. Aleksandra Fredry</w:t>
            </w:r>
          </w:p>
          <w:p w14:paraId="110141E6" w14:textId="4733E1F0" w:rsidR="003C27D1" w:rsidRPr="003C27D1" w:rsidRDefault="003C27D1" w:rsidP="003C27D1">
            <w:pPr>
              <w:pStyle w:val="Akapitzlist"/>
              <w:widowControl w:val="0"/>
              <w:ind w:left="360"/>
              <w:jc w:val="both"/>
              <w:rPr>
                <w:rFonts w:eastAsia="MS Mincho"/>
                <w:sz w:val="24"/>
                <w:szCs w:val="24"/>
              </w:rPr>
            </w:pPr>
            <w:r w:rsidRPr="003C27D1">
              <w:rPr>
                <w:rFonts w:eastAsia="Times New Roman"/>
                <w:b/>
                <w:bCs/>
                <w:sz w:val="24"/>
                <w:szCs w:val="24"/>
              </w:rPr>
              <w:t xml:space="preserve">                                                                             ul. Adama Mickiewicza 9</w:t>
            </w:r>
          </w:p>
          <w:p w14:paraId="458D0629" w14:textId="2C6F8363" w:rsidR="00BD1519" w:rsidRPr="003C27D1" w:rsidRDefault="003C27D1" w:rsidP="003C27D1">
            <w:pPr>
              <w:pStyle w:val="Default"/>
              <w:jc w:val="center"/>
              <w:rPr>
                <w:rFonts w:asciiTheme="minorHAnsi" w:hAnsiTheme="minorHAnsi" w:cs="Arial"/>
                <w:color w:val="auto"/>
              </w:rPr>
            </w:pPr>
            <w:r w:rsidRPr="003C27D1">
              <w:rPr>
                <w:rFonts w:asciiTheme="minorHAnsi" w:eastAsia="Times New Roman" w:hAnsiTheme="minorHAnsi"/>
                <w:b/>
                <w:bCs/>
              </w:rPr>
              <w:t xml:space="preserve">                                        62-200 Gniezno</w:t>
            </w:r>
          </w:p>
          <w:p w14:paraId="4E322C0F" w14:textId="6BB911E6" w:rsidR="00BD1519" w:rsidRPr="003C27D1" w:rsidRDefault="00497D4E" w:rsidP="00497D4E">
            <w:pPr>
              <w:pStyle w:val="Default"/>
              <w:jc w:val="center"/>
              <w:rPr>
                <w:rFonts w:asciiTheme="minorHAnsi" w:hAnsiTheme="minorHAnsi" w:cs="Arial"/>
                <w:color w:val="auto"/>
              </w:rPr>
            </w:pPr>
            <w:r w:rsidRPr="003C27D1">
              <w:rPr>
                <w:rFonts w:asciiTheme="minorHAnsi" w:hAnsiTheme="minorHAnsi" w:cs="Arial"/>
                <w:bCs/>
                <w:color w:val="auto"/>
              </w:rPr>
              <w:t xml:space="preserve">                          </w:t>
            </w:r>
            <w:r w:rsidR="003C27D1">
              <w:rPr>
                <w:rFonts w:asciiTheme="minorHAnsi" w:hAnsiTheme="minorHAnsi" w:cs="Arial"/>
                <w:bCs/>
                <w:color w:val="auto"/>
              </w:rPr>
              <w:t xml:space="preserve">- </w:t>
            </w:r>
            <w:r w:rsidRPr="003C27D1">
              <w:rPr>
                <w:rFonts w:asciiTheme="minorHAnsi" w:hAnsiTheme="minorHAnsi" w:cs="Arial"/>
                <w:bCs/>
                <w:color w:val="auto"/>
              </w:rPr>
              <w:t xml:space="preserve"> </w:t>
            </w:r>
            <w:r w:rsidR="003C27D1" w:rsidRPr="003C27D1">
              <w:rPr>
                <w:rFonts w:asciiTheme="minorHAnsi" w:hAnsiTheme="minorHAnsi" w:cs="Arial"/>
                <w:bCs/>
                <w:color w:val="auto"/>
              </w:rPr>
              <w:t>sekretariat</w:t>
            </w:r>
          </w:p>
          <w:p w14:paraId="720ABF77" w14:textId="77777777" w:rsidR="00BD1519" w:rsidRPr="008C3278" w:rsidRDefault="00BD1519" w:rsidP="00497D4E">
            <w:pPr>
              <w:pStyle w:val="Default"/>
              <w:spacing w:line="276" w:lineRule="auto"/>
              <w:jc w:val="both"/>
              <w:rPr>
                <w:rFonts w:ascii="Arial" w:hAnsi="Arial" w:cs="Arial"/>
                <w:color w:val="auto"/>
              </w:rPr>
            </w:pPr>
          </w:p>
          <w:p w14:paraId="0278E84B" w14:textId="551C318E" w:rsidR="00497D4E" w:rsidRPr="00860490" w:rsidRDefault="00BD1519" w:rsidP="00497D4E">
            <w:pPr>
              <w:autoSpaceDE w:val="0"/>
              <w:autoSpaceDN w:val="0"/>
              <w:adjustRightInd w:val="0"/>
              <w:spacing w:line="276" w:lineRule="auto"/>
              <w:jc w:val="both"/>
              <w:rPr>
                <w:rFonts w:eastAsia="Times New Roman" w:cs="Arial"/>
                <w:b/>
                <w:bCs/>
                <w:sz w:val="24"/>
                <w:szCs w:val="24"/>
              </w:rPr>
            </w:pPr>
            <w:r w:rsidRPr="00860490">
              <w:rPr>
                <w:rFonts w:cs="Arial"/>
                <w:sz w:val="24"/>
                <w:szCs w:val="24"/>
              </w:rPr>
              <w:t xml:space="preserve">Oferta na:  </w:t>
            </w:r>
            <w:r w:rsidR="00497D4E" w:rsidRPr="00860490">
              <w:rPr>
                <w:rFonts w:eastAsia="Times New Roman" w:cs="Arial"/>
                <w:b/>
                <w:bCs/>
                <w:color w:val="000000"/>
                <w:sz w:val="24"/>
                <w:szCs w:val="24"/>
              </w:rPr>
              <w:t>„</w:t>
            </w:r>
            <w:r w:rsidR="003C27D1" w:rsidRPr="00860490">
              <w:rPr>
                <w:b/>
                <w:kern w:val="3"/>
                <w:sz w:val="24"/>
                <w:szCs w:val="24"/>
              </w:rPr>
              <w:t>Usługa sprzątania obiektów</w:t>
            </w:r>
            <w:r w:rsidR="003C27D1" w:rsidRPr="00860490">
              <w:rPr>
                <w:kern w:val="3"/>
                <w:sz w:val="24"/>
                <w:szCs w:val="24"/>
              </w:rPr>
              <w:t xml:space="preserve"> </w:t>
            </w:r>
            <w:r w:rsidR="003C27D1" w:rsidRPr="00860490">
              <w:rPr>
                <w:b/>
                <w:color w:val="000000"/>
              </w:rPr>
              <w:t>teatralnych w Teatrze im. A. Fredry w Gnieźnie</w:t>
            </w:r>
            <w:r w:rsidR="00497D4E" w:rsidRPr="00860490">
              <w:rPr>
                <w:rFonts w:eastAsia="Times New Roman" w:cs="Arial"/>
                <w:b/>
                <w:bCs/>
                <w:color w:val="000000"/>
                <w:sz w:val="24"/>
                <w:szCs w:val="24"/>
              </w:rPr>
              <w:t>”</w:t>
            </w:r>
            <w:r w:rsidR="00497D4E" w:rsidRPr="00860490">
              <w:rPr>
                <w:rFonts w:eastAsia="Times New Roman" w:cs="Arial"/>
                <w:b/>
                <w:bCs/>
                <w:sz w:val="24"/>
                <w:szCs w:val="24"/>
              </w:rPr>
              <w:t xml:space="preserve"> </w:t>
            </w:r>
            <w:r w:rsidR="00860490">
              <w:rPr>
                <w:rFonts w:eastAsia="Times New Roman" w:cs="Arial"/>
                <w:b/>
                <w:bCs/>
                <w:sz w:val="24"/>
                <w:szCs w:val="24"/>
              </w:rPr>
              <w:br/>
            </w:r>
            <w:r w:rsidR="003C27D1" w:rsidRPr="00860490">
              <w:rPr>
                <w:rFonts w:eastAsia="Times New Roman" w:cs="Arial"/>
                <w:b/>
                <w:bCs/>
                <w:sz w:val="24"/>
                <w:szCs w:val="24"/>
              </w:rPr>
              <w:t>nr</w:t>
            </w:r>
            <w:r w:rsidR="00860490">
              <w:rPr>
                <w:rFonts w:eastAsia="Times New Roman" w:cs="Arial"/>
                <w:b/>
                <w:bCs/>
                <w:sz w:val="24"/>
                <w:szCs w:val="24"/>
              </w:rPr>
              <w:t xml:space="preserve"> sprawy </w:t>
            </w:r>
            <w:r w:rsidR="003C27D1" w:rsidRPr="00860490">
              <w:rPr>
                <w:rFonts w:eastAsia="Times New Roman" w:cs="Arial"/>
                <w:b/>
                <w:bCs/>
                <w:sz w:val="24"/>
                <w:szCs w:val="24"/>
              </w:rPr>
              <w:t xml:space="preserve"> </w:t>
            </w:r>
            <w:r w:rsidR="000127EA">
              <w:rPr>
                <w:rFonts w:eastAsia="Times New Roman" w:cs="Arial"/>
                <w:b/>
                <w:bCs/>
                <w:sz w:val="24"/>
                <w:szCs w:val="24"/>
              </w:rPr>
              <w:t>1/2020/ZP</w:t>
            </w:r>
          </w:p>
          <w:p w14:paraId="32DBF4C4" w14:textId="77777777" w:rsidR="00BD1519" w:rsidRPr="00860490" w:rsidRDefault="00BD1519" w:rsidP="008A4F29">
            <w:pPr>
              <w:pStyle w:val="Default"/>
              <w:jc w:val="both"/>
              <w:rPr>
                <w:rFonts w:asciiTheme="minorHAnsi" w:hAnsiTheme="minorHAnsi" w:cs="Arial"/>
              </w:rPr>
            </w:pPr>
          </w:p>
          <w:p w14:paraId="3B49CF1B" w14:textId="644D7A39" w:rsidR="00BD1519" w:rsidRPr="00860490" w:rsidRDefault="00BD1519" w:rsidP="008A4F29">
            <w:pPr>
              <w:widowControl w:val="0"/>
              <w:tabs>
                <w:tab w:val="left" w:pos="567"/>
              </w:tabs>
              <w:autoSpaceDE w:val="0"/>
              <w:rPr>
                <w:rFonts w:cs="Arial"/>
                <w:b/>
                <w:sz w:val="24"/>
                <w:szCs w:val="24"/>
              </w:rPr>
            </w:pPr>
            <w:r w:rsidRPr="00860490">
              <w:rPr>
                <w:rFonts w:cs="Arial"/>
                <w:sz w:val="24"/>
                <w:szCs w:val="24"/>
              </w:rPr>
              <w:t xml:space="preserve">Nie otwierać przed </w:t>
            </w:r>
            <w:r w:rsidR="00235F46">
              <w:rPr>
                <w:rFonts w:cs="Arial"/>
                <w:b/>
                <w:sz w:val="24"/>
                <w:szCs w:val="24"/>
              </w:rPr>
              <w:t>30.11.</w:t>
            </w:r>
            <w:r w:rsidRPr="00860490">
              <w:rPr>
                <w:rFonts w:cs="Arial"/>
                <w:b/>
                <w:sz w:val="24"/>
                <w:szCs w:val="24"/>
              </w:rPr>
              <w:t>20</w:t>
            </w:r>
            <w:r w:rsidR="000D5ABE" w:rsidRPr="00860490">
              <w:rPr>
                <w:rFonts w:cs="Arial"/>
                <w:b/>
                <w:sz w:val="24"/>
                <w:szCs w:val="24"/>
              </w:rPr>
              <w:t>20</w:t>
            </w:r>
            <w:r w:rsidRPr="00860490">
              <w:rPr>
                <w:rFonts w:cs="Arial"/>
                <w:b/>
                <w:sz w:val="24"/>
                <w:szCs w:val="24"/>
              </w:rPr>
              <w:t xml:space="preserve">r. godz. </w:t>
            </w:r>
            <w:r w:rsidR="00497D4E" w:rsidRPr="00860490">
              <w:rPr>
                <w:rFonts w:cs="Arial"/>
                <w:b/>
                <w:sz w:val="24"/>
                <w:szCs w:val="24"/>
              </w:rPr>
              <w:t>1</w:t>
            </w:r>
            <w:r w:rsidR="00235F46">
              <w:rPr>
                <w:rFonts w:cs="Arial"/>
                <w:b/>
                <w:sz w:val="24"/>
                <w:szCs w:val="24"/>
              </w:rPr>
              <w:t>1</w:t>
            </w:r>
            <w:r w:rsidR="00497D4E" w:rsidRPr="00860490">
              <w:rPr>
                <w:rFonts w:cs="Arial"/>
                <w:b/>
                <w:sz w:val="24"/>
                <w:szCs w:val="24"/>
              </w:rPr>
              <w:t>:00</w:t>
            </w:r>
          </w:p>
          <w:p w14:paraId="6FC985F5" w14:textId="77777777" w:rsidR="00BD1519" w:rsidRPr="008C3278" w:rsidRDefault="00BD1519" w:rsidP="008A4F29">
            <w:pPr>
              <w:pStyle w:val="Default"/>
              <w:jc w:val="both"/>
              <w:rPr>
                <w:rFonts w:ascii="Arial" w:hAnsi="Arial" w:cs="Arial"/>
                <w:color w:val="auto"/>
              </w:rPr>
            </w:pPr>
          </w:p>
          <w:p w14:paraId="2124ED62" w14:textId="397C3FFC" w:rsidR="00BD1519" w:rsidRPr="00860490" w:rsidRDefault="00BD1519" w:rsidP="008A4F29">
            <w:pPr>
              <w:pStyle w:val="Default"/>
              <w:jc w:val="both"/>
              <w:rPr>
                <w:rFonts w:asciiTheme="minorHAnsi" w:hAnsiTheme="minorHAnsi" w:cs="Arial"/>
                <w:color w:val="auto"/>
              </w:rPr>
            </w:pPr>
            <w:r w:rsidRPr="00860490">
              <w:rPr>
                <w:rFonts w:asciiTheme="minorHAnsi" w:hAnsiTheme="minorHAnsi" w:cs="Arial"/>
                <w:b/>
                <w:u w:val="single"/>
              </w:rPr>
              <w:t>W przypadku przesyłki kurierskiej na kopercie zewnętrznej (kur</w:t>
            </w:r>
            <w:r w:rsidR="00860490" w:rsidRPr="00860490">
              <w:rPr>
                <w:rFonts w:asciiTheme="minorHAnsi" w:hAnsiTheme="minorHAnsi" w:cs="Arial"/>
                <w:b/>
                <w:u w:val="single"/>
              </w:rPr>
              <w:t>ierskiej) zaleca się wpisanie „O</w:t>
            </w:r>
            <w:r w:rsidRPr="00860490">
              <w:rPr>
                <w:rFonts w:asciiTheme="minorHAnsi" w:hAnsiTheme="minorHAnsi" w:cs="Arial"/>
                <w:b/>
                <w:u w:val="single"/>
              </w:rPr>
              <w:t>ferta przetargowa</w:t>
            </w:r>
            <w:r w:rsidR="00497D4E" w:rsidRPr="00860490">
              <w:rPr>
                <w:rFonts w:asciiTheme="minorHAnsi" w:hAnsiTheme="minorHAnsi" w:cs="Arial"/>
                <w:b/>
                <w:u w:val="single"/>
              </w:rPr>
              <w:t xml:space="preserve"> – </w:t>
            </w:r>
            <w:r w:rsidR="00860490" w:rsidRPr="00860490">
              <w:rPr>
                <w:rFonts w:asciiTheme="minorHAnsi" w:hAnsiTheme="minorHAnsi" w:cs="Arial"/>
                <w:b/>
                <w:u w:val="single"/>
              </w:rPr>
              <w:t xml:space="preserve">nr sprawy </w:t>
            </w:r>
            <w:r w:rsidR="000127EA">
              <w:rPr>
                <w:rFonts w:asciiTheme="minorHAnsi" w:hAnsiTheme="minorHAnsi" w:cs="Arial"/>
                <w:b/>
                <w:u w:val="single"/>
              </w:rPr>
              <w:t>1/2020/ZP</w:t>
            </w:r>
            <w:r w:rsidRPr="00860490">
              <w:rPr>
                <w:rFonts w:asciiTheme="minorHAnsi" w:hAnsiTheme="minorHAnsi" w:cs="Arial"/>
                <w:b/>
                <w:u w:val="single"/>
              </w:rPr>
              <w:t>”.</w:t>
            </w:r>
          </w:p>
          <w:p w14:paraId="20B3994D" w14:textId="77777777" w:rsidR="00BD1519" w:rsidRPr="008C3278" w:rsidRDefault="00BD1519" w:rsidP="008A4F29">
            <w:pPr>
              <w:pStyle w:val="Default"/>
              <w:jc w:val="both"/>
              <w:rPr>
                <w:rFonts w:ascii="Arial" w:hAnsi="Arial" w:cs="Arial"/>
              </w:rPr>
            </w:pPr>
          </w:p>
        </w:tc>
      </w:tr>
    </w:tbl>
    <w:p w14:paraId="7B8D0DEF" w14:textId="77777777" w:rsidR="00BD1519" w:rsidRDefault="00BD1519" w:rsidP="00BD1519">
      <w:pPr>
        <w:pStyle w:val="Default"/>
        <w:ind w:left="709"/>
        <w:jc w:val="both"/>
        <w:rPr>
          <w:rFonts w:ascii="Arial" w:hAnsi="Arial" w:cs="Arial"/>
          <w:szCs w:val="23"/>
        </w:rPr>
      </w:pPr>
    </w:p>
    <w:p w14:paraId="06815025" w14:textId="77777777" w:rsidR="002B11B3" w:rsidRPr="00860490" w:rsidRDefault="00BD1519" w:rsidP="002B11B3">
      <w:pPr>
        <w:autoSpaceDE w:val="0"/>
        <w:ind w:left="426"/>
        <w:jc w:val="both"/>
        <w:rPr>
          <w:rFonts w:eastAsia="Calibri" w:cs="Arial"/>
          <w:sz w:val="24"/>
          <w:szCs w:val="24"/>
        </w:rPr>
      </w:pPr>
      <w:r w:rsidRPr="00860490">
        <w:rPr>
          <w:rFonts w:cs="Arial"/>
          <w:sz w:val="24"/>
          <w:szCs w:val="24"/>
        </w:rPr>
        <w:t xml:space="preserve">W przypadku nieprawidłowego zaadresowania lub zamknięcia kopert, a także </w:t>
      </w:r>
      <w:r w:rsidRPr="00860490">
        <w:rPr>
          <w:rFonts w:cs="Arial"/>
          <w:sz w:val="24"/>
          <w:szCs w:val="24"/>
        </w:rPr>
        <w:br/>
        <w:t xml:space="preserve">w przypadku przesyłania ofert drogą pocztową lub przy wykorzystaniu usług firm kurierskich albo złożenia w innym miejscu niż określone przez Zamawiającego </w:t>
      </w:r>
      <w:r w:rsidRPr="00860490">
        <w:rPr>
          <w:rFonts w:cs="Arial"/>
          <w:sz w:val="24"/>
          <w:szCs w:val="24"/>
        </w:rPr>
        <w:br/>
        <w:t>w niniejszym punkcie, Zamawiający nie bierze odpowiedzialności za złe skierowanie przesyłki.</w:t>
      </w:r>
    </w:p>
    <w:p w14:paraId="0F50C116" w14:textId="2F2DAE37" w:rsidR="00BD1519" w:rsidRPr="00860490" w:rsidRDefault="00BD1519" w:rsidP="002B11B3">
      <w:pPr>
        <w:autoSpaceDE w:val="0"/>
        <w:ind w:left="426"/>
        <w:jc w:val="both"/>
        <w:rPr>
          <w:rFonts w:eastAsia="Calibri" w:cs="Arial"/>
          <w:sz w:val="24"/>
          <w:szCs w:val="24"/>
        </w:rPr>
      </w:pPr>
      <w:r w:rsidRPr="00860490">
        <w:rPr>
          <w:rFonts w:eastAsia="Calibri" w:cs="Arial"/>
          <w:sz w:val="24"/>
          <w:szCs w:val="24"/>
        </w:rPr>
        <w:t xml:space="preserve">Doręczenie oferty do innego miejsca niż wskazane wyżej nie jest równoznaczne ze złożeniem oferty w sposób skuteczny. </w:t>
      </w:r>
    </w:p>
    <w:p w14:paraId="312817DC" w14:textId="4213461F" w:rsidR="006D29A2" w:rsidRPr="00F60CE9" w:rsidRDefault="00BD1519" w:rsidP="00F60CE9">
      <w:pPr>
        <w:spacing w:after="240"/>
        <w:ind w:left="426"/>
        <w:jc w:val="both"/>
        <w:rPr>
          <w:rFonts w:cs="Arial"/>
          <w:sz w:val="24"/>
          <w:szCs w:val="24"/>
        </w:rPr>
      </w:pPr>
      <w:r w:rsidRPr="00F60CE9">
        <w:rPr>
          <w:rFonts w:cs="Arial"/>
          <w:sz w:val="24"/>
          <w:szCs w:val="24"/>
        </w:rPr>
        <w:t xml:space="preserve">Za datę wpłynięcia oferty uznaje się datę i godzinę zarejestrowania jej w </w:t>
      </w:r>
      <w:r w:rsidR="00F60CE9" w:rsidRPr="00F60CE9">
        <w:rPr>
          <w:rFonts w:cs="Arial"/>
          <w:sz w:val="24"/>
          <w:szCs w:val="24"/>
        </w:rPr>
        <w:t>sekretariacie Zamawiającego</w:t>
      </w:r>
      <w:r w:rsidR="00F60CE9">
        <w:rPr>
          <w:rFonts w:cs="Arial"/>
          <w:sz w:val="24"/>
          <w:szCs w:val="24"/>
        </w:rPr>
        <w:t>.</w:t>
      </w:r>
    </w:p>
    <w:p w14:paraId="2CA4C12C" w14:textId="2E0CF4AC" w:rsidR="00BD1519" w:rsidRPr="000127EA" w:rsidRDefault="00BD1519" w:rsidP="00F60CE9">
      <w:pPr>
        <w:pBdr>
          <w:top w:val="single" w:sz="4" w:space="1" w:color="000000" w:shadow="1"/>
          <w:left w:val="single" w:sz="4" w:space="4" w:color="000000" w:shadow="1"/>
          <w:bottom w:val="single" w:sz="4" w:space="1" w:color="000000" w:shadow="1"/>
          <w:right w:val="single" w:sz="4" w:space="4" w:color="000000" w:shadow="1"/>
        </w:pBdr>
        <w:shd w:val="clear" w:color="auto" w:fill="BFBFBF" w:themeFill="background1" w:themeFillShade="BF"/>
        <w:suppressAutoHyphens/>
        <w:spacing w:after="0" w:line="240" w:lineRule="auto"/>
        <w:ind w:left="1410" w:hanging="1410"/>
        <w:jc w:val="both"/>
        <w:rPr>
          <w:rFonts w:cs="Arial"/>
          <w:szCs w:val="23"/>
        </w:rPr>
      </w:pPr>
      <w:r w:rsidRPr="000127EA">
        <w:rPr>
          <w:rFonts w:eastAsia="Times New Roman" w:cs="Arial"/>
          <w:b/>
          <w:sz w:val="24"/>
          <w:szCs w:val="24"/>
          <w:lang w:eastAsia="ar-SA"/>
        </w:rPr>
        <w:t xml:space="preserve">CZĘŚĆ </w:t>
      </w:r>
      <w:r w:rsidR="002B11B3" w:rsidRPr="000127EA">
        <w:rPr>
          <w:rFonts w:eastAsia="Times New Roman" w:cs="Arial"/>
          <w:b/>
          <w:sz w:val="24"/>
          <w:szCs w:val="24"/>
          <w:lang w:eastAsia="ar-SA"/>
        </w:rPr>
        <w:t>I</w:t>
      </w:r>
      <w:r w:rsidRPr="000127EA">
        <w:rPr>
          <w:rFonts w:eastAsia="Times New Roman" w:cs="Arial"/>
          <w:b/>
          <w:sz w:val="24"/>
          <w:szCs w:val="24"/>
          <w:lang w:eastAsia="ar-SA"/>
        </w:rPr>
        <w:t>X</w:t>
      </w:r>
      <w:r w:rsidRPr="000127EA">
        <w:rPr>
          <w:rFonts w:eastAsia="Times New Roman" w:cs="Arial"/>
          <w:b/>
          <w:sz w:val="24"/>
          <w:szCs w:val="24"/>
          <w:lang w:eastAsia="ar-SA"/>
        </w:rPr>
        <w:tab/>
      </w:r>
      <w:r w:rsidRPr="000127EA">
        <w:rPr>
          <w:rFonts w:cs="Arial"/>
          <w:b/>
          <w:bCs/>
          <w:sz w:val="24"/>
          <w:szCs w:val="24"/>
        </w:rPr>
        <w:t>Wspólne ubieganie się o udzielenie zamówienia (konsorcjum, spółka cywilna)</w:t>
      </w:r>
    </w:p>
    <w:p w14:paraId="479388FB" w14:textId="53FE291F" w:rsidR="00BD1519" w:rsidRPr="00F60CE9" w:rsidRDefault="00BD1519" w:rsidP="00AE4FC8">
      <w:pPr>
        <w:pStyle w:val="Default"/>
        <w:numPr>
          <w:ilvl w:val="3"/>
          <w:numId w:val="25"/>
        </w:numPr>
        <w:spacing w:line="276" w:lineRule="auto"/>
        <w:ind w:left="426" w:hanging="426"/>
        <w:jc w:val="both"/>
        <w:rPr>
          <w:rFonts w:asciiTheme="minorHAnsi" w:hAnsiTheme="minorHAnsi" w:cs="Arial"/>
        </w:rPr>
      </w:pPr>
      <w:r w:rsidRPr="00F60CE9">
        <w:rPr>
          <w:rFonts w:asciiTheme="minorHAnsi" w:hAnsiTheme="minorHAnsi" w:cs="Arial"/>
        </w:rPr>
        <w:t>Wykonawcy wspólnie ubiegający się o udzielenie zamówienia ustanawiają pełnomocnika do reprezentowania ich</w:t>
      </w:r>
      <w:r w:rsidR="002B11B3" w:rsidRPr="00F60CE9">
        <w:rPr>
          <w:rFonts w:asciiTheme="minorHAnsi" w:hAnsiTheme="minorHAnsi" w:cs="Arial"/>
        </w:rPr>
        <w:t xml:space="preserve"> </w:t>
      </w:r>
      <w:r w:rsidRPr="00F60CE9">
        <w:rPr>
          <w:rFonts w:asciiTheme="minorHAnsi" w:hAnsiTheme="minorHAnsi" w:cs="Arial"/>
        </w:rPr>
        <w:t xml:space="preserve">w postępowaniu albo do reprezentowania ich </w:t>
      </w:r>
      <w:r w:rsidR="00D32E01" w:rsidRPr="00F60CE9">
        <w:rPr>
          <w:rFonts w:asciiTheme="minorHAnsi" w:hAnsiTheme="minorHAnsi" w:cs="Arial"/>
        </w:rPr>
        <w:br/>
      </w:r>
      <w:r w:rsidRPr="00F60CE9">
        <w:rPr>
          <w:rFonts w:asciiTheme="minorHAnsi" w:hAnsiTheme="minorHAnsi" w:cs="Arial"/>
        </w:rPr>
        <w:t>w postępowaniu i zawarcia umowy.</w:t>
      </w:r>
    </w:p>
    <w:p w14:paraId="01FAD06A" w14:textId="3C9E78D0" w:rsidR="00BD1519" w:rsidRPr="00F60CE9" w:rsidRDefault="00BD1519" w:rsidP="00AE4FC8">
      <w:pPr>
        <w:pStyle w:val="Default"/>
        <w:numPr>
          <w:ilvl w:val="3"/>
          <w:numId w:val="25"/>
        </w:numPr>
        <w:spacing w:line="276" w:lineRule="auto"/>
        <w:ind w:left="426" w:hanging="426"/>
        <w:jc w:val="both"/>
        <w:rPr>
          <w:rFonts w:asciiTheme="minorHAnsi" w:hAnsiTheme="minorHAnsi" w:cs="Arial"/>
        </w:rPr>
      </w:pPr>
      <w:r w:rsidRPr="00F60CE9">
        <w:rPr>
          <w:rFonts w:asciiTheme="minorHAnsi" w:hAnsiTheme="minorHAnsi" w:cs="Arial"/>
        </w:rPr>
        <w:t>Pełnomocnictwo, o którym mowa w ust. 1</w:t>
      </w:r>
      <w:r w:rsidR="00C876CA" w:rsidRPr="00F60CE9">
        <w:rPr>
          <w:rFonts w:asciiTheme="minorHAnsi" w:hAnsiTheme="minorHAnsi" w:cs="Arial"/>
        </w:rPr>
        <w:t>,</w:t>
      </w:r>
      <w:r w:rsidRPr="00F60CE9">
        <w:rPr>
          <w:rFonts w:asciiTheme="minorHAnsi" w:hAnsiTheme="minorHAnsi" w:cs="Arial"/>
        </w:rPr>
        <w:t xml:space="preserve"> należy dołączyć do oferty.</w:t>
      </w:r>
      <w:r w:rsidR="002B11B3" w:rsidRPr="00F60CE9">
        <w:rPr>
          <w:rFonts w:asciiTheme="minorHAnsi" w:hAnsiTheme="minorHAnsi" w:cs="Arial"/>
        </w:rPr>
        <w:t xml:space="preserve"> </w:t>
      </w:r>
      <w:r w:rsidRPr="00F60CE9">
        <w:rPr>
          <w:rFonts w:asciiTheme="minorHAnsi" w:hAnsiTheme="minorHAnsi" w:cs="Arial"/>
          <w:color w:val="auto"/>
          <w:szCs w:val="23"/>
        </w:rPr>
        <w:t>Treść pełnomocnictwa powinna dokładnie określać zakres umocowania</w:t>
      </w:r>
      <w:r w:rsidR="00FF5946" w:rsidRPr="00F60CE9">
        <w:rPr>
          <w:rFonts w:asciiTheme="minorHAnsi" w:hAnsiTheme="minorHAnsi" w:cs="Arial"/>
          <w:color w:val="auto"/>
          <w:szCs w:val="23"/>
        </w:rPr>
        <w:t>.</w:t>
      </w:r>
    </w:p>
    <w:p w14:paraId="0E1A3413" w14:textId="54EAF1C7" w:rsidR="00BD1519" w:rsidRPr="00F60CE9" w:rsidRDefault="00BD1519" w:rsidP="00AE4FC8">
      <w:pPr>
        <w:pStyle w:val="Default"/>
        <w:numPr>
          <w:ilvl w:val="3"/>
          <w:numId w:val="25"/>
        </w:numPr>
        <w:spacing w:line="276" w:lineRule="auto"/>
        <w:ind w:left="426" w:hanging="426"/>
        <w:jc w:val="both"/>
        <w:rPr>
          <w:rFonts w:asciiTheme="minorHAnsi" w:hAnsiTheme="minorHAnsi" w:cs="Arial"/>
        </w:rPr>
      </w:pPr>
      <w:r w:rsidRPr="00F60CE9">
        <w:rPr>
          <w:rFonts w:asciiTheme="minorHAnsi" w:hAnsiTheme="minorHAnsi" w:cs="Arial"/>
        </w:rPr>
        <w:t xml:space="preserve">Wszelką korespondencję w postępowaniu </w:t>
      </w:r>
      <w:r w:rsidR="00B86202" w:rsidRPr="00F60CE9">
        <w:rPr>
          <w:rFonts w:asciiTheme="minorHAnsi" w:hAnsiTheme="minorHAnsi" w:cs="Arial"/>
        </w:rPr>
        <w:t>Z</w:t>
      </w:r>
      <w:r w:rsidRPr="00F60CE9">
        <w:rPr>
          <w:rFonts w:asciiTheme="minorHAnsi" w:hAnsiTheme="minorHAnsi" w:cs="Arial"/>
        </w:rPr>
        <w:t xml:space="preserve">amawiający kieruje do pełnomocnika. </w:t>
      </w:r>
    </w:p>
    <w:p w14:paraId="1E4C6DE9" w14:textId="1D89BEFF" w:rsidR="00BD1519" w:rsidRPr="00F60CE9" w:rsidRDefault="00BD1519" w:rsidP="00AE4FC8">
      <w:pPr>
        <w:pStyle w:val="Default"/>
        <w:numPr>
          <w:ilvl w:val="3"/>
          <w:numId w:val="25"/>
        </w:numPr>
        <w:spacing w:line="276" w:lineRule="auto"/>
        <w:ind w:left="426" w:hanging="426"/>
        <w:jc w:val="both"/>
        <w:rPr>
          <w:rFonts w:asciiTheme="minorHAnsi" w:hAnsiTheme="minorHAnsi" w:cs="Arial"/>
        </w:rPr>
      </w:pPr>
      <w:r w:rsidRPr="00F60CE9">
        <w:rPr>
          <w:rFonts w:asciiTheme="minorHAnsi" w:hAnsiTheme="minorHAnsi" w:cs="Arial"/>
        </w:rPr>
        <w:t xml:space="preserve">Oferta wspólna musi być sporządzona zgodnie z </w:t>
      </w:r>
      <w:r w:rsidR="002B11B3" w:rsidRPr="00F60CE9">
        <w:rPr>
          <w:rFonts w:asciiTheme="minorHAnsi" w:hAnsiTheme="minorHAnsi" w:cs="Arial"/>
        </w:rPr>
        <w:t>SIWZ.</w:t>
      </w:r>
    </w:p>
    <w:p w14:paraId="5D7D5A5B" w14:textId="4205366A" w:rsidR="00624CD5" w:rsidRPr="00F60CE9" w:rsidRDefault="002B11B3" w:rsidP="00AE4FC8">
      <w:pPr>
        <w:pStyle w:val="Default"/>
        <w:numPr>
          <w:ilvl w:val="3"/>
          <w:numId w:val="25"/>
        </w:numPr>
        <w:spacing w:line="276" w:lineRule="auto"/>
        <w:ind w:left="426" w:hanging="426"/>
        <w:jc w:val="both"/>
        <w:rPr>
          <w:rFonts w:asciiTheme="minorHAnsi" w:hAnsiTheme="minorHAnsi" w:cs="Arial"/>
        </w:rPr>
      </w:pPr>
      <w:r w:rsidRPr="00F60CE9">
        <w:rPr>
          <w:rFonts w:asciiTheme="minorHAnsi" w:hAnsiTheme="minorHAnsi" w:cs="Arial"/>
        </w:rPr>
        <w:t>S</w:t>
      </w:r>
      <w:r w:rsidR="00BD1519" w:rsidRPr="00F60CE9">
        <w:rPr>
          <w:rFonts w:asciiTheme="minorHAnsi" w:hAnsiTheme="minorHAnsi" w:cs="Arial"/>
        </w:rPr>
        <w:t xml:space="preserve">pełnienie warunków udziału w postępowaniu oraz sposób składania dokumentów przez </w:t>
      </w:r>
      <w:r w:rsidR="00B86202" w:rsidRPr="00F60CE9">
        <w:rPr>
          <w:rFonts w:asciiTheme="minorHAnsi" w:hAnsiTheme="minorHAnsi" w:cs="Arial"/>
        </w:rPr>
        <w:t>W</w:t>
      </w:r>
      <w:r w:rsidR="00BD1519" w:rsidRPr="00F60CE9">
        <w:rPr>
          <w:rFonts w:asciiTheme="minorHAnsi" w:hAnsiTheme="minorHAnsi" w:cs="Arial"/>
        </w:rPr>
        <w:t xml:space="preserve">ykonawców wspólnie ubiegających się o udzielenie zamówienia został określony w Części V i VI </w:t>
      </w:r>
      <w:r w:rsidRPr="00F60CE9">
        <w:rPr>
          <w:rFonts w:asciiTheme="minorHAnsi" w:hAnsiTheme="minorHAnsi" w:cs="Arial"/>
        </w:rPr>
        <w:t>SIWZ.</w:t>
      </w:r>
    </w:p>
    <w:p w14:paraId="6A72F257" w14:textId="3E4901BD" w:rsidR="002B11B3" w:rsidRPr="00F60CE9" w:rsidRDefault="002B11B3" w:rsidP="00AE4FC8">
      <w:pPr>
        <w:pStyle w:val="Default"/>
        <w:numPr>
          <w:ilvl w:val="3"/>
          <w:numId w:val="25"/>
        </w:numPr>
        <w:spacing w:line="276" w:lineRule="auto"/>
        <w:ind w:left="426" w:hanging="426"/>
        <w:jc w:val="both"/>
        <w:rPr>
          <w:rFonts w:asciiTheme="minorHAnsi" w:hAnsiTheme="minorHAnsi" w:cs="Arial"/>
        </w:rPr>
      </w:pPr>
      <w:r w:rsidRPr="00F60CE9">
        <w:rPr>
          <w:rFonts w:asciiTheme="minorHAnsi" w:eastAsia="Calibri" w:hAnsiTheme="minorHAnsi" w:cs="Arial"/>
          <w:lang w:eastAsia="ar-SA"/>
        </w:rPr>
        <w:lastRenderedPageBreak/>
        <w:t xml:space="preserve">W przypadku wspólnego ubiegania się o udzielenie zamówienia, przed podpisaniem umowy, na żądanie Zamawiającego Wykonawcy przedstawią umowę regulującą współpracę tychże podmiotów zawierająca w swojej treści następujące postanowienia: </w:t>
      </w:r>
    </w:p>
    <w:p w14:paraId="22949AB3" w14:textId="5F7CE2D2" w:rsidR="002B11B3" w:rsidRPr="00F60CE9" w:rsidRDefault="002B11B3" w:rsidP="00AE4FC8">
      <w:pPr>
        <w:numPr>
          <w:ilvl w:val="0"/>
          <w:numId w:val="32"/>
        </w:numPr>
        <w:tabs>
          <w:tab w:val="left" w:pos="1134"/>
        </w:tabs>
        <w:suppressAutoHyphens/>
        <w:spacing w:after="0" w:line="276" w:lineRule="auto"/>
        <w:ind w:left="851" w:hanging="284"/>
        <w:contextualSpacing/>
        <w:jc w:val="both"/>
        <w:rPr>
          <w:rFonts w:eastAsia="Calibri" w:cs="Arial"/>
          <w:sz w:val="24"/>
          <w:szCs w:val="24"/>
          <w:lang w:eastAsia="ar-SA"/>
        </w:rPr>
      </w:pPr>
      <w:r w:rsidRPr="00F60CE9">
        <w:rPr>
          <w:rFonts w:eastAsia="Calibri" w:cs="Arial"/>
          <w:sz w:val="24"/>
          <w:szCs w:val="24"/>
          <w:lang w:eastAsia="ar-SA"/>
        </w:rPr>
        <w:t>strony umowy,</w:t>
      </w:r>
    </w:p>
    <w:p w14:paraId="7A77AE20" w14:textId="647EA3D7" w:rsidR="002B11B3" w:rsidRPr="00F60CE9" w:rsidRDefault="002B11B3" w:rsidP="00AE4FC8">
      <w:pPr>
        <w:numPr>
          <w:ilvl w:val="0"/>
          <w:numId w:val="32"/>
        </w:numPr>
        <w:tabs>
          <w:tab w:val="left" w:pos="1134"/>
        </w:tabs>
        <w:suppressAutoHyphens/>
        <w:spacing w:after="0" w:line="276" w:lineRule="auto"/>
        <w:ind w:left="851" w:hanging="284"/>
        <w:contextualSpacing/>
        <w:jc w:val="both"/>
        <w:rPr>
          <w:rFonts w:eastAsia="Calibri" w:cs="Arial"/>
          <w:sz w:val="24"/>
          <w:szCs w:val="24"/>
          <w:lang w:eastAsia="ar-SA"/>
        </w:rPr>
      </w:pPr>
      <w:r w:rsidRPr="00F60CE9">
        <w:rPr>
          <w:rFonts w:eastAsia="Calibri" w:cs="Arial"/>
          <w:sz w:val="24"/>
          <w:szCs w:val="24"/>
          <w:lang w:eastAsia="ar-SA"/>
        </w:rPr>
        <w:t>zobowiązanie do realizacji wspólnego przedsięwzięcia gospodarczego obejmującego swoim zakresem realizację przedmiotu zamówienia,</w:t>
      </w:r>
    </w:p>
    <w:p w14:paraId="56C7F3E2" w14:textId="184B06E6" w:rsidR="002B11B3" w:rsidRPr="00F60CE9" w:rsidRDefault="002B11B3" w:rsidP="00AE4FC8">
      <w:pPr>
        <w:numPr>
          <w:ilvl w:val="0"/>
          <w:numId w:val="32"/>
        </w:numPr>
        <w:tabs>
          <w:tab w:val="left" w:pos="1134"/>
        </w:tabs>
        <w:suppressAutoHyphens/>
        <w:spacing w:after="0" w:line="276" w:lineRule="auto"/>
        <w:ind w:left="851" w:hanging="284"/>
        <w:contextualSpacing/>
        <w:jc w:val="both"/>
        <w:rPr>
          <w:rFonts w:eastAsia="Calibri" w:cs="Arial"/>
          <w:sz w:val="24"/>
          <w:szCs w:val="24"/>
          <w:lang w:eastAsia="ar-SA"/>
        </w:rPr>
      </w:pPr>
      <w:r w:rsidRPr="00F60CE9">
        <w:rPr>
          <w:rFonts w:eastAsia="Calibri" w:cs="Arial"/>
          <w:sz w:val="24"/>
          <w:szCs w:val="24"/>
          <w:lang w:eastAsia="ar-SA"/>
        </w:rPr>
        <w:t xml:space="preserve">wpis dotyczący zakazu rozwiązania umowy, zmian treści umowy konsorcjalnej oraz zmian członków konsorcjum bez wiedzy i akceptacji Zamawiającego, </w:t>
      </w:r>
    </w:p>
    <w:p w14:paraId="4FE3FDBE" w14:textId="30DFC98B" w:rsidR="002B11B3" w:rsidRPr="00F60CE9" w:rsidRDefault="002B11B3" w:rsidP="00AE4FC8">
      <w:pPr>
        <w:numPr>
          <w:ilvl w:val="0"/>
          <w:numId w:val="32"/>
        </w:numPr>
        <w:tabs>
          <w:tab w:val="left" w:pos="1134"/>
        </w:tabs>
        <w:suppressAutoHyphens/>
        <w:spacing w:after="0" w:line="276" w:lineRule="auto"/>
        <w:ind w:left="851" w:hanging="284"/>
        <w:contextualSpacing/>
        <w:jc w:val="both"/>
        <w:rPr>
          <w:rFonts w:eastAsia="Calibri" w:cs="Arial"/>
          <w:sz w:val="24"/>
          <w:szCs w:val="24"/>
          <w:lang w:eastAsia="ar-SA"/>
        </w:rPr>
      </w:pPr>
      <w:r w:rsidRPr="00F60CE9">
        <w:rPr>
          <w:rFonts w:eastAsia="Calibri" w:cs="Arial"/>
          <w:sz w:val="24"/>
          <w:szCs w:val="24"/>
          <w:lang w:eastAsia="ar-SA"/>
        </w:rPr>
        <w:t>zakres prac powierzonych do wykonania każdemu z nich,</w:t>
      </w:r>
    </w:p>
    <w:p w14:paraId="364D9CC0" w14:textId="6D80F7EB" w:rsidR="00624CD5" w:rsidRPr="00F60CE9" w:rsidRDefault="00624CD5" w:rsidP="00AE4FC8">
      <w:pPr>
        <w:numPr>
          <w:ilvl w:val="0"/>
          <w:numId w:val="32"/>
        </w:numPr>
        <w:tabs>
          <w:tab w:val="left" w:pos="1134"/>
        </w:tabs>
        <w:suppressAutoHyphens/>
        <w:spacing w:after="0" w:line="276" w:lineRule="auto"/>
        <w:ind w:left="851" w:hanging="284"/>
        <w:contextualSpacing/>
        <w:jc w:val="both"/>
        <w:rPr>
          <w:rFonts w:eastAsia="Calibri" w:cs="Arial"/>
          <w:sz w:val="24"/>
          <w:szCs w:val="24"/>
          <w:lang w:eastAsia="ar-SA"/>
        </w:rPr>
      </w:pPr>
      <w:r w:rsidRPr="00F60CE9">
        <w:rPr>
          <w:rFonts w:eastAsia="Calibri" w:cs="Arial"/>
          <w:sz w:val="24"/>
          <w:szCs w:val="24"/>
          <w:lang w:eastAsia="ar-SA"/>
        </w:rPr>
        <w:t>czas obowiązywania umowy, który nie może być krótszy, niż okres obejmujący realizację zamówienia.</w:t>
      </w:r>
    </w:p>
    <w:p w14:paraId="2748DF5F" w14:textId="77777777" w:rsidR="00BD1519" w:rsidRDefault="00BD1519" w:rsidP="00624CD5">
      <w:pPr>
        <w:pStyle w:val="Default"/>
        <w:jc w:val="both"/>
        <w:rPr>
          <w:rFonts w:ascii="Arial" w:hAnsi="Arial" w:cs="Arial"/>
          <w:szCs w:val="23"/>
        </w:rPr>
      </w:pPr>
    </w:p>
    <w:p w14:paraId="31ADFB75" w14:textId="401A15AA" w:rsidR="00BD1519" w:rsidRPr="00F60CE9" w:rsidRDefault="00BD1519" w:rsidP="00BD1519">
      <w:pPr>
        <w:pBdr>
          <w:top w:val="single" w:sz="4" w:space="1" w:color="000000" w:shadow="1"/>
          <w:left w:val="single" w:sz="4" w:space="4" w:color="000000" w:shadow="1"/>
          <w:bottom w:val="single" w:sz="4" w:space="1" w:color="000000" w:shadow="1"/>
          <w:right w:val="single" w:sz="4" w:space="4" w:color="000000" w:shadow="1"/>
        </w:pBdr>
        <w:shd w:val="clear" w:color="auto" w:fill="BFBFBF" w:themeFill="background1" w:themeFillShade="BF"/>
        <w:suppressAutoHyphens/>
        <w:spacing w:after="0" w:line="240" w:lineRule="auto"/>
        <w:ind w:left="1410" w:hanging="1410"/>
        <w:jc w:val="both"/>
        <w:rPr>
          <w:rFonts w:cs="Arial"/>
          <w:szCs w:val="23"/>
        </w:rPr>
      </w:pPr>
      <w:r w:rsidRPr="00F60CE9">
        <w:rPr>
          <w:rFonts w:eastAsia="Times New Roman" w:cs="Arial"/>
          <w:b/>
          <w:sz w:val="24"/>
          <w:szCs w:val="24"/>
          <w:lang w:eastAsia="ar-SA"/>
        </w:rPr>
        <w:t>CZĘŚĆ X</w:t>
      </w:r>
      <w:r w:rsidRPr="00F60CE9">
        <w:rPr>
          <w:rFonts w:eastAsia="Times New Roman" w:cs="Arial"/>
          <w:b/>
          <w:sz w:val="24"/>
          <w:szCs w:val="24"/>
          <w:lang w:eastAsia="ar-SA"/>
        </w:rPr>
        <w:tab/>
      </w:r>
      <w:r w:rsidRPr="00F60CE9">
        <w:rPr>
          <w:rFonts w:cs="Arial"/>
          <w:b/>
          <w:bCs/>
          <w:sz w:val="24"/>
          <w:szCs w:val="24"/>
        </w:rPr>
        <w:t>Wymagania dotyczące wadium</w:t>
      </w:r>
    </w:p>
    <w:p w14:paraId="2CA4DC2A" w14:textId="77777777" w:rsidR="00BD1519" w:rsidRPr="00F60CE9" w:rsidRDefault="00BD1519" w:rsidP="00CA086D">
      <w:pPr>
        <w:pStyle w:val="Default"/>
        <w:jc w:val="both"/>
        <w:rPr>
          <w:rFonts w:asciiTheme="minorHAnsi" w:hAnsiTheme="minorHAnsi" w:cs="Arial"/>
          <w:szCs w:val="23"/>
        </w:rPr>
      </w:pPr>
    </w:p>
    <w:p w14:paraId="13E5447B" w14:textId="01A2AAB3" w:rsidR="00BD1519" w:rsidRPr="00CA086D" w:rsidRDefault="00BD1519" w:rsidP="00305867">
      <w:pPr>
        <w:pStyle w:val="Default"/>
        <w:tabs>
          <w:tab w:val="left" w:pos="426"/>
        </w:tabs>
        <w:spacing w:line="276" w:lineRule="auto"/>
        <w:ind w:left="426"/>
        <w:jc w:val="both"/>
        <w:rPr>
          <w:rFonts w:ascii="Arial" w:hAnsi="Arial" w:cs="Arial"/>
          <w:szCs w:val="23"/>
        </w:rPr>
      </w:pPr>
      <w:r w:rsidRPr="00305867">
        <w:rPr>
          <w:rFonts w:asciiTheme="minorHAnsi" w:hAnsiTheme="minorHAnsi" w:cs="Arial"/>
          <w:color w:val="auto"/>
          <w:szCs w:val="23"/>
        </w:rPr>
        <w:t xml:space="preserve">Zamawiający </w:t>
      </w:r>
      <w:r w:rsidR="00305867" w:rsidRPr="00305867">
        <w:rPr>
          <w:rFonts w:asciiTheme="minorHAnsi" w:hAnsiTheme="minorHAnsi" w:cs="Arial"/>
          <w:color w:val="auto"/>
          <w:szCs w:val="23"/>
        </w:rPr>
        <w:t xml:space="preserve">nie </w:t>
      </w:r>
      <w:r w:rsidRPr="00305867">
        <w:rPr>
          <w:rFonts w:asciiTheme="minorHAnsi" w:hAnsiTheme="minorHAnsi" w:cs="Arial"/>
          <w:color w:val="auto"/>
          <w:szCs w:val="23"/>
        </w:rPr>
        <w:t xml:space="preserve">wymaga wniesienia wadium </w:t>
      </w:r>
    </w:p>
    <w:p w14:paraId="5D80D33C" w14:textId="6ED9E6D1" w:rsidR="00BD1519" w:rsidRPr="00F60CE9" w:rsidRDefault="00BD1519" w:rsidP="00BD1519">
      <w:pPr>
        <w:pBdr>
          <w:top w:val="single" w:sz="4" w:space="1" w:color="000000" w:shadow="1"/>
          <w:left w:val="single" w:sz="4" w:space="4" w:color="000000" w:shadow="1"/>
          <w:bottom w:val="single" w:sz="4" w:space="1" w:color="000000" w:shadow="1"/>
          <w:right w:val="single" w:sz="4" w:space="4" w:color="000000" w:shadow="1"/>
        </w:pBdr>
        <w:shd w:val="clear" w:color="auto" w:fill="BFBFBF" w:themeFill="background1" w:themeFillShade="BF"/>
        <w:suppressAutoHyphens/>
        <w:spacing w:after="0" w:line="240" w:lineRule="auto"/>
        <w:ind w:left="1410" w:hanging="1410"/>
        <w:jc w:val="both"/>
        <w:rPr>
          <w:rFonts w:cs="Arial"/>
          <w:szCs w:val="23"/>
        </w:rPr>
      </w:pPr>
      <w:r w:rsidRPr="00F60CE9">
        <w:rPr>
          <w:rFonts w:eastAsia="Times New Roman" w:cs="Arial"/>
          <w:b/>
          <w:sz w:val="24"/>
          <w:szCs w:val="24"/>
          <w:lang w:eastAsia="ar-SA"/>
        </w:rPr>
        <w:t>CZĘŚĆ XI</w:t>
      </w:r>
      <w:r w:rsidRPr="00F60CE9">
        <w:rPr>
          <w:rFonts w:eastAsia="Times New Roman" w:cs="Arial"/>
          <w:b/>
          <w:sz w:val="24"/>
          <w:szCs w:val="24"/>
          <w:lang w:eastAsia="ar-SA"/>
        </w:rPr>
        <w:tab/>
      </w:r>
      <w:r w:rsidRPr="00F60CE9">
        <w:rPr>
          <w:rFonts w:cs="Arial"/>
          <w:b/>
          <w:bCs/>
          <w:sz w:val="24"/>
          <w:szCs w:val="24"/>
        </w:rPr>
        <w:t>Termin związania ofertą</w:t>
      </w:r>
    </w:p>
    <w:p w14:paraId="26F5D655" w14:textId="77777777" w:rsidR="00BD1519" w:rsidRPr="003D299E" w:rsidRDefault="00BD1519" w:rsidP="00BD1519">
      <w:pPr>
        <w:pStyle w:val="Default"/>
        <w:jc w:val="both"/>
        <w:rPr>
          <w:rFonts w:ascii="Arial" w:hAnsi="Arial" w:cs="Arial"/>
          <w:szCs w:val="23"/>
        </w:rPr>
      </w:pPr>
    </w:p>
    <w:p w14:paraId="402C3A7E" w14:textId="11301917" w:rsidR="00BD1519" w:rsidRPr="00F60CE9" w:rsidRDefault="00BD1519" w:rsidP="00AE4FC8">
      <w:pPr>
        <w:pStyle w:val="Default"/>
        <w:numPr>
          <w:ilvl w:val="0"/>
          <w:numId w:val="21"/>
        </w:numPr>
        <w:tabs>
          <w:tab w:val="clear" w:pos="340"/>
          <w:tab w:val="num" w:pos="426"/>
        </w:tabs>
        <w:spacing w:line="276" w:lineRule="auto"/>
        <w:ind w:left="426" w:hanging="426"/>
        <w:jc w:val="both"/>
        <w:rPr>
          <w:rFonts w:asciiTheme="minorHAnsi" w:hAnsiTheme="minorHAnsi" w:cs="Arial"/>
          <w:szCs w:val="23"/>
        </w:rPr>
      </w:pPr>
      <w:r w:rsidRPr="00F60CE9">
        <w:rPr>
          <w:rFonts w:asciiTheme="minorHAnsi" w:hAnsiTheme="minorHAnsi" w:cs="Arial"/>
          <w:szCs w:val="23"/>
        </w:rPr>
        <w:t xml:space="preserve">Wykonawca jest związany ofertą przez okres 30 dni od upływu terminu składania ofert. </w:t>
      </w:r>
    </w:p>
    <w:p w14:paraId="7BCCD5C7" w14:textId="2BD8FBFA" w:rsidR="00BD1519" w:rsidRPr="00F60CE9" w:rsidRDefault="00BD1519" w:rsidP="00AE4FC8">
      <w:pPr>
        <w:pStyle w:val="Default"/>
        <w:numPr>
          <w:ilvl w:val="0"/>
          <w:numId w:val="21"/>
        </w:numPr>
        <w:tabs>
          <w:tab w:val="clear" w:pos="340"/>
          <w:tab w:val="num" w:pos="426"/>
        </w:tabs>
        <w:spacing w:line="276" w:lineRule="auto"/>
        <w:ind w:left="426" w:hanging="426"/>
        <w:jc w:val="both"/>
        <w:rPr>
          <w:rFonts w:asciiTheme="minorHAnsi" w:hAnsiTheme="minorHAnsi" w:cs="Arial"/>
          <w:szCs w:val="23"/>
        </w:rPr>
      </w:pPr>
      <w:r w:rsidRPr="00F60CE9">
        <w:rPr>
          <w:rFonts w:asciiTheme="minorHAnsi" w:eastAsia="Times New Roman" w:hAnsiTheme="minorHAnsi" w:cs="Arial"/>
          <w:lang w:eastAsia="ar-SA"/>
        </w:rPr>
        <w:t>Bieg terminu związania ofertą rozpoczyna się wraz z upływem terminu składania ofert.</w:t>
      </w:r>
    </w:p>
    <w:p w14:paraId="7C32239B" w14:textId="1D7F9176" w:rsidR="00BD1519" w:rsidRPr="00F60CE9" w:rsidRDefault="00BD1519" w:rsidP="00AE4FC8">
      <w:pPr>
        <w:pStyle w:val="Default"/>
        <w:numPr>
          <w:ilvl w:val="0"/>
          <w:numId w:val="21"/>
        </w:numPr>
        <w:tabs>
          <w:tab w:val="clear" w:pos="340"/>
          <w:tab w:val="num" w:pos="426"/>
        </w:tabs>
        <w:spacing w:line="276" w:lineRule="auto"/>
        <w:ind w:left="426" w:hanging="426"/>
        <w:jc w:val="both"/>
        <w:rPr>
          <w:rFonts w:asciiTheme="minorHAnsi" w:hAnsiTheme="minorHAnsi" w:cs="Arial"/>
          <w:szCs w:val="23"/>
        </w:rPr>
      </w:pPr>
      <w:r w:rsidRPr="00F60CE9">
        <w:rPr>
          <w:rFonts w:asciiTheme="minorHAnsi" w:eastAsia="Times New Roman" w:hAnsiTheme="minorHAnsi" w:cs="Arial"/>
          <w:lang w:eastAsia="ar-SA"/>
        </w:rPr>
        <w:t>Wykonawca samodzielnie lub na wniosek Zamawiającego może przedłużyć termin związania ofertą, z tym że Zamawiający może co najmniej na 3 dni przed upływem terminu związania ofertą, zwrócić się jeden raz do Wykonawców o wyrażenie zgody na przedłużenie tego terminu o oznaczony okres, nie dłuższy jednak niż 60 dni.</w:t>
      </w:r>
    </w:p>
    <w:p w14:paraId="7DB7EDB6" w14:textId="77777777" w:rsidR="00BD1519" w:rsidRDefault="00BD1519" w:rsidP="00CA086D">
      <w:pPr>
        <w:pStyle w:val="Default"/>
        <w:jc w:val="both"/>
        <w:rPr>
          <w:rFonts w:ascii="Arial" w:hAnsi="Arial" w:cs="Arial"/>
          <w:szCs w:val="23"/>
        </w:rPr>
      </w:pPr>
    </w:p>
    <w:p w14:paraId="142753DC" w14:textId="47F0BB63" w:rsidR="00BD1519" w:rsidRPr="00F60CE9" w:rsidRDefault="00BD1519" w:rsidP="00BD1519">
      <w:pPr>
        <w:pBdr>
          <w:top w:val="single" w:sz="4" w:space="1" w:color="000000" w:shadow="1"/>
          <w:left w:val="single" w:sz="4" w:space="4" w:color="000000" w:shadow="1"/>
          <w:bottom w:val="single" w:sz="4" w:space="1" w:color="000000" w:shadow="1"/>
          <w:right w:val="single" w:sz="4" w:space="4" w:color="000000" w:shadow="1"/>
        </w:pBdr>
        <w:shd w:val="clear" w:color="auto" w:fill="BFBFBF" w:themeFill="background1" w:themeFillShade="BF"/>
        <w:suppressAutoHyphens/>
        <w:spacing w:after="0" w:line="240" w:lineRule="auto"/>
        <w:ind w:left="1410" w:hanging="1410"/>
        <w:jc w:val="both"/>
        <w:rPr>
          <w:rFonts w:cs="Arial"/>
          <w:szCs w:val="23"/>
        </w:rPr>
      </w:pPr>
      <w:r w:rsidRPr="00F60CE9">
        <w:rPr>
          <w:rFonts w:eastAsia="Times New Roman" w:cs="Arial"/>
          <w:b/>
          <w:sz w:val="24"/>
          <w:szCs w:val="24"/>
          <w:lang w:eastAsia="ar-SA"/>
        </w:rPr>
        <w:t>CZĘŚĆ XII</w:t>
      </w:r>
      <w:r w:rsidRPr="00F60CE9">
        <w:rPr>
          <w:rFonts w:eastAsia="Times New Roman" w:cs="Arial"/>
          <w:b/>
          <w:sz w:val="24"/>
          <w:szCs w:val="24"/>
          <w:lang w:eastAsia="ar-SA"/>
        </w:rPr>
        <w:tab/>
      </w:r>
      <w:r w:rsidRPr="00F60CE9">
        <w:rPr>
          <w:rFonts w:cs="Arial"/>
          <w:b/>
          <w:bCs/>
          <w:sz w:val="24"/>
          <w:szCs w:val="24"/>
        </w:rPr>
        <w:t>Miejsce oraz termin składania i otwarcia ofert</w:t>
      </w:r>
    </w:p>
    <w:p w14:paraId="4A451E96" w14:textId="77777777" w:rsidR="00491328" w:rsidRPr="00491328" w:rsidRDefault="00491328" w:rsidP="00AE4FC8">
      <w:pPr>
        <w:keepNext/>
        <w:numPr>
          <w:ilvl w:val="3"/>
          <w:numId w:val="34"/>
        </w:numPr>
        <w:tabs>
          <w:tab w:val="left" w:pos="0"/>
        </w:tabs>
        <w:suppressAutoHyphens/>
        <w:spacing w:after="0" w:line="276" w:lineRule="auto"/>
        <w:jc w:val="both"/>
        <w:outlineLvl w:val="3"/>
        <w:rPr>
          <w:rFonts w:ascii="Times New Roman" w:eastAsia="Calibri" w:hAnsi="Times New Roman" w:cs="Times New Roman"/>
          <w:b/>
          <w:bCs/>
          <w:sz w:val="24"/>
          <w:szCs w:val="24"/>
          <w:lang w:eastAsia="ar-SA"/>
        </w:rPr>
      </w:pPr>
    </w:p>
    <w:p w14:paraId="13DB99BB" w14:textId="2266512E" w:rsidR="00CA086D" w:rsidRPr="00F60CE9" w:rsidRDefault="00CA086D" w:rsidP="00AE4FC8">
      <w:pPr>
        <w:keepNext/>
        <w:numPr>
          <w:ilvl w:val="3"/>
          <w:numId w:val="34"/>
        </w:numPr>
        <w:tabs>
          <w:tab w:val="left" w:pos="0"/>
          <w:tab w:val="num" w:pos="864"/>
        </w:tabs>
        <w:suppressAutoHyphens/>
        <w:spacing w:after="0" w:line="276" w:lineRule="auto"/>
        <w:jc w:val="both"/>
        <w:outlineLvl w:val="3"/>
        <w:rPr>
          <w:rFonts w:eastAsia="Calibri" w:cs="Times New Roman"/>
          <w:b/>
          <w:bCs/>
          <w:sz w:val="24"/>
          <w:szCs w:val="24"/>
          <w:lang w:eastAsia="ar-SA"/>
        </w:rPr>
      </w:pPr>
      <w:r w:rsidRPr="00F60CE9">
        <w:rPr>
          <w:rFonts w:eastAsia="Calibri" w:cs="Arial"/>
          <w:b/>
          <w:sz w:val="24"/>
          <w:szCs w:val="24"/>
          <w:u w:val="single"/>
          <w:lang w:eastAsia="ar-SA"/>
        </w:rPr>
        <w:t>Miejsce i termin składania ofert</w:t>
      </w:r>
    </w:p>
    <w:p w14:paraId="0A618FF8" w14:textId="6B29E4EF" w:rsidR="00F60CE9" w:rsidRPr="00F60CE9" w:rsidRDefault="00CA086D" w:rsidP="00F60CE9">
      <w:pPr>
        <w:pStyle w:val="Akapitzlist"/>
        <w:widowControl w:val="0"/>
        <w:numPr>
          <w:ilvl w:val="6"/>
          <w:numId w:val="25"/>
        </w:numPr>
        <w:tabs>
          <w:tab w:val="clear" w:pos="1440"/>
          <w:tab w:val="num" w:pos="426"/>
        </w:tabs>
        <w:spacing w:after="0"/>
        <w:ind w:left="426" w:hanging="426"/>
        <w:jc w:val="both"/>
        <w:rPr>
          <w:rFonts w:eastAsia="Times New Roman"/>
          <w:b/>
          <w:bCs/>
          <w:sz w:val="24"/>
          <w:szCs w:val="24"/>
          <w:u w:val="single"/>
          <w:lang w:eastAsia="pl-PL"/>
        </w:rPr>
      </w:pPr>
      <w:r w:rsidRPr="00F60CE9">
        <w:rPr>
          <w:rFonts w:eastAsia="Calibri" w:cs="Arial"/>
          <w:b/>
          <w:sz w:val="24"/>
          <w:szCs w:val="24"/>
          <w:lang w:eastAsia="ar-SA"/>
        </w:rPr>
        <w:t>Ofert</w:t>
      </w:r>
      <w:r w:rsidRPr="00F60CE9">
        <w:rPr>
          <w:rFonts w:eastAsia="TimesNewRoman" w:cs="Arial"/>
          <w:b/>
          <w:sz w:val="24"/>
          <w:szCs w:val="24"/>
          <w:lang w:eastAsia="ar-SA"/>
        </w:rPr>
        <w:t xml:space="preserve">ę </w:t>
      </w:r>
      <w:r w:rsidRPr="00F60CE9">
        <w:rPr>
          <w:rFonts w:eastAsia="Calibri" w:cs="Arial"/>
          <w:b/>
          <w:sz w:val="24"/>
          <w:szCs w:val="24"/>
          <w:lang w:eastAsia="ar-SA"/>
        </w:rPr>
        <w:t>nale</w:t>
      </w:r>
      <w:r w:rsidRPr="00F60CE9">
        <w:rPr>
          <w:rFonts w:eastAsia="TimesNewRoman" w:cs="Arial"/>
          <w:b/>
          <w:sz w:val="24"/>
          <w:szCs w:val="24"/>
          <w:lang w:eastAsia="ar-SA"/>
        </w:rPr>
        <w:t>ż</w:t>
      </w:r>
      <w:r w:rsidRPr="00F60CE9">
        <w:rPr>
          <w:rFonts w:eastAsia="Calibri" w:cs="Arial"/>
          <w:b/>
          <w:sz w:val="24"/>
          <w:szCs w:val="24"/>
          <w:lang w:eastAsia="ar-SA"/>
        </w:rPr>
        <w:t>y zło</w:t>
      </w:r>
      <w:r w:rsidRPr="00F60CE9">
        <w:rPr>
          <w:rFonts w:eastAsia="TimesNewRoman" w:cs="Arial"/>
          <w:b/>
          <w:sz w:val="24"/>
          <w:szCs w:val="24"/>
          <w:lang w:eastAsia="ar-SA"/>
        </w:rPr>
        <w:t>ż</w:t>
      </w:r>
      <w:r w:rsidRPr="00F60CE9">
        <w:rPr>
          <w:rFonts w:eastAsia="Calibri" w:cs="Arial"/>
          <w:b/>
          <w:sz w:val="24"/>
          <w:szCs w:val="24"/>
          <w:lang w:eastAsia="ar-SA"/>
        </w:rPr>
        <w:t>y</w:t>
      </w:r>
      <w:r w:rsidRPr="00F60CE9">
        <w:rPr>
          <w:rFonts w:eastAsia="TimesNewRoman" w:cs="Arial"/>
          <w:b/>
          <w:sz w:val="24"/>
          <w:szCs w:val="24"/>
          <w:lang w:eastAsia="ar-SA"/>
        </w:rPr>
        <w:t xml:space="preserve">ć </w:t>
      </w:r>
      <w:r w:rsidRPr="00F60CE9">
        <w:rPr>
          <w:rFonts w:eastAsia="Calibri" w:cs="Arial"/>
          <w:b/>
          <w:sz w:val="24"/>
          <w:szCs w:val="24"/>
          <w:lang w:eastAsia="ar-SA"/>
        </w:rPr>
        <w:t xml:space="preserve">do dnia  </w:t>
      </w:r>
      <w:r w:rsidR="00235F46">
        <w:rPr>
          <w:rFonts w:eastAsia="Calibri" w:cs="Arial"/>
          <w:b/>
          <w:sz w:val="24"/>
          <w:szCs w:val="24"/>
          <w:lang w:eastAsia="ar-SA"/>
        </w:rPr>
        <w:t>30.11.</w:t>
      </w:r>
      <w:r w:rsidRPr="004F5C32">
        <w:rPr>
          <w:rFonts w:eastAsia="Calibri" w:cs="Arial"/>
          <w:b/>
          <w:sz w:val="24"/>
          <w:szCs w:val="24"/>
          <w:lang w:eastAsia="ar-SA"/>
        </w:rPr>
        <w:t>20</w:t>
      </w:r>
      <w:r w:rsidR="00D37F6C" w:rsidRPr="004F5C32">
        <w:rPr>
          <w:rFonts w:eastAsia="Calibri" w:cs="Arial"/>
          <w:b/>
          <w:sz w:val="24"/>
          <w:szCs w:val="24"/>
          <w:lang w:eastAsia="ar-SA"/>
        </w:rPr>
        <w:t>20</w:t>
      </w:r>
      <w:r w:rsidR="00F60CE9" w:rsidRPr="004F5C32">
        <w:rPr>
          <w:rFonts w:eastAsia="Calibri" w:cs="Arial"/>
          <w:b/>
          <w:sz w:val="24"/>
          <w:szCs w:val="24"/>
          <w:lang w:eastAsia="ar-SA"/>
        </w:rPr>
        <w:t xml:space="preserve"> </w:t>
      </w:r>
      <w:r w:rsidRPr="004F5C32">
        <w:rPr>
          <w:rFonts w:eastAsia="Calibri" w:cs="Arial"/>
          <w:b/>
          <w:sz w:val="24"/>
          <w:szCs w:val="24"/>
          <w:lang w:eastAsia="ar-SA"/>
        </w:rPr>
        <w:t>r</w:t>
      </w:r>
      <w:r w:rsidRPr="00F60CE9">
        <w:rPr>
          <w:rFonts w:eastAsia="Calibri" w:cs="Arial"/>
          <w:b/>
          <w:sz w:val="24"/>
          <w:szCs w:val="24"/>
          <w:lang w:eastAsia="ar-SA"/>
        </w:rPr>
        <w:t xml:space="preserve">., godz. </w:t>
      </w:r>
      <w:r w:rsidR="004A55DA" w:rsidRPr="004F5C32">
        <w:rPr>
          <w:rFonts w:eastAsia="Calibri" w:cs="Arial"/>
          <w:b/>
          <w:sz w:val="24"/>
          <w:szCs w:val="24"/>
          <w:lang w:eastAsia="ar-SA"/>
        </w:rPr>
        <w:t>10</w:t>
      </w:r>
      <w:r w:rsidR="004F5C32">
        <w:rPr>
          <w:rFonts w:eastAsia="Calibri" w:cs="Arial"/>
          <w:b/>
          <w:sz w:val="24"/>
          <w:szCs w:val="24"/>
          <w:lang w:eastAsia="ar-SA"/>
        </w:rPr>
        <w:t>:</w:t>
      </w:r>
      <w:r w:rsidRPr="004F5C32">
        <w:rPr>
          <w:rFonts w:eastAsia="Calibri" w:cs="Arial"/>
          <w:b/>
          <w:sz w:val="24"/>
          <w:szCs w:val="24"/>
          <w:lang w:eastAsia="ar-SA"/>
        </w:rPr>
        <w:t>30</w:t>
      </w:r>
      <w:r w:rsidRPr="00F60CE9">
        <w:rPr>
          <w:rFonts w:eastAsia="Calibri" w:cs="Arial"/>
          <w:b/>
          <w:sz w:val="24"/>
          <w:szCs w:val="24"/>
          <w:lang w:eastAsia="ar-SA"/>
        </w:rPr>
        <w:t xml:space="preserve">  w siedzibie Zamawiaj</w:t>
      </w:r>
      <w:r w:rsidRPr="00F60CE9">
        <w:rPr>
          <w:rFonts w:eastAsia="TimesNewRoman" w:cs="Arial"/>
          <w:b/>
          <w:sz w:val="24"/>
          <w:szCs w:val="24"/>
          <w:lang w:eastAsia="ar-SA"/>
        </w:rPr>
        <w:t>ą</w:t>
      </w:r>
      <w:r w:rsidRPr="00F60CE9">
        <w:rPr>
          <w:rFonts w:eastAsia="Calibri" w:cs="Arial"/>
          <w:b/>
          <w:sz w:val="24"/>
          <w:szCs w:val="24"/>
          <w:lang w:eastAsia="ar-SA"/>
        </w:rPr>
        <w:t xml:space="preserve">cego: </w:t>
      </w:r>
      <w:r w:rsidR="00F60CE9" w:rsidRPr="00F60CE9">
        <w:rPr>
          <w:rFonts w:eastAsia="Times New Roman"/>
          <w:b/>
          <w:sz w:val="24"/>
          <w:szCs w:val="24"/>
          <w:lang w:eastAsia="pl-PL"/>
        </w:rPr>
        <w:t xml:space="preserve">Teatr </w:t>
      </w:r>
      <w:r w:rsidR="00F60CE9" w:rsidRPr="00F60CE9">
        <w:rPr>
          <w:rFonts w:eastAsia="Times New Roman"/>
          <w:b/>
          <w:bCs/>
          <w:sz w:val="24"/>
          <w:szCs w:val="24"/>
          <w:lang w:eastAsia="pl-PL"/>
        </w:rPr>
        <w:t>im. Aleksandra Fredry</w:t>
      </w:r>
      <w:r w:rsidR="00F60CE9" w:rsidRPr="00F60CE9">
        <w:rPr>
          <w:rFonts w:eastAsia="Times New Roman"/>
          <w:b/>
          <w:bCs/>
          <w:sz w:val="24"/>
          <w:szCs w:val="24"/>
        </w:rPr>
        <w:t xml:space="preserve"> </w:t>
      </w:r>
      <w:r w:rsidR="00F60CE9" w:rsidRPr="00F60CE9">
        <w:rPr>
          <w:rFonts w:eastAsia="Times New Roman"/>
          <w:b/>
          <w:bCs/>
          <w:sz w:val="24"/>
          <w:szCs w:val="24"/>
          <w:lang w:eastAsia="pl-PL"/>
        </w:rPr>
        <w:t>ul. Adama Mickiewicza 9,</w:t>
      </w:r>
      <w:r w:rsidR="00F60CE9" w:rsidRPr="00F60CE9">
        <w:rPr>
          <w:rFonts w:eastAsia="Times New Roman"/>
          <w:b/>
          <w:bCs/>
        </w:rPr>
        <w:t xml:space="preserve"> </w:t>
      </w:r>
      <w:r w:rsidR="00F60CE9" w:rsidRPr="00F60CE9">
        <w:rPr>
          <w:rFonts w:eastAsia="Times New Roman"/>
          <w:b/>
          <w:bCs/>
          <w:sz w:val="24"/>
          <w:szCs w:val="24"/>
          <w:lang w:eastAsia="pl-PL"/>
        </w:rPr>
        <w:t>62-200 Gniezno</w:t>
      </w:r>
      <w:r w:rsidR="00F60CE9">
        <w:rPr>
          <w:rFonts w:eastAsia="Times New Roman"/>
          <w:b/>
          <w:bCs/>
          <w:sz w:val="24"/>
          <w:szCs w:val="24"/>
          <w:lang w:eastAsia="pl-PL"/>
        </w:rPr>
        <w:t xml:space="preserve"> - </w:t>
      </w:r>
      <w:r w:rsidR="00F60CE9" w:rsidRPr="00F60CE9">
        <w:rPr>
          <w:rFonts w:eastAsia="Times New Roman"/>
          <w:b/>
          <w:bCs/>
          <w:sz w:val="24"/>
          <w:szCs w:val="24"/>
          <w:u w:val="single"/>
          <w:lang w:eastAsia="pl-PL"/>
        </w:rPr>
        <w:t>sekretariat.</w:t>
      </w:r>
      <w:r w:rsidRPr="00F60CE9">
        <w:rPr>
          <w:rFonts w:eastAsia="Calibri" w:cs="Arial"/>
          <w:b/>
          <w:sz w:val="24"/>
          <w:szCs w:val="24"/>
          <w:u w:val="single"/>
          <w:lang w:eastAsia="ar-SA"/>
        </w:rPr>
        <w:t xml:space="preserve"> </w:t>
      </w:r>
    </w:p>
    <w:p w14:paraId="1EB3544E" w14:textId="77777777" w:rsidR="00F60CE9" w:rsidRPr="00F60CE9" w:rsidRDefault="00CA086D" w:rsidP="00F60CE9">
      <w:pPr>
        <w:pStyle w:val="Akapitzlist"/>
        <w:widowControl w:val="0"/>
        <w:numPr>
          <w:ilvl w:val="6"/>
          <w:numId w:val="25"/>
        </w:numPr>
        <w:tabs>
          <w:tab w:val="clear" w:pos="1440"/>
          <w:tab w:val="num" w:pos="426"/>
        </w:tabs>
        <w:spacing w:after="0"/>
        <w:ind w:left="426" w:hanging="426"/>
        <w:jc w:val="both"/>
        <w:rPr>
          <w:rFonts w:eastAsia="Times New Roman"/>
          <w:b/>
          <w:bCs/>
          <w:sz w:val="24"/>
          <w:szCs w:val="24"/>
          <w:lang w:eastAsia="pl-PL"/>
        </w:rPr>
      </w:pPr>
      <w:r w:rsidRPr="00F60CE9">
        <w:rPr>
          <w:rFonts w:eastAsia="Calibri" w:cs="Arial"/>
          <w:bCs/>
          <w:sz w:val="24"/>
          <w:szCs w:val="24"/>
          <w:u w:val="single"/>
          <w:lang w:eastAsia="ar-SA"/>
        </w:rPr>
        <w:t>Je</w:t>
      </w:r>
      <w:r w:rsidRPr="00F60CE9">
        <w:rPr>
          <w:rFonts w:eastAsia="TimesNewRoman" w:cs="Arial"/>
          <w:bCs/>
          <w:sz w:val="24"/>
          <w:szCs w:val="24"/>
          <w:u w:val="single"/>
          <w:lang w:eastAsia="ar-SA"/>
        </w:rPr>
        <w:t>ż</w:t>
      </w:r>
      <w:r w:rsidRPr="00F60CE9">
        <w:rPr>
          <w:rFonts w:eastAsia="Calibri" w:cs="Arial"/>
          <w:bCs/>
          <w:sz w:val="24"/>
          <w:szCs w:val="24"/>
          <w:u w:val="single"/>
          <w:lang w:eastAsia="ar-SA"/>
        </w:rPr>
        <w:t xml:space="preserve">eli oferta wpłynie do </w:t>
      </w:r>
      <w:r w:rsidR="003430C5" w:rsidRPr="00F60CE9">
        <w:rPr>
          <w:rFonts w:eastAsia="Calibri" w:cs="Arial"/>
          <w:bCs/>
          <w:sz w:val="24"/>
          <w:szCs w:val="24"/>
          <w:u w:val="single"/>
          <w:lang w:eastAsia="ar-SA"/>
        </w:rPr>
        <w:t>Z</w:t>
      </w:r>
      <w:r w:rsidRPr="00F60CE9">
        <w:rPr>
          <w:rFonts w:eastAsia="Calibri" w:cs="Arial"/>
          <w:bCs/>
          <w:sz w:val="24"/>
          <w:szCs w:val="24"/>
          <w:u w:val="single"/>
          <w:lang w:eastAsia="ar-SA"/>
        </w:rPr>
        <w:t>amawiaj</w:t>
      </w:r>
      <w:r w:rsidRPr="00F60CE9">
        <w:rPr>
          <w:rFonts w:eastAsia="TimesNewRoman" w:cs="Arial"/>
          <w:bCs/>
          <w:sz w:val="24"/>
          <w:szCs w:val="24"/>
          <w:u w:val="single"/>
          <w:lang w:eastAsia="ar-SA"/>
        </w:rPr>
        <w:t>ą</w:t>
      </w:r>
      <w:r w:rsidRPr="00F60CE9">
        <w:rPr>
          <w:rFonts w:eastAsia="Calibri" w:cs="Arial"/>
          <w:bCs/>
          <w:sz w:val="24"/>
          <w:szCs w:val="24"/>
          <w:u w:val="single"/>
          <w:lang w:eastAsia="ar-SA"/>
        </w:rPr>
        <w:t>cego poczt</w:t>
      </w:r>
      <w:r w:rsidRPr="00F60CE9">
        <w:rPr>
          <w:rFonts w:eastAsia="TimesNewRoman" w:cs="Arial"/>
          <w:bCs/>
          <w:sz w:val="24"/>
          <w:szCs w:val="24"/>
          <w:u w:val="single"/>
          <w:lang w:eastAsia="ar-SA"/>
        </w:rPr>
        <w:t xml:space="preserve">ą </w:t>
      </w:r>
      <w:r w:rsidRPr="00F60CE9">
        <w:rPr>
          <w:rFonts w:eastAsia="Calibri" w:cs="Arial"/>
          <w:bCs/>
          <w:sz w:val="24"/>
          <w:szCs w:val="24"/>
          <w:u w:val="single"/>
          <w:lang w:eastAsia="ar-SA"/>
        </w:rPr>
        <w:t>lub inną drog</w:t>
      </w:r>
      <w:r w:rsidRPr="00F60CE9">
        <w:rPr>
          <w:rFonts w:eastAsia="TimesNewRoman" w:cs="Arial"/>
          <w:bCs/>
          <w:sz w:val="24"/>
          <w:szCs w:val="24"/>
          <w:u w:val="single"/>
          <w:lang w:eastAsia="ar-SA"/>
        </w:rPr>
        <w:t xml:space="preserve">ą </w:t>
      </w:r>
      <w:r w:rsidRPr="00F60CE9">
        <w:rPr>
          <w:rFonts w:eastAsia="Calibri" w:cs="Arial"/>
          <w:bCs/>
          <w:sz w:val="24"/>
          <w:szCs w:val="24"/>
          <w:u w:val="single"/>
          <w:lang w:eastAsia="ar-SA"/>
        </w:rPr>
        <w:t>np. poczt</w:t>
      </w:r>
      <w:r w:rsidRPr="00F60CE9">
        <w:rPr>
          <w:rFonts w:eastAsia="TimesNewRoman" w:cs="Arial"/>
          <w:bCs/>
          <w:sz w:val="24"/>
          <w:szCs w:val="24"/>
          <w:u w:val="single"/>
          <w:lang w:eastAsia="ar-SA"/>
        </w:rPr>
        <w:t xml:space="preserve">ą </w:t>
      </w:r>
      <w:r w:rsidRPr="00F60CE9">
        <w:rPr>
          <w:rFonts w:eastAsia="Calibri" w:cs="Arial"/>
          <w:bCs/>
          <w:sz w:val="24"/>
          <w:szCs w:val="24"/>
          <w:u w:val="single"/>
          <w:lang w:eastAsia="ar-SA"/>
        </w:rPr>
        <w:t>kuriersk</w:t>
      </w:r>
      <w:r w:rsidRPr="00F60CE9">
        <w:rPr>
          <w:rFonts w:eastAsia="TimesNewRoman" w:cs="Arial"/>
          <w:bCs/>
          <w:sz w:val="24"/>
          <w:szCs w:val="24"/>
          <w:u w:val="single"/>
          <w:lang w:eastAsia="ar-SA"/>
        </w:rPr>
        <w:t xml:space="preserve">ą </w:t>
      </w:r>
      <w:r w:rsidR="0082638D" w:rsidRPr="00F60CE9">
        <w:rPr>
          <w:rFonts w:eastAsia="TimesNewRoman" w:cs="Arial"/>
          <w:bCs/>
          <w:sz w:val="24"/>
          <w:szCs w:val="24"/>
          <w:u w:val="single"/>
          <w:lang w:eastAsia="ar-SA"/>
        </w:rPr>
        <w:br/>
      </w:r>
      <w:r w:rsidRPr="00F60CE9">
        <w:rPr>
          <w:rFonts w:eastAsia="Calibri" w:cs="Arial"/>
          <w:bCs/>
          <w:sz w:val="24"/>
          <w:szCs w:val="24"/>
          <w:u w:val="single"/>
          <w:lang w:eastAsia="ar-SA"/>
        </w:rPr>
        <w:t>o terminie zło</w:t>
      </w:r>
      <w:r w:rsidRPr="00F60CE9">
        <w:rPr>
          <w:rFonts w:eastAsia="TimesNewRoman" w:cs="Arial"/>
          <w:bCs/>
          <w:sz w:val="24"/>
          <w:szCs w:val="24"/>
          <w:u w:val="single"/>
          <w:lang w:eastAsia="ar-SA"/>
        </w:rPr>
        <w:t>ż</w:t>
      </w:r>
      <w:r w:rsidRPr="00F60CE9">
        <w:rPr>
          <w:rFonts w:eastAsia="Calibri" w:cs="Arial"/>
          <w:bCs/>
          <w:sz w:val="24"/>
          <w:szCs w:val="24"/>
          <w:u w:val="single"/>
          <w:lang w:eastAsia="ar-SA"/>
        </w:rPr>
        <w:t>enia oferty decyduje wył</w:t>
      </w:r>
      <w:r w:rsidRPr="00F60CE9">
        <w:rPr>
          <w:rFonts w:eastAsia="TimesNewRoman" w:cs="Arial"/>
          <w:bCs/>
          <w:sz w:val="24"/>
          <w:szCs w:val="24"/>
          <w:u w:val="single"/>
          <w:lang w:eastAsia="ar-SA"/>
        </w:rPr>
        <w:t>ą</w:t>
      </w:r>
      <w:r w:rsidRPr="00F60CE9">
        <w:rPr>
          <w:rFonts w:eastAsia="Calibri" w:cs="Arial"/>
          <w:bCs/>
          <w:sz w:val="24"/>
          <w:szCs w:val="24"/>
          <w:u w:val="single"/>
          <w:lang w:eastAsia="ar-SA"/>
        </w:rPr>
        <w:t>cznie termin dostarczenia oferty do siedziby Zamawiaj</w:t>
      </w:r>
      <w:r w:rsidRPr="00F60CE9">
        <w:rPr>
          <w:rFonts w:eastAsia="TimesNewRoman" w:cs="Arial"/>
          <w:bCs/>
          <w:sz w:val="24"/>
          <w:szCs w:val="24"/>
          <w:u w:val="single"/>
          <w:lang w:eastAsia="ar-SA"/>
        </w:rPr>
        <w:t>ą</w:t>
      </w:r>
      <w:r w:rsidRPr="00F60CE9">
        <w:rPr>
          <w:rFonts w:eastAsia="Calibri" w:cs="Arial"/>
          <w:bCs/>
          <w:sz w:val="24"/>
          <w:szCs w:val="24"/>
          <w:u w:val="single"/>
          <w:lang w:eastAsia="ar-SA"/>
        </w:rPr>
        <w:t>cego.</w:t>
      </w:r>
    </w:p>
    <w:p w14:paraId="25750E14" w14:textId="77777777" w:rsidR="00F60CE9" w:rsidRPr="00F60CE9" w:rsidRDefault="00CA086D" w:rsidP="00F60CE9">
      <w:pPr>
        <w:pStyle w:val="Akapitzlist"/>
        <w:widowControl w:val="0"/>
        <w:numPr>
          <w:ilvl w:val="6"/>
          <w:numId w:val="25"/>
        </w:numPr>
        <w:tabs>
          <w:tab w:val="clear" w:pos="1440"/>
          <w:tab w:val="num" w:pos="426"/>
        </w:tabs>
        <w:spacing w:after="0"/>
        <w:ind w:left="426" w:hanging="426"/>
        <w:jc w:val="both"/>
        <w:rPr>
          <w:rFonts w:eastAsia="Times New Roman"/>
          <w:b/>
          <w:bCs/>
          <w:sz w:val="24"/>
          <w:szCs w:val="24"/>
          <w:lang w:eastAsia="pl-PL"/>
        </w:rPr>
      </w:pPr>
      <w:r w:rsidRPr="00F60CE9">
        <w:rPr>
          <w:rFonts w:eastAsia="Calibri" w:cs="Arial"/>
          <w:sz w:val="24"/>
          <w:szCs w:val="24"/>
          <w:lang w:eastAsia="ar-SA"/>
        </w:rPr>
        <w:t>Zamawiający niezwłocznie zwraca bez otwierania</w:t>
      </w:r>
      <w:r w:rsidR="003430C5" w:rsidRPr="00F60CE9">
        <w:rPr>
          <w:rFonts w:eastAsia="Calibri" w:cs="Arial"/>
          <w:sz w:val="24"/>
          <w:szCs w:val="24"/>
          <w:lang w:eastAsia="ar-SA"/>
        </w:rPr>
        <w:t xml:space="preserve"> ofertę</w:t>
      </w:r>
      <w:r w:rsidRPr="00F60CE9">
        <w:rPr>
          <w:rFonts w:eastAsia="Calibri" w:cs="Arial"/>
          <w:sz w:val="24"/>
          <w:szCs w:val="24"/>
          <w:lang w:eastAsia="ar-SA"/>
        </w:rPr>
        <w:t>, któ</w:t>
      </w:r>
      <w:r w:rsidR="00F60CE9">
        <w:rPr>
          <w:rFonts w:eastAsia="Calibri" w:cs="Arial"/>
          <w:sz w:val="24"/>
          <w:szCs w:val="24"/>
          <w:lang w:eastAsia="ar-SA"/>
        </w:rPr>
        <w:t>ra została złożona po terminie.</w:t>
      </w:r>
    </w:p>
    <w:p w14:paraId="3199E0E4" w14:textId="77777777" w:rsidR="00F60CE9" w:rsidRPr="00F60CE9" w:rsidRDefault="00CA086D" w:rsidP="00F60CE9">
      <w:pPr>
        <w:pStyle w:val="Akapitzlist"/>
        <w:widowControl w:val="0"/>
        <w:numPr>
          <w:ilvl w:val="6"/>
          <w:numId w:val="25"/>
        </w:numPr>
        <w:tabs>
          <w:tab w:val="clear" w:pos="1440"/>
          <w:tab w:val="num" w:pos="426"/>
        </w:tabs>
        <w:spacing w:after="0"/>
        <w:ind w:left="426" w:hanging="426"/>
        <w:jc w:val="both"/>
        <w:rPr>
          <w:rFonts w:eastAsia="Times New Roman"/>
          <w:b/>
          <w:bCs/>
          <w:sz w:val="24"/>
          <w:szCs w:val="24"/>
          <w:lang w:eastAsia="pl-PL"/>
        </w:rPr>
      </w:pPr>
      <w:r w:rsidRPr="00F60CE9">
        <w:rPr>
          <w:rFonts w:eastAsia="Calibri" w:cs="Arial"/>
          <w:sz w:val="24"/>
          <w:szCs w:val="24"/>
          <w:lang w:eastAsia="ar-SA"/>
        </w:rPr>
        <w:t>Przy składaniu oferty Wykonawcy na jego wniosek wydawane jest pokwitowanie.</w:t>
      </w:r>
    </w:p>
    <w:p w14:paraId="12B40CE1" w14:textId="77777777" w:rsidR="00F60CE9" w:rsidRPr="00F60CE9" w:rsidRDefault="00CA086D" w:rsidP="00F60CE9">
      <w:pPr>
        <w:pStyle w:val="Akapitzlist"/>
        <w:widowControl w:val="0"/>
        <w:numPr>
          <w:ilvl w:val="6"/>
          <w:numId w:val="25"/>
        </w:numPr>
        <w:tabs>
          <w:tab w:val="clear" w:pos="1440"/>
          <w:tab w:val="num" w:pos="426"/>
        </w:tabs>
        <w:spacing w:after="0"/>
        <w:ind w:left="426" w:hanging="426"/>
        <w:jc w:val="both"/>
        <w:rPr>
          <w:rFonts w:eastAsia="Times New Roman"/>
          <w:b/>
          <w:bCs/>
          <w:sz w:val="24"/>
          <w:szCs w:val="24"/>
          <w:lang w:eastAsia="pl-PL"/>
        </w:rPr>
      </w:pPr>
      <w:r w:rsidRPr="00F60CE9">
        <w:rPr>
          <w:rFonts w:eastAsia="Calibri" w:cs="Arial"/>
          <w:sz w:val="24"/>
          <w:szCs w:val="24"/>
          <w:lang w:eastAsia="ar-SA"/>
        </w:rPr>
        <w:t>Wykonawca mo</w:t>
      </w:r>
      <w:r w:rsidRPr="00F60CE9">
        <w:rPr>
          <w:rFonts w:eastAsia="TimesNewRoman" w:cs="Arial"/>
          <w:sz w:val="24"/>
          <w:szCs w:val="24"/>
          <w:lang w:eastAsia="ar-SA"/>
        </w:rPr>
        <w:t>ż</w:t>
      </w:r>
      <w:r w:rsidRPr="00F60CE9">
        <w:rPr>
          <w:rFonts w:eastAsia="Calibri" w:cs="Arial"/>
          <w:sz w:val="24"/>
          <w:szCs w:val="24"/>
          <w:lang w:eastAsia="ar-SA"/>
        </w:rPr>
        <w:t>e przed upływem terminu do składania ofert zmieni</w:t>
      </w:r>
      <w:r w:rsidRPr="00F60CE9">
        <w:rPr>
          <w:rFonts w:eastAsia="TimesNewRoman" w:cs="Arial"/>
          <w:sz w:val="24"/>
          <w:szCs w:val="24"/>
          <w:lang w:eastAsia="ar-SA"/>
        </w:rPr>
        <w:t xml:space="preserve">ć </w:t>
      </w:r>
      <w:r w:rsidRPr="00F60CE9">
        <w:rPr>
          <w:rFonts w:eastAsia="Calibri" w:cs="Arial"/>
          <w:sz w:val="24"/>
          <w:szCs w:val="24"/>
          <w:lang w:eastAsia="ar-SA"/>
        </w:rPr>
        <w:t>lub wycofa</w:t>
      </w:r>
      <w:r w:rsidRPr="00F60CE9">
        <w:rPr>
          <w:rFonts w:eastAsia="TimesNewRoman" w:cs="Arial"/>
          <w:sz w:val="24"/>
          <w:szCs w:val="24"/>
          <w:lang w:eastAsia="ar-SA"/>
        </w:rPr>
        <w:t xml:space="preserve">ć </w:t>
      </w:r>
      <w:r w:rsidRPr="00F60CE9">
        <w:rPr>
          <w:rFonts w:eastAsia="Calibri" w:cs="Arial"/>
          <w:sz w:val="24"/>
          <w:szCs w:val="24"/>
          <w:lang w:eastAsia="ar-SA"/>
        </w:rPr>
        <w:t>ofert</w:t>
      </w:r>
      <w:r w:rsidRPr="00F60CE9">
        <w:rPr>
          <w:rFonts w:eastAsia="TimesNewRoman" w:cs="Arial"/>
          <w:sz w:val="24"/>
          <w:szCs w:val="24"/>
          <w:lang w:eastAsia="ar-SA"/>
        </w:rPr>
        <w:t>ę</w:t>
      </w:r>
      <w:r w:rsidRPr="00F60CE9">
        <w:rPr>
          <w:rFonts w:eastAsia="Calibri" w:cs="Arial"/>
          <w:sz w:val="24"/>
          <w:szCs w:val="24"/>
          <w:lang w:eastAsia="ar-SA"/>
        </w:rPr>
        <w:t>. Zarówno zmiana, jak i wycofanie oferty wymagaj</w:t>
      </w:r>
      <w:r w:rsidRPr="00F60CE9">
        <w:rPr>
          <w:rFonts w:eastAsia="TimesNewRoman" w:cs="Arial"/>
          <w:sz w:val="24"/>
          <w:szCs w:val="24"/>
          <w:lang w:eastAsia="ar-SA"/>
        </w:rPr>
        <w:t xml:space="preserve">ą </w:t>
      </w:r>
      <w:r w:rsidRPr="00F60CE9">
        <w:rPr>
          <w:rFonts w:eastAsia="Calibri" w:cs="Arial"/>
          <w:sz w:val="24"/>
          <w:szCs w:val="24"/>
          <w:lang w:eastAsia="ar-SA"/>
        </w:rPr>
        <w:t>zachowania formy pisemnej. Zmiana lub wycofanie oferty powinny znale</w:t>
      </w:r>
      <w:r w:rsidRPr="00F60CE9">
        <w:rPr>
          <w:rFonts w:eastAsia="TimesNewRoman" w:cs="Arial"/>
          <w:sz w:val="24"/>
          <w:szCs w:val="24"/>
          <w:lang w:eastAsia="ar-SA"/>
        </w:rPr>
        <w:t xml:space="preserve">źć </w:t>
      </w:r>
      <w:r w:rsidRPr="00F60CE9">
        <w:rPr>
          <w:rFonts w:eastAsia="Calibri" w:cs="Arial"/>
          <w:sz w:val="24"/>
          <w:szCs w:val="24"/>
          <w:lang w:eastAsia="ar-SA"/>
        </w:rPr>
        <w:t>si</w:t>
      </w:r>
      <w:r w:rsidRPr="00F60CE9">
        <w:rPr>
          <w:rFonts w:eastAsia="TimesNewRoman" w:cs="Arial"/>
          <w:sz w:val="24"/>
          <w:szCs w:val="24"/>
          <w:lang w:eastAsia="ar-SA"/>
        </w:rPr>
        <w:t xml:space="preserve">ę </w:t>
      </w:r>
      <w:r w:rsidRPr="00F60CE9">
        <w:rPr>
          <w:rFonts w:eastAsia="Calibri" w:cs="Arial"/>
          <w:sz w:val="24"/>
          <w:szCs w:val="24"/>
          <w:lang w:eastAsia="ar-SA"/>
        </w:rPr>
        <w:t>w zamkni</w:t>
      </w:r>
      <w:r w:rsidRPr="00F60CE9">
        <w:rPr>
          <w:rFonts w:eastAsia="TimesNewRoman" w:cs="Arial"/>
          <w:sz w:val="24"/>
          <w:szCs w:val="24"/>
          <w:lang w:eastAsia="ar-SA"/>
        </w:rPr>
        <w:t>ę</w:t>
      </w:r>
      <w:r w:rsidRPr="00F60CE9">
        <w:rPr>
          <w:rFonts w:eastAsia="Calibri" w:cs="Arial"/>
          <w:sz w:val="24"/>
          <w:szCs w:val="24"/>
          <w:lang w:eastAsia="ar-SA"/>
        </w:rPr>
        <w:t xml:space="preserve">tej kopercie odpowiednio oznaczonej "ZMIANA" lub "WYCOFANIE" i opisane jak w Części VIII ust. </w:t>
      </w:r>
      <w:r w:rsidR="00491328" w:rsidRPr="00F60CE9">
        <w:rPr>
          <w:rFonts w:eastAsia="Calibri" w:cs="Arial"/>
          <w:sz w:val="24"/>
          <w:szCs w:val="24"/>
          <w:lang w:eastAsia="ar-SA"/>
        </w:rPr>
        <w:t>16 SIWZ.</w:t>
      </w:r>
    </w:p>
    <w:p w14:paraId="603A992F" w14:textId="77777777" w:rsidR="00F60CE9" w:rsidRPr="00F60CE9" w:rsidRDefault="00491328" w:rsidP="00F60CE9">
      <w:pPr>
        <w:pStyle w:val="Akapitzlist"/>
        <w:widowControl w:val="0"/>
        <w:numPr>
          <w:ilvl w:val="6"/>
          <w:numId w:val="25"/>
        </w:numPr>
        <w:tabs>
          <w:tab w:val="clear" w:pos="1440"/>
          <w:tab w:val="num" w:pos="426"/>
        </w:tabs>
        <w:spacing w:after="0"/>
        <w:ind w:left="426" w:hanging="426"/>
        <w:jc w:val="both"/>
        <w:rPr>
          <w:rFonts w:eastAsia="Times New Roman"/>
          <w:b/>
          <w:bCs/>
          <w:sz w:val="24"/>
          <w:szCs w:val="24"/>
          <w:lang w:eastAsia="pl-PL"/>
        </w:rPr>
      </w:pPr>
      <w:r w:rsidRPr="00F60CE9">
        <w:rPr>
          <w:rFonts w:eastAsia="MS Mincho" w:cs="Arial"/>
          <w:sz w:val="24"/>
          <w:szCs w:val="24"/>
          <w:lang w:eastAsia="ar-SA"/>
        </w:rPr>
        <w:t>W</w:t>
      </w:r>
      <w:r w:rsidRPr="00F60CE9">
        <w:rPr>
          <w:rFonts w:eastAsia="MS Mincho" w:cs="Arial"/>
          <w:sz w:val="24"/>
          <w:szCs w:val="24"/>
          <w:lang w:val="x-none" w:eastAsia="ar-SA"/>
        </w:rPr>
        <w:t xml:space="preserve"> przypadku zmiany oferty, </w:t>
      </w:r>
      <w:r w:rsidR="003430C5" w:rsidRPr="00F60CE9">
        <w:rPr>
          <w:rFonts w:eastAsia="MS Mincho" w:cs="Arial"/>
          <w:sz w:val="24"/>
          <w:szCs w:val="24"/>
          <w:lang w:eastAsia="ar-SA"/>
        </w:rPr>
        <w:t>W</w:t>
      </w:r>
      <w:proofErr w:type="spellStart"/>
      <w:r w:rsidRPr="00F60CE9">
        <w:rPr>
          <w:rFonts w:eastAsia="MS Mincho" w:cs="Arial"/>
          <w:sz w:val="24"/>
          <w:szCs w:val="24"/>
          <w:lang w:val="x-none" w:eastAsia="ar-SA"/>
        </w:rPr>
        <w:t>ykonawca</w:t>
      </w:r>
      <w:proofErr w:type="spellEnd"/>
      <w:r w:rsidRPr="00F60CE9">
        <w:rPr>
          <w:rFonts w:eastAsia="MS Mincho" w:cs="Arial"/>
          <w:sz w:val="24"/>
          <w:szCs w:val="24"/>
          <w:lang w:val="x-none" w:eastAsia="ar-SA"/>
        </w:rPr>
        <w:t xml:space="preserve"> składa pisemne oświadczenie, iż ofertę swą zmienia, określając zakres i rodzaj tych zmian, a jeśli oświadczenie </w:t>
      </w:r>
      <w:r w:rsidR="00FD07D3" w:rsidRPr="00F60CE9">
        <w:rPr>
          <w:rFonts w:eastAsia="MS Mincho" w:cs="Arial"/>
          <w:sz w:val="24"/>
          <w:szCs w:val="24"/>
          <w:lang w:val="x-none" w:eastAsia="ar-SA"/>
        </w:rPr>
        <w:br/>
      </w:r>
      <w:r w:rsidRPr="00F60CE9">
        <w:rPr>
          <w:rFonts w:eastAsia="MS Mincho" w:cs="Arial"/>
          <w:sz w:val="24"/>
          <w:szCs w:val="24"/>
          <w:lang w:val="x-none" w:eastAsia="ar-SA"/>
        </w:rPr>
        <w:t>o zmianie pociąga za sobą konieczność wymiany czy też przedłożenia nowych dokumentów –</w:t>
      </w:r>
      <w:r w:rsidR="00FD07D3" w:rsidRPr="00F60CE9">
        <w:rPr>
          <w:rFonts w:eastAsia="MS Mincho" w:cs="Arial"/>
          <w:sz w:val="24"/>
          <w:szCs w:val="24"/>
          <w:lang w:eastAsia="ar-SA"/>
        </w:rPr>
        <w:t xml:space="preserve"> W</w:t>
      </w:r>
      <w:proofErr w:type="spellStart"/>
      <w:r w:rsidRPr="00F60CE9">
        <w:rPr>
          <w:rFonts w:eastAsia="MS Mincho" w:cs="Arial"/>
          <w:sz w:val="24"/>
          <w:szCs w:val="24"/>
          <w:lang w:val="x-none" w:eastAsia="ar-SA"/>
        </w:rPr>
        <w:t>ykonawca</w:t>
      </w:r>
      <w:proofErr w:type="spellEnd"/>
      <w:r w:rsidRPr="00F60CE9">
        <w:rPr>
          <w:rFonts w:eastAsia="MS Mincho" w:cs="Arial"/>
          <w:sz w:val="24"/>
          <w:szCs w:val="24"/>
          <w:lang w:val="x-none" w:eastAsia="ar-SA"/>
        </w:rPr>
        <w:t xml:space="preserve"> winien dokumenty te złożyć.</w:t>
      </w:r>
    </w:p>
    <w:p w14:paraId="31210CBE" w14:textId="43138275" w:rsidR="00491328" w:rsidRPr="00F60CE9" w:rsidRDefault="00491328" w:rsidP="00F60CE9">
      <w:pPr>
        <w:pStyle w:val="Akapitzlist"/>
        <w:widowControl w:val="0"/>
        <w:numPr>
          <w:ilvl w:val="6"/>
          <w:numId w:val="25"/>
        </w:numPr>
        <w:tabs>
          <w:tab w:val="clear" w:pos="1440"/>
          <w:tab w:val="num" w:pos="426"/>
        </w:tabs>
        <w:spacing w:after="0"/>
        <w:ind w:left="426" w:hanging="426"/>
        <w:jc w:val="both"/>
        <w:rPr>
          <w:rFonts w:eastAsia="Times New Roman"/>
          <w:b/>
          <w:bCs/>
          <w:sz w:val="24"/>
          <w:szCs w:val="24"/>
          <w:lang w:eastAsia="pl-PL"/>
        </w:rPr>
      </w:pPr>
      <w:r w:rsidRPr="00F60CE9">
        <w:rPr>
          <w:rFonts w:cs="Arial"/>
          <w:sz w:val="24"/>
          <w:szCs w:val="24"/>
        </w:rPr>
        <w:t>W przypadku wycofania oferty – należy złożyć pisemne powiadomienie opatrzone napisem „WYCOFANIE”.</w:t>
      </w:r>
    </w:p>
    <w:p w14:paraId="167DE2BD" w14:textId="77777777" w:rsidR="00491328" w:rsidRPr="00CA086D" w:rsidRDefault="00491328" w:rsidP="00491328">
      <w:pPr>
        <w:widowControl w:val="0"/>
        <w:suppressAutoHyphens/>
        <w:spacing w:after="0" w:line="276" w:lineRule="auto"/>
        <w:ind w:left="340"/>
        <w:contextualSpacing/>
        <w:jc w:val="both"/>
        <w:rPr>
          <w:rFonts w:ascii="Arial" w:eastAsia="MS Mincho" w:hAnsi="Arial" w:cs="Arial"/>
          <w:sz w:val="24"/>
          <w:szCs w:val="24"/>
          <w:lang w:eastAsia="ar-SA"/>
        </w:rPr>
      </w:pPr>
    </w:p>
    <w:p w14:paraId="6DF51025" w14:textId="77777777" w:rsidR="00491328" w:rsidRPr="00F60CE9" w:rsidRDefault="00491328" w:rsidP="00AE4FC8">
      <w:pPr>
        <w:keepNext/>
        <w:numPr>
          <w:ilvl w:val="3"/>
          <w:numId w:val="34"/>
        </w:numPr>
        <w:tabs>
          <w:tab w:val="num" w:pos="864"/>
        </w:tabs>
        <w:suppressAutoHyphens/>
        <w:spacing w:after="0" w:line="276" w:lineRule="auto"/>
        <w:jc w:val="both"/>
        <w:outlineLvl w:val="3"/>
        <w:rPr>
          <w:rFonts w:eastAsia="Calibri" w:cs="Arial"/>
          <w:b/>
          <w:bCs/>
          <w:sz w:val="28"/>
          <w:szCs w:val="28"/>
          <w:lang w:eastAsia="ar-SA"/>
        </w:rPr>
      </w:pPr>
      <w:r w:rsidRPr="00F60CE9">
        <w:rPr>
          <w:rFonts w:eastAsia="Calibri" w:cs="Arial"/>
          <w:b/>
          <w:bCs/>
          <w:sz w:val="24"/>
          <w:szCs w:val="24"/>
          <w:u w:val="single"/>
          <w:lang w:eastAsia="ar-SA"/>
        </w:rPr>
        <w:t>Miejsce i termin otwarcia ofert</w:t>
      </w:r>
    </w:p>
    <w:p w14:paraId="6D794922" w14:textId="1D715350" w:rsidR="00491328" w:rsidRPr="00F60CE9" w:rsidRDefault="00491328" w:rsidP="00AE4FC8">
      <w:pPr>
        <w:numPr>
          <w:ilvl w:val="0"/>
          <w:numId w:val="36"/>
        </w:numPr>
        <w:suppressAutoHyphens/>
        <w:spacing w:after="200" w:line="276" w:lineRule="auto"/>
        <w:ind w:left="426" w:hanging="426"/>
        <w:contextualSpacing/>
        <w:jc w:val="both"/>
        <w:rPr>
          <w:rFonts w:eastAsia="Calibri" w:cs="Arial"/>
          <w:b/>
          <w:bCs/>
          <w:sz w:val="24"/>
          <w:szCs w:val="24"/>
          <w:lang w:eastAsia="ar-SA"/>
        </w:rPr>
      </w:pPr>
      <w:r w:rsidRPr="00F60CE9">
        <w:rPr>
          <w:rFonts w:eastAsia="Calibri" w:cs="Arial"/>
          <w:sz w:val="24"/>
          <w:szCs w:val="24"/>
          <w:lang w:eastAsia="ar-SA"/>
        </w:rPr>
        <w:t>Publiczne otwarcie ofert odb</w:t>
      </w:r>
      <w:r w:rsidRPr="00F60CE9">
        <w:rPr>
          <w:rFonts w:eastAsia="TimesNewRoman" w:cs="Arial"/>
          <w:sz w:val="24"/>
          <w:szCs w:val="24"/>
          <w:lang w:eastAsia="ar-SA"/>
        </w:rPr>
        <w:t>ę</w:t>
      </w:r>
      <w:r w:rsidRPr="00F60CE9">
        <w:rPr>
          <w:rFonts w:eastAsia="Calibri" w:cs="Arial"/>
          <w:sz w:val="24"/>
          <w:szCs w:val="24"/>
          <w:lang w:eastAsia="ar-SA"/>
        </w:rPr>
        <w:t>dzie si</w:t>
      </w:r>
      <w:r w:rsidRPr="00F60CE9">
        <w:rPr>
          <w:rFonts w:eastAsia="TimesNewRoman" w:cs="Arial"/>
          <w:sz w:val="24"/>
          <w:szCs w:val="24"/>
          <w:lang w:eastAsia="ar-SA"/>
        </w:rPr>
        <w:t xml:space="preserve">ę </w:t>
      </w:r>
      <w:r w:rsidRPr="00F60CE9">
        <w:rPr>
          <w:rFonts w:eastAsia="Calibri" w:cs="Arial"/>
          <w:b/>
          <w:sz w:val="24"/>
          <w:szCs w:val="24"/>
          <w:lang w:eastAsia="ar-SA"/>
        </w:rPr>
        <w:t xml:space="preserve">w dniu </w:t>
      </w:r>
      <w:r w:rsidR="00235F46">
        <w:rPr>
          <w:rFonts w:eastAsia="Calibri" w:cs="Arial"/>
          <w:b/>
          <w:sz w:val="24"/>
          <w:szCs w:val="24"/>
          <w:lang w:eastAsia="ar-SA"/>
        </w:rPr>
        <w:t>30.11.</w:t>
      </w:r>
      <w:r w:rsidRPr="004F5C32">
        <w:rPr>
          <w:rFonts w:eastAsia="Calibri" w:cs="Arial"/>
          <w:b/>
          <w:sz w:val="24"/>
          <w:szCs w:val="24"/>
          <w:lang w:eastAsia="ar-SA"/>
        </w:rPr>
        <w:t>20</w:t>
      </w:r>
      <w:r w:rsidR="0046554E" w:rsidRPr="004F5C32">
        <w:rPr>
          <w:rFonts w:eastAsia="Calibri" w:cs="Arial"/>
          <w:b/>
          <w:sz w:val="24"/>
          <w:szCs w:val="24"/>
          <w:lang w:eastAsia="ar-SA"/>
        </w:rPr>
        <w:t>20</w:t>
      </w:r>
      <w:r w:rsidRPr="004F5C32">
        <w:rPr>
          <w:rFonts w:eastAsia="Calibri" w:cs="Arial"/>
          <w:b/>
          <w:sz w:val="24"/>
          <w:szCs w:val="24"/>
          <w:lang w:eastAsia="ar-SA"/>
        </w:rPr>
        <w:t>r</w:t>
      </w:r>
      <w:r w:rsidR="004A55DA">
        <w:rPr>
          <w:rFonts w:eastAsia="Calibri" w:cs="Arial"/>
          <w:b/>
          <w:sz w:val="24"/>
          <w:szCs w:val="24"/>
          <w:lang w:eastAsia="ar-SA"/>
        </w:rPr>
        <w:t xml:space="preserve">., godz. </w:t>
      </w:r>
      <w:r w:rsidR="004A55DA" w:rsidRPr="004F5C32">
        <w:rPr>
          <w:rFonts w:eastAsia="Calibri" w:cs="Arial"/>
          <w:b/>
          <w:sz w:val="24"/>
          <w:szCs w:val="24"/>
          <w:lang w:eastAsia="ar-SA"/>
        </w:rPr>
        <w:t>11</w:t>
      </w:r>
      <w:r w:rsidR="004F5C32">
        <w:rPr>
          <w:rFonts w:eastAsia="Calibri" w:cs="Arial"/>
          <w:b/>
          <w:sz w:val="24"/>
          <w:szCs w:val="24"/>
          <w:lang w:eastAsia="ar-SA"/>
        </w:rPr>
        <w:t>:</w:t>
      </w:r>
      <w:r w:rsidR="00765DDB" w:rsidRPr="004F5C32">
        <w:rPr>
          <w:rFonts w:eastAsia="Calibri" w:cs="Arial"/>
          <w:b/>
          <w:sz w:val="24"/>
          <w:szCs w:val="24"/>
          <w:lang w:eastAsia="ar-SA"/>
        </w:rPr>
        <w:t>0</w:t>
      </w:r>
      <w:r w:rsidRPr="004F5C32">
        <w:rPr>
          <w:rFonts w:eastAsia="Calibri" w:cs="Arial"/>
          <w:b/>
          <w:sz w:val="24"/>
          <w:szCs w:val="24"/>
          <w:lang w:eastAsia="ar-SA"/>
        </w:rPr>
        <w:t>0</w:t>
      </w:r>
      <w:r w:rsidRPr="00F60CE9">
        <w:rPr>
          <w:rFonts w:eastAsia="Calibri" w:cs="Arial"/>
          <w:sz w:val="24"/>
          <w:szCs w:val="24"/>
          <w:lang w:eastAsia="ar-SA"/>
        </w:rPr>
        <w:t xml:space="preserve"> </w:t>
      </w:r>
      <w:r w:rsidRPr="00F60CE9">
        <w:rPr>
          <w:rFonts w:eastAsia="Calibri" w:cs="Arial"/>
          <w:sz w:val="24"/>
          <w:szCs w:val="24"/>
          <w:lang w:eastAsia="ar-SA"/>
        </w:rPr>
        <w:br/>
      </w:r>
      <w:r w:rsidRPr="00F60CE9">
        <w:rPr>
          <w:rFonts w:eastAsia="Calibri" w:cs="Arial"/>
          <w:b/>
          <w:bCs/>
          <w:sz w:val="24"/>
          <w:szCs w:val="24"/>
          <w:lang w:eastAsia="ar-SA"/>
        </w:rPr>
        <w:t>w siedzibie Zamawiaj</w:t>
      </w:r>
      <w:r w:rsidRPr="00F60CE9">
        <w:rPr>
          <w:rFonts w:eastAsia="TimesNewRoman" w:cs="Arial"/>
          <w:b/>
          <w:bCs/>
          <w:sz w:val="24"/>
          <w:szCs w:val="24"/>
          <w:lang w:eastAsia="ar-SA"/>
        </w:rPr>
        <w:t>ą</w:t>
      </w:r>
      <w:r w:rsidRPr="00F60CE9">
        <w:rPr>
          <w:rFonts w:eastAsia="Calibri" w:cs="Arial"/>
          <w:b/>
          <w:bCs/>
          <w:sz w:val="24"/>
          <w:szCs w:val="24"/>
          <w:lang w:eastAsia="ar-SA"/>
        </w:rPr>
        <w:t xml:space="preserve">cego: </w:t>
      </w:r>
      <w:r w:rsidR="00F60CE9" w:rsidRPr="00F60CE9">
        <w:rPr>
          <w:rFonts w:eastAsia="Times New Roman"/>
          <w:b/>
          <w:sz w:val="24"/>
          <w:szCs w:val="24"/>
          <w:lang w:eastAsia="pl-PL"/>
        </w:rPr>
        <w:t xml:space="preserve">Teatr </w:t>
      </w:r>
      <w:r w:rsidR="00F60CE9" w:rsidRPr="00F60CE9">
        <w:rPr>
          <w:rFonts w:eastAsia="Times New Roman"/>
          <w:b/>
          <w:bCs/>
          <w:sz w:val="24"/>
          <w:szCs w:val="24"/>
          <w:lang w:eastAsia="pl-PL"/>
        </w:rPr>
        <w:t>im. Aleksandra Fredry</w:t>
      </w:r>
      <w:r w:rsidR="00F60CE9" w:rsidRPr="00F60CE9">
        <w:rPr>
          <w:rFonts w:eastAsia="Times New Roman"/>
          <w:b/>
          <w:bCs/>
          <w:sz w:val="24"/>
          <w:szCs w:val="24"/>
        </w:rPr>
        <w:t xml:space="preserve"> </w:t>
      </w:r>
      <w:r w:rsidR="00F60CE9" w:rsidRPr="00F60CE9">
        <w:rPr>
          <w:rFonts w:eastAsia="Times New Roman"/>
          <w:b/>
          <w:bCs/>
          <w:sz w:val="24"/>
          <w:szCs w:val="24"/>
          <w:lang w:eastAsia="pl-PL"/>
        </w:rPr>
        <w:t>ul. Adama Mickiewicza 9,</w:t>
      </w:r>
      <w:r w:rsidR="00F60CE9" w:rsidRPr="00F60CE9">
        <w:rPr>
          <w:rFonts w:eastAsia="Times New Roman"/>
          <w:b/>
          <w:bCs/>
        </w:rPr>
        <w:t xml:space="preserve"> </w:t>
      </w:r>
      <w:r w:rsidR="00F60CE9" w:rsidRPr="00F60CE9">
        <w:rPr>
          <w:rFonts w:eastAsia="Times New Roman"/>
          <w:b/>
          <w:bCs/>
          <w:sz w:val="24"/>
          <w:szCs w:val="24"/>
          <w:lang w:eastAsia="pl-PL"/>
        </w:rPr>
        <w:t>62-200 Gniezno</w:t>
      </w:r>
      <w:r w:rsidRPr="00F60CE9">
        <w:rPr>
          <w:rFonts w:eastAsia="Calibri" w:cs="Arial"/>
          <w:b/>
          <w:bCs/>
          <w:sz w:val="24"/>
          <w:szCs w:val="24"/>
          <w:lang w:eastAsia="ar-SA"/>
        </w:rPr>
        <w:t xml:space="preserve">, </w:t>
      </w:r>
      <w:r w:rsidR="00F60CE9" w:rsidRPr="004F5C32">
        <w:rPr>
          <w:rFonts w:eastAsia="Calibri" w:cs="Arial"/>
          <w:b/>
          <w:bCs/>
          <w:sz w:val="24"/>
          <w:szCs w:val="24"/>
          <w:lang w:eastAsia="ar-SA"/>
        </w:rPr>
        <w:t xml:space="preserve">pokój nr </w:t>
      </w:r>
      <w:r w:rsidR="0091427F" w:rsidRPr="004F5C32">
        <w:rPr>
          <w:rFonts w:eastAsia="Calibri" w:cs="Arial"/>
          <w:b/>
          <w:bCs/>
          <w:sz w:val="24"/>
          <w:szCs w:val="24"/>
          <w:lang w:eastAsia="ar-SA"/>
        </w:rPr>
        <w:t>46</w:t>
      </w:r>
      <w:r w:rsidR="00F60CE9" w:rsidRPr="004F5C32">
        <w:rPr>
          <w:rFonts w:eastAsia="Calibri" w:cs="Arial"/>
          <w:b/>
          <w:bCs/>
          <w:sz w:val="24"/>
          <w:szCs w:val="24"/>
          <w:lang w:eastAsia="ar-SA"/>
        </w:rPr>
        <w:t xml:space="preserve"> .</w:t>
      </w:r>
    </w:p>
    <w:p w14:paraId="60F79A8E" w14:textId="7F1D9C41" w:rsidR="00491328" w:rsidRPr="00F60CE9" w:rsidRDefault="00491328" w:rsidP="00AE4FC8">
      <w:pPr>
        <w:numPr>
          <w:ilvl w:val="0"/>
          <w:numId w:val="36"/>
        </w:numPr>
        <w:suppressAutoHyphens/>
        <w:spacing w:after="200" w:line="276" w:lineRule="auto"/>
        <w:ind w:left="426" w:hanging="426"/>
        <w:contextualSpacing/>
        <w:jc w:val="both"/>
        <w:rPr>
          <w:rFonts w:eastAsia="Calibri" w:cs="Arial"/>
          <w:b/>
          <w:bCs/>
          <w:sz w:val="24"/>
          <w:szCs w:val="24"/>
          <w:lang w:eastAsia="ar-SA"/>
        </w:rPr>
      </w:pPr>
      <w:r w:rsidRPr="00F60CE9">
        <w:rPr>
          <w:rFonts w:eastAsia="Calibri" w:cs="Arial"/>
          <w:sz w:val="24"/>
          <w:szCs w:val="24"/>
          <w:lang w:eastAsia="ar-SA"/>
        </w:rPr>
        <w:t xml:space="preserve">Otwarcie ofert jest jawne. Bezpośrednio przed otwarciem ofert podana zostanie kwota, jaką Zamawiający zamierza przeznaczyć na sfinansowanie zamówienia. Podczas otwarcia ofert podane zostaną nazwy (firmy) oraz adresy Wykonawców, a także informacje dotyczące ceny. </w:t>
      </w:r>
    </w:p>
    <w:p w14:paraId="15F12782" w14:textId="7BF66D15" w:rsidR="00491328" w:rsidRPr="00F60CE9" w:rsidRDefault="00491328" w:rsidP="00AE4FC8">
      <w:pPr>
        <w:numPr>
          <w:ilvl w:val="0"/>
          <w:numId w:val="36"/>
        </w:numPr>
        <w:suppressAutoHyphens/>
        <w:spacing w:after="200" w:line="276" w:lineRule="auto"/>
        <w:ind w:left="426" w:hanging="426"/>
        <w:contextualSpacing/>
        <w:jc w:val="both"/>
        <w:rPr>
          <w:rFonts w:eastAsia="Calibri" w:cs="Arial"/>
          <w:b/>
          <w:bCs/>
          <w:sz w:val="24"/>
          <w:szCs w:val="24"/>
          <w:lang w:eastAsia="ar-SA"/>
        </w:rPr>
      </w:pPr>
      <w:r w:rsidRPr="00F60CE9">
        <w:rPr>
          <w:rFonts w:eastAsia="Calibri" w:cs="Arial"/>
          <w:sz w:val="24"/>
          <w:szCs w:val="24"/>
          <w:lang w:eastAsia="ar-SA"/>
        </w:rPr>
        <w:t>Informacje wymienione w ust. 2 Zamawiający zamieści niezwłocznie po otwarciu ofert na stronie internetowej Zamawiającego</w:t>
      </w:r>
      <w:r w:rsidR="008A6742" w:rsidRPr="00F60CE9">
        <w:rPr>
          <w:rFonts w:eastAsia="Calibri" w:cs="Arial"/>
          <w:sz w:val="24"/>
          <w:szCs w:val="24"/>
          <w:lang w:eastAsia="ar-SA"/>
        </w:rPr>
        <w:t xml:space="preserve">:  </w:t>
      </w:r>
      <w:hyperlink r:id="rId15" w:history="1">
        <w:r w:rsidR="00497A1B" w:rsidRPr="00033601">
          <w:rPr>
            <w:rFonts w:ascii="Times New Roman" w:hAnsi="Times New Roman"/>
            <w:color w:val="0000FF"/>
            <w:sz w:val="28"/>
            <w:szCs w:val="28"/>
            <w:u w:val="single"/>
          </w:rPr>
          <w:t>www.teatr.gniezno.pl</w:t>
        </w:r>
      </w:hyperlink>
      <w:r w:rsidR="005129E9">
        <w:rPr>
          <w:rFonts w:ascii="Times New Roman" w:hAnsi="Times New Roman"/>
          <w:sz w:val="28"/>
          <w:szCs w:val="28"/>
        </w:rPr>
        <w:t xml:space="preserve"> </w:t>
      </w:r>
    </w:p>
    <w:p w14:paraId="5F856B9C" w14:textId="137D7E9F" w:rsidR="00491328" w:rsidRPr="00F60CE9" w:rsidRDefault="00491328" w:rsidP="00AE4FC8">
      <w:pPr>
        <w:numPr>
          <w:ilvl w:val="0"/>
          <w:numId w:val="36"/>
        </w:numPr>
        <w:suppressAutoHyphens/>
        <w:spacing w:after="200" w:line="276" w:lineRule="auto"/>
        <w:ind w:left="426" w:hanging="426"/>
        <w:contextualSpacing/>
        <w:jc w:val="both"/>
        <w:rPr>
          <w:rFonts w:eastAsia="Calibri" w:cs="Arial"/>
          <w:b/>
          <w:bCs/>
          <w:sz w:val="24"/>
          <w:szCs w:val="24"/>
          <w:lang w:eastAsia="ar-SA"/>
        </w:rPr>
      </w:pPr>
      <w:r w:rsidRPr="00F60CE9">
        <w:rPr>
          <w:rFonts w:eastAsia="Calibri" w:cs="Arial"/>
          <w:sz w:val="24"/>
          <w:szCs w:val="24"/>
          <w:lang w:eastAsia="ar-SA"/>
        </w:rPr>
        <w:t>W trakcie otwarcia ofert nie będą otwierane opakowania zawierające oferty, których dotyczy "WYCOFANIE". Takie oferty zostaną odesłane Wykonawcom bez otwierania.</w:t>
      </w:r>
    </w:p>
    <w:p w14:paraId="22608E60" w14:textId="74A267E6" w:rsidR="00BD1519" w:rsidRPr="00F60CE9" w:rsidRDefault="00491328" w:rsidP="00AE4FC8">
      <w:pPr>
        <w:numPr>
          <w:ilvl w:val="0"/>
          <w:numId w:val="36"/>
        </w:numPr>
        <w:suppressAutoHyphens/>
        <w:spacing w:after="200" w:line="276" w:lineRule="auto"/>
        <w:ind w:left="426" w:hanging="426"/>
        <w:contextualSpacing/>
        <w:jc w:val="both"/>
        <w:rPr>
          <w:rFonts w:eastAsia="Calibri" w:cs="Arial"/>
          <w:b/>
          <w:bCs/>
          <w:sz w:val="24"/>
          <w:szCs w:val="24"/>
          <w:lang w:eastAsia="ar-SA"/>
        </w:rPr>
      </w:pPr>
      <w:r w:rsidRPr="00F60CE9">
        <w:rPr>
          <w:rFonts w:eastAsia="Calibri" w:cs="Arial"/>
          <w:sz w:val="24"/>
          <w:szCs w:val="24"/>
          <w:lang w:eastAsia="ar-SA"/>
        </w:rPr>
        <w:t>Opakowania oznakowane dopiskiem "ZMIANA" zostaną otwarte w trakcie otwarcia oferty Wykonawcy, który wprowadził zmiany i po stwierdzeniu poprawności procedury dokonania zmian, zostaną dołączone do oferty.</w:t>
      </w:r>
    </w:p>
    <w:p w14:paraId="1578CCE2" w14:textId="77777777" w:rsidR="006E05D3" w:rsidRPr="006E05D3" w:rsidRDefault="006E05D3" w:rsidP="006E05D3">
      <w:pPr>
        <w:suppressAutoHyphens/>
        <w:spacing w:after="200" w:line="276" w:lineRule="auto"/>
        <w:ind w:left="426"/>
        <w:contextualSpacing/>
        <w:jc w:val="both"/>
        <w:rPr>
          <w:rFonts w:ascii="Arial" w:eastAsia="Calibri" w:hAnsi="Arial" w:cs="Arial"/>
          <w:b/>
          <w:bCs/>
          <w:sz w:val="24"/>
          <w:szCs w:val="24"/>
          <w:lang w:eastAsia="ar-SA"/>
        </w:rPr>
      </w:pPr>
    </w:p>
    <w:p w14:paraId="6D42BAF6" w14:textId="0857B6AC" w:rsidR="00BD1519" w:rsidRPr="00DB42BD" w:rsidRDefault="00BD1519" w:rsidP="00BD1519">
      <w:pPr>
        <w:pBdr>
          <w:top w:val="single" w:sz="4" w:space="0" w:color="000000" w:shadow="1"/>
          <w:left w:val="single" w:sz="4" w:space="4" w:color="000000" w:shadow="1"/>
          <w:bottom w:val="single" w:sz="4" w:space="1" w:color="000000" w:shadow="1"/>
          <w:right w:val="single" w:sz="4" w:space="4" w:color="000000" w:shadow="1"/>
        </w:pBdr>
        <w:shd w:val="clear" w:color="auto" w:fill="BFBFBF" w:themeFill="background1" w:themeFillShade="BF"/>
        <w:suppressAutoHyphens/>
        <w:spacing w:after="0" w:line="240" w:lineRule="auto"/>
        <w:ind w:left="1410" w:hanging="1410"/>
        <w:jc w:val="both"/>
        <w:rPr>
          <w:rFonts w:cs="Arial"/>
          <w:szCs w:val="23"/>
        </w:rPr>
      </w:pPr>
      <w:r w:rsidRPr="00DB42BD">
        <w:rPr>
          <w:rFonts w:eastAsia="Times New Roman" w:cs="Arial"/>
          <w:b/>
          <w:sz w:val="24"/>
          <w:szCs w:val="24"/>
          <w:lang w:eastAsia="ar-SA"/>
        </w:rPr>
        <w:t>CZĘŚĆ XI</w:t>
      </w:r>
      <w:r w:rsidR="008A6742" w:rsidRPr="00DB42BD">
        <w:rPr>
          <w:rFonts w:eastAsia="Times New Roman" w:cs="Arial"/>
          <w:b/>
          <w:sz w:val="24"/>
          <w:szCs w:val="24"/>
          <w:lang w:eastAsia="ar-SA"/>
        </w:rPr>
        <w:t>II</w:t>
      </w:r>
      <w:r w:rsidRPr="00DB42BD">
        <w:rPr>
          <w:rFonts w:eastAsia="Times New Roman" w:cs="Arial"/>
          <w:b/>
          <w:sz w:val="24"/>
          <w:szCs w:val="24"/>
          <w:lang w:eastAsia="ar-SA"/>
        </w:rPr>
        <w:tab/>
      </w:r>
      <w:r w:rsidRPr="00DB42BD">
        <w:rPr>
          <w:rFonts w:cs="Arial"/>
          <w:b/>
          <w:bCs/>
          <w:sz w:val="24"/>
          <w:szCs w:val="24"/>
        </w:rPr>
        <w:t>Opis sposobu obliczenia ceny</w:t>
      </w:r>
    </w:p>
    <w:p w14:paraId="626544BC" w14:textId="77777777" w:rsidR="001B053C" w:rsidRPr="00DB42BD" w:rsidRDefault="001B053C" w:rsidP="001B053C">
      <w:pPr>
        <w:spacing w:after="0" w:line="276" w:lineRule="auto"/>
        <w:ind w:left="284"/>
        <w:jc w:val="both"/>
        <w:rPr>
          <w:rFonts w:cs="Arial"/>
          <w:sz w:val="24"/>
          <w:szCs w:val="24"/>
        </w:rPr>
      </w:pPr>
    </w:p>
    <w:p w14:paraId="66B59B32" w14:textId="57004882" w:rsidR="008A6742" w:rsidRPr="00DB42BD" w:rsidRDefault="008A6742" w:rsidP="00AE4FC8">
      <w:pPr>
        <w:numPr>
          <w:ilvl w:val="0"/>
          <w:numId w:val="22"/>
        </w:numPr>
        <w:spacing w:after="0" w:line="276" w:lineRule="auto"/>
        <w:ind w:left="426" w:hanging="426"/>
        <w:jc w:val="both"/>
        <w:rPr>
          <w:rFonts w:cs="Arial"/>
          <w:sz w:val="24"/>
          <w:szCs w:val="24"/>
        </w:rPr>
      </w:pPr>
      <w:r w:rsidRPr="00DB42BD">
        <w:rPr>
          <w:rFonts w:cs="Arial"/>
          <w:color w:val="000000"/>
          <w:sz w:val="24"/>
          <w:szCs w:val="24"/>
        </w:rPr>
        <w:t xml:space="preserve">W celu wyłonienia </w:t>
      </w:r>
      <w:r w:rsidRPr="00DB42BD">
        <w:rPr>
          <w:rFonts w:cs="Arial"/>
          <w:sz w:val="24"/>
          <w:szCs w:val="24"/>
        </w:rPr>
        <w:t xml:space="preserve">najkorzystniejszej oferty w świetle kryterium ceny Zamawiający do porównania ofert będzie brał pod uwagę </w:t>
      </w:r>
      <w:r w:rsidRPr="00DB42BD">
        <w:rPr>
          <w:rFonts w:cs="Arial"/>
          <w:b/>
          <w:sz w:val="24"/>
          <w:szCs w:val="24"/>
        </w:rPr>
        <w:t>cenę brutto oferty.</w:t>
      </w:r>
    </w:p>
    <w:p w14:paraId="61F4CACA" w14:textId="3A3A3C26" w:rsidR="001B053C" w:rsidRPr="00DB42BD" w:rsidRDefault="008A6742" w:rsidP="00AE4FC8">
      <w:pPr>
        <w:numPr>
          <w:ilvl w:val="0"/>
          <w:numId w:val="22"/>
        </w:numPr>
        <w:spacing w:after="0" w:line="276" w:lineRule="auto"/>
        <w:ind w:left="426" w:hanging="426"/>
        <w:jc w:val="both"/>
        <w:rPr>
          <w:rFonts w:cs="Arial"/>
          <w:sz w:val="24"/>
          <w:szCs w:val="24"/>
        </w:rPr>
      </w:pPr>
      <w:r w:rsidRPr="00DB42BD">
        <w:rPr>
          <w:rFonts w:cs="Arial"/>
          <w:sz w:val="24"/>
          <w:szCs w:val="24"/>
        </w:rPr>
        <w:t xml:space="preserve">Wykonawca określi cenę realizacji zamówienia w Formularzu ofertowym sporządzonym wg wzoru stanowiącego </w:t>
      </w:r>
      <w:r w:rsidRPr="00DB42BD">
        <w:rPr>
          <w:rFonts w:cs="Arial"/>
          <w:sz w:val="24"/>
          <w:szCs w:val="24"/>
          <w:u w:val="single"/>
        </w:rPr>
        <w:t xml:space="preserve">załącznik nr 1 do </w:t>
      </w:r>
      <w:r w:rsidR="001B053C" w:rsidRPr="00DB42BD">
        <w:rPr>
          <w:rFonts w:cs="Arial"/>
          <w:sz w:val="24"/>
          <w:szCs w:val="24"/>
          <w:u w:val="single"/>
        </w:rPr>
        <w:t>SIWZ</w:t>
      </w:r>
      <w:r w:rsidR="001B053C" w:rsidRPr="00DB42BD">
        <w:rPr>
          <w:rFonts w:cs="Arial"/>
          <w:sz w:val="24"/>
          <w:szCs w:val="24"/>
        </w:rPr>
        <w:t>.</w:t>
      </w:r>
    </w:p>
    <w:p w14:paraId="73437B3B" w14:textId="77777777" w:rsidR="00BF4A98" w:rsidRPr="00EB2AA3" w:rsidRDefault="00BF4A98" w:rsidP="00AE4FC8">
      <w:pPr>
        <w:numPr>
          <w:ilvl w:val="0"/>
          <w:numId w:val="22"/>
        </w:numPr>
        <w:spacing w:after="0" w:line="276" w:lineRule="auto"/>
        <w:ind w:left="426" w:hanging="426"/>
        <w:jc w:val="both"/>
        <w:rPr>
          <w:rFonts w:cs="Arial"/>
          <w:sz w:val="24"/>
          <w:szCs w:val="24"/>
        </w:rPr>
      </w:pPr>
      <w:r w:rsidRPr="00EB2AA3">
        <w:rPr>
          <w:rFonts w:cs="Arial"/>
          <w:sz w:val="24"/>
          <w:szCs w:val="24"/>
        </w:rPr>
        <w:t xml:space="preserve">Wykonawca zobowiązany jest podać w treści oferty następujące ceny jednostkowe: </w:t>
      </w:r>
    </w:p>
    <w:p w14:paraId="2E5E4F64" w14:textId="77777777" w:rsidR="00BF4A98" w:rsidRPr="00EB2AA3" w:rsidRDefault="00BF4A98" w:rsidP="00BF4A98">
      <w:pPr>
        <w:spacing w:after="0" w:line="276" w:lineRule="auto"/>
        <w:ind w:left="426"/>
        <w:jc w:val="both"/>
        <w:rPr>
          <w:rFonts w:cs="Arial"/>
          <w:sz w:val="24"/>
          <w:szCs w:val="24"/>
        </w:rPr>
      </w:pPr>
      <w:r w:rsidRPr="00EB2AA3">
        <w:rPr>
          <w:rFonts w:cs="Arial"/>
          <w:sz w:val="24"/>
          <w:szCs w:val="24"/>
        </w:rPr>
        <w:t>a)cenę jednostkową netto za 1.(jedną) roboczogodzinę świadczenia usługi sprzątania,</w:t>
      </w:r>
    </w:p>
    <w:p w14:paraId="44BAA041" w14:textId="77777777" w:rsidR="00BF4A98" w:rsidRPr="00EB2AA3" w:rsidRDefault="00BF4A98" w:rsidP="00BF4A98">
      <w:pPr>
        <w:spacing w:after="0" w:line="276" w:lineRule="auto"/>
        <w:ind w:left="426"/>
        <w:jc w:val="both"/>
        <w:rPr>
          <w:rFonts w:cs="Arial"/>
          <w:sz w:val="24"/>
          <w:szCs w:val="24"/>
        </w:rPr>
      </w:pPr>
      <w:r w:rsidRPr="00EB2AA3">
        <w:rPr>
          <w:rFonts w:cs="Arial"/>
          <w:sz w:val="24"/>
          <w:szCs w:val="24"/>
        </w:rPr>
        <w:t>b)cenę jednostkową brutto za 1.(jedną) roboczogodzinę świadczenia usługi sprzątania,</w:t>
      </w:r>
    </w:p>
    <w:p w14:paraId="6A0A8B53" w14:textId="11BAD039" w:rsidR="00BF4A98" w:rsidRPr="00EB2AA3" w:rsidRDefault="00BF4A98" w:rsidP="00BF4A98">
      <w:pPr>
        <w:spacing w:after="0" w:line="276" w:lineRule="auto"/>
        <w:ind w:left="426"/>
        <w:jc w:val="both"/>
        <w:rPr>
          <w:rFonts w:cs="Arial"/>
          <w:sz w:val="24"/>
          <w:szCs w:val="24"/>
        </w:rPr>
      </w:pPr>
      <w:r w:rsidRPr="00EB2AA3">
        <w:rPr>
          <w:rFonts w:cs="Arial"/>
          <w:sz w:val="24"/>
          <w:szCs w:val="24"/>
        </w:rPr>
        <w:t xml:space="preserve">c) wartości netto za świadczenie usługi sprzątania, stanowiącą iloczyn podanych przez niego powyżej cen jednostkowych netto oraz podanej przez Zamawiającego we wzorze </w:t>
      </w:r>
      <w:r w:rsidR="00E876F5" w:rsidRPr="00EB2AA3">
        <w:rPr>
          <w:rFonts w:cs="Arial"/>
          <w:sz w:val="24"/>
          <w:szCs w:val="24"/>
        </w:rPr>
        <w:t>F</w:t>
      </w:r>
      <w:r w:rsidRPr="00EB2AA3">
        <w:rPr>
          <w:rFonts w:cs="Arial"/>
          <w:sz w:val="24"/>
          <w:szCs w:val="24"/>
        </w:rPr>
        <w:t>ormularza oferty ilości roboczogodzin</w:t>
      </w:r>
      <w:r w:rsidR="00E876F5" w:rsidRPr="00EB2AA3">
        <w:rPr>
          <w:rFonts w:cs="Arial"/>
          <w:sz w:val="24"/>
          <w:szCs w:val="24"/>
        </w:rPr>
        <w:t>,</w:t>
      </w:r>
    </w:p>
    <w:p w14:paraId="37278451" w14:textId="230592AD" w:rsidR="00BF4A98" w:rsidRPr="00EB2AA3" w:rsidRDefault="00BF4A98" w:rsidP="00BF4A98">
      <w:pPr>
        <w:spacing w:after="0" w:line="276" w:lineRule="auto"/>
        <w:ind w:left="426"/>
        <w:jc w:val="both"/>
        <w:rPr>
          <w:rFonts w:cs="Arial"/>
          <w:sz w:val="24"/>
          <w:szCs w:val="24"/>
        </w:rPr>
      </w:pPr>
      <w:r w:rsidRPr="00EB2AA3">
        <w:rPr>
          <w:rFonts w:cs="Arial"/>
          <w:sz w:val="24"/>
          <w:szCs w:val="24"/>
        </w:rPr>
        <w:t xml:space="preserve">d) wartości brutto za świadczenie usługi sprzątania, stanowiącą iloczyn podanych przez niego powyżej cen jednostkowych brutto oraz podanej przez Zamawiającego we wzorze </w:t>
      </w:r>
      <w:r w:rsidR="00E876F5" w:rsidRPr="00EB2AA3">
        <w:rPr>
          <w:rFonts w:cs="Arial"/>
          <w:sz w:val="24"/>
          <w:szCs w:val="24"/>
        </w:rPr>
        <w:t>F</w:t>
      </w:r>
      <w:r w:rsidRPr="00EB2AA3">
        <w:rPr>
          <w:rFonts w:cs="Arial"/>
          <w:sz w:val="24"/>
          <w:szCs w:val="24"/>
        </w:rPr>
        <w:t>ormularza oferty ilości roboczogodzin.</w:t>
      </w:r>
    </w:p>
    <w:p w14:paraId="682D81AD" w14:textId="0D86CBC5" w:rsidR="00777F89" w:rsidRPr="00777F89" w:rsidRDefault="00E876F5" w:rsidP="00777F89">
      <w:pPr>
        <w:numPr>
          <w:ilvl w:val="0"/>
          <w:numId w:val="22"/>
        </w:numPr>
        <w:spacing w:after="0" w:line="276" w:lineRule="auto"/>
        <w:ind w:left="426" w:hanging="426"/>
        <w:jc w:val="both"/>
        <w:rPr>
          <w:rFonts w:cs="Arial"/>
          <w:sz w:val="24"/>
          <w:szCs w:val="24"/>
        </w:rPr>
      </w:pPr>
      <w:r w:rsidRPr="00EB2AA3">
        <w:rPr>
          <w:rFonts w:cs="Arial"/>
          <w:sz w:val="24"/>
          <w:szCs w:val="24"/>
        </w:rPr>
        <w:t>Wykonawca zobowiązany jest obliczyć łączną ryczałtową cenę brutto, przez powiększenie ceny netto o podatek VAT wyliczony z zastosowaniem podanej w ofercie stawki tego podatku. Łączną ryczałtową cenę brutto należy wyrazić także słownie.</w:t>
      </w:r>
    </w:p>
    <w:p w14:paraId="3B618B14" w14:textId="6F4337F8" w:rsidR="00FD07D3" w:rsidRPr="00DB42BD" w:rsidRDefault="008A6742" w:rsidP="00AE4FC8">
      <w:pPr>
        <w:numPr>
          <w:ilvl w:val="0"/>
          <w:numId w:val="22"/>
        </w:numPr>
        <w:spacing w:after="0" w:line="276" w:lineRule="auto"/>
        <w:ind w:left="426" w:hanging="426"/>
        <w:jc w:val="both"/>
        <w:rPr>
          <w:rFonts w:cs="Arial"/>
          <w:sz w:val="24"/>
          <w:szCs w:val="24"/>
        </w:rPr>
      </w:pPr>
      <w:r w:rsidRPr="00DB42BD">
        <w:rPr>
          <w:rFonts w:cs="Arial"/>
          <w:color w:val="000000"/>
          <w:sz w:val="24"/>
          <w:szCs w:val="24"/>
        </w:rPr>
        <w:t xml:space="preserve">Cena podana w ofercie powinna obejmować wszystkie koszty związane </w:t>
      </w:r>
      <w:r w:rsidR="00FD07D3" w:rsidRPr="00DB42BD">
        <w:rPr>
          <w:rFonts w:cs="Arial"/>
          <w:color w:val="000000"/>
          <w:sz w:val="24"/>
          <w:szCs w:val="24"/>
        </w:rPr>
        <w:br/>
      </w:r>
      <w:r w:rsidRPr="00DB42BD">
        <w:rPr>
          <w:rFonts w:cs="Arial"/>
          <w:color w:val="000000"/>
          <w:sz w:val="24"/>
          <w:szCs w:val="24"/>
        </w:rPr>
        <w:t xml:space="preserve">z wykonaniem przedmiotu zamówienia zgodnie z opisem przedmiotu zamówienia zawartym </w:t>
      </w:r>
      <w:r w:rsidRPr="00DB42BD">
        <w:rPr>
          <w:rFonts w:cs="Arial"/>
          <w:color w:val="000000"/>
          <w:sz w:val="24"/>
          <w:szCs w:val="24"/>
          <w:u w:val="single"/>
        </w:rPr>
        <w:t>w załącznik</w:t>
      </w:r>
      <w:r w:rsidR="001B053C" w:rsidRPr="00DB42BD">
        <w:rPr>
          <w:rFonts w:cs="Arial"/>
          <w:color w:val="000000"/>
          <w:sz w:val="24"/>
          <w:szCs w:val="24"/>
          <w:u w:val="single"/>
        </w:rPr>
        <w:t>u nr 2</w:t>
      </w:r>
      <w:r w:rsidRPr="00DB42BD">
        <w:rPr>
          <w:rFonts w:cs="Arial"/>
          <w:color w:val="000000"/>
          <w:sz w:val="24"/>
          <w:szCs w:val="24"/>
          <w:u w:val="single"/>
        </w:rPr>
        <w:t xml:space="preserve"> do SIWZ</w:t>
      </w:r>
      <w:r w:rsidRPr="00DB42BD">
        <w:rPr>
          <w:rFonts w:cs="Arial"/>
          <w:color w:val="000000"/>
          <w:sz w:val="24"/>
          <w:szCs w:val="24"/>
        </w:rPr>
        <w:t xml:space="preserve"> oraz warunkami stawianymi przez Zamawiającego we wzor</w:t>
      </w:r>
      <w:r w:rsidR="00FD07D3" w:rsidRPr="00DB42BD">
        <w:rPr>
          <w:rFonts w:cs="Arial"/>
          <w:color w:val="000000"/>
          <w:sz w:val="24"/>
          <w:szCs w:val="24"/>
        </w:rPr>
        <w:t>ze</w:t>
      </w:r>
      <w:r w:rsidRPr="00DB42BD">
        <w:rPr>
          <w:rFonts w:cs="Arial"/>
          <w:color w:val="000000"/>
          <w:sz w:val="24"/>
          <w:szCs w:val="24"/>
        </w:rPr>
        <w:t xml:space="preserve"> um</w:t>
      </w:r>
      <w:r w:rsidR="00FD07D3" w:rsidRPr="00DB42BD">
        <w:rPr>
          <w:rFonts w:cs="Arial"/>
          <w:color w:val="000000"/>
          <w:sz w:val="24"/>
          <w:szCs w:val="24"/>
        </w:rPr>
        <w:t>owy</w:t>
      </w:r>
      <w:r w:rsidR="00DB42BD" w:rsidRPr="00DB42BD">
        <w:rPr>
          <w:rFonts w:cs="Arial"/>
          <w:color w:val="000000"/>
          <w:sz w:val="24"/>
          <w:szCs w:val="24"/>
        </w:rPr>
        <w:t xml:space="preserve"> stanowiącym </w:t>
      </w:r>
      <w:r w:rsidR="00DB42BD" w:rsidRPr="00DB42BD">
        <w:rPr>
          <w:rFonts w:cs="Arial"/>
          <w:color w:val="000000"/>
          <w:sz w:val="24"/>
          <w:szCs w:val="24"/>
          <w:u w:val="single"/>
        </w:rPr>
        <w:t>załączn</w:t>
      </w:r>
      <w:r w:rsidR="00FB0218">
        <w:rPr>
          <w:rFonts w:cs="Arial"/>
          <w:color w:val="000000"/>
          <w:sz w:val="24"/>
          <w:szCs w:val="24"/>
          <w:u w:val="single"/>
        </w:rPr>
        <w:t>ik nr 8</w:t>
      </w:r>
      <w:r w:rsidR="00DB42BD" w:rsidRPr="00DB42BD">
        <w:rPr>
          <w:rFonts w:cs="Arial"/>
          <w:color w:val="000000"/>
          <w:sz w:val="24"/>
          <w:szCs w:val="24"/>
          <w:u w:val="single"/>
        </w:rPr>
        <w:t xml:space="preserve"> do SIWZ</w:t>
      </w:r>
      <w:r w:rsidRPr="00DB42BD">
        <w:rPr>
          <w:rFonts w:cs="Arial"/>
          <w:color w:val="000000"/>
          <w:sz w:val="24"/>
          <w:szCs w:val="24"/>
        </w:rPr>
        <w:t>, w tym zmianę ustawy o minimalnym wynagrodzeniu za pracę oraz niektórych innych ustaw, jeżeli zmiany te będą miały wpływ na koszty wykonania zamówienia przez Wykonawcę.</w:t>
      </w:r>
      <w:r w:rsidR="00FD07D3" w:rsidRPr="00DB42BD">
        <w:rPr>
          <w:rFonts w:eastAsia="Times New Roman" w:cs="Arial"/>
          <w:color w:val="000000"/>
          <w:sz w:val="24"/>
          <w:szCs w:val="24"/>
          <w:lang w:eastAsia="pl-PL"/>
        </w:rPr>
        <w:t xml:space="preserve"> Cena podana w ofercie, powinna obejmować wszystkie koszty Wykonawcy związane z wykonaniem przedmiotu zamówienia (łącznie z podatkiem VAT)</w:t>
      </w:r>
      <w:r w:rsidR="00FD07D3" w:rsidRPr="00DB42BD">
        <w:rPr>
          <w:rFonts w:eastAsia="Times New Roman" w:cs="Arial"/>
          <w:sz w:val="24"/>
          <w:szCs w:val="24"/>
          <w:lang w:eastAsia="pl-PL"/>
        </w:rPr>
        <w:t>, w tym:</w:t>
      </w:r>
    </w:p>
    <w:p w14:paraId="2821600C" w14:textId="77777777" w:rsidR="00FD07D3" w:rsidRPr="00DB42BD" w:rsidRDefault="00FD07D3" w:rsidP="00AE4FC8">
      <w:pPr>
        <w:numPr>
          <w:ilvl w:val="0"/>
          <w:numId w:val="38"/>
        </w:numPr>
        <w:spacing w:after="0" w:line="276" w:lineRule="auto"/>
        <w:jc w:val="both"/>
        <w:rPr>
          <w:rFonts w:eastAsia="Times New Roman" w:cs="Arial"/>
          <w:sz w:val="24"/>
          <w:szCs w:val="24"/>
          <w:lang w:eastAsia="ar-SA"/>
        </w:rPr>
      </w:pPr>
      <w:r w:rsidRPr="00DB42BD">
        <w:rPr>
          <w:rFonts w:eastAsia="Times New Roman" w:cs="Arial"/>
          <w:sz w:val="24"/>
          <w:szCs w:val="24"/>
          <w:lang w:eastAsia="ar-SA"/>
        </w:rPr>
        <w:t>koszty wynagrodzenia osób wykonujących przedmiot zamówienia,</w:t>
      </w:r>
    </w:p>
    <w:p w14:paraId="236E87C6" w14:textId="77777777" w:rsidR="00FD07D3" w:rsidRPr="00DB42BD" w:rsidRDefault="00FD07D3" w:rsidP="00AE4FC8">
      <w:pPr>
        <w:numPr>
          <w:ilvl w:val="0"/>
          <w:numId w:val="38"/>
        </w:numPr>
        <w:spacing w:after="0" w:line="276" w:lineRule="auto"/>
        <w:jc w:val="both"/>
        <w:rPr>
          <w:rFonts w:eastAsia="Times New Roman" w:cs="Arial"/>
          <w:sz w:val="24"/>
          <w:szCs w:val="24"/>
          <w:lang w:eastAsia="ar-SA"/>
        </w:rPr>
      </w:pPr>
      <w:r w:rsidRPr="00DB42BD">
        <w:rPr>
          <w:rFonts w:eastAsia="Times New Roman" w:cs="Arial"/>
          <w:sz w:val="24"/>
          <w:szCs w:val="24"/>
          <w:lang w:eastAsia="ar-SA"/>
        </w:rPr>
        <w:lastRenderedPageBreak/>
        <w:t>koszty materiałów Wykonawcy,</w:t>
      </w:r>
    </w:p>
    <w:p w14:paraId="6B83419E" w14:textId="77777777" w:rsidR="00FD07D3" w:rsidRPr="00DB42BD" w:rsidRDefault="00FD07D3" w:rsidP="00AE4FC8">
      <w:pPr>
        <w:numPr>
          <w:ilvl w:val="0"/>
          <w:numId w:val="38"/>
        </w:numPr>
        <w:spacing w:after="0" w:line="276" w:lineRule="auto"/>
        <w:jc w:val="both"/>
        <w:rPr>
          <w:rFonts w:eastAsia="Times New Roman" w:cs="Arial"/>
          <w:sz w:val="24"/>
          <w:szCs w:val="24"/>
          <w:lang w:eastAsia="ar-SA"/>
        </w:rPr>
      </w:pPr>
      <w:r w:rsidRPr="00DB42BD">
        <w:rPr>
          <w:rFonts w:eastAsia="Times New Roman" w:cs="Arial"/>
          <w:sz w:val="24"/>
          <w:szCs w:val="24"/>
          <w:lang w:eastAsia="ar-SA"/>
        </w:rPr>
        <w:t>koszty ubezpieczenia i inne opłaty nie wymienione, a które mogą wystąpić przy realizacji umowy (zysk, narzuty, podatki oraz pozostałe składniki cenotwórcze),</w:t>
      </w:r>
    </w:p>
    <w:p w14:paraId="4E09BD99" w14:textId="0808BFA5" w:rsidR="008A6742" w:rsidRPr="00DB42BD" w:rsidRDefault="00FD07D3" w:rsidP="00AE4FC8">
      <w:pPr>
        <w:numPr>
          <w:ilvl w:val="0"/>
          <w:numId w:val="38"/>
        </w:numPr>
        <w:spacing w:after="0" w:line="276" w:lineRule="auto"/>
        <w:jc w:val="both"/>
        <w:rPr>
          <w:rFonts w:eastAsia="Times New Roman" w:cs="Arial"/>
          <w:sz w:val="24"/>
          <w:szCs w:val="24"/>
          <w:lang w:eastAsia="ar-SA"/>
        </w:rPr>
      </w:pPr>
      <w:r w:rsidRPr="00DB42BD">
        <w:rPr>
          <w:rFonts w:eastAsia="Times New Roman" w:cs="Arial"/>
          <w:sz w:val="24"/>
          <w:szCs w:val="24"/>
          <w:lang w:eastAsia="ar-SA"/>
        </w:rPr>
        <w:t>wszelkie inne koszty niewymienione a niezbędne do należytego wykonania zamówienia.</w:t>
      </w:r>
    </w:p>
    <w:p w14:paraId="66BB8446" w14:textId="37108220" w:rsidR="008A6742" w:rsidRPr="00DB42BD" w:rsidRDefault="008A6742" w:rsidP="00AE4FC8">
      <w:pPr>
        <w:numPr>
          <w:ilvl w:val="0"/>
          <w:numId w:val="22"/>
        </w:numPr>
        <w:spacing w:after="0" w:line="276" w:lineRule="auto"/>
        <w:ind w:left="426" w:hanging="426"/>
        <w:jc w:val="both"/>
        <w:rPr>
          <w:rFonts w:cs="Arial"/>
          <w:sz w:val="24"/>
          <w:szCs w:val="24"/>
        </w:rPr>
      </w:pPr>
      <w:r w:rsidRPr="00DB42BD">
        <w:rPr>
          <w:rFonts w:cs="Arial"/>
          <w:sz w:val="24"/>
          <w:szCs w:val="24"/>
        </w:rPr>
        <w:t xml:space="preserve">Zamawiający </w:t>
      </w:r>
      <w:r w:rsidRPr="00E876F5">
        <w:rPr>
          <w:rFonts w:cs="Arial"/>
          <w:sz w:val="24"/>
          <w:szCs w:val="24"/>
          <w:u w:val="single"/>
        </w:rPr>
        <w:t>nie przewiduje</w:t>
      </w:r>
      <w:r w:rsidRPr="00DB42BD">
        <w:rPr>
          <w:rFonts w:cs="Arial"/>
          <w:sz w:val="24"/>
          <w:szCs w:val="24"/>
        </w:rPr>
        <w:t xml:space="preserve"> zmiany wartości umowy spowodowanej podniesieniem najniższego wynagrodzenia </w:t>
      </w:r>
      <w:r w:rsidR="00C876CA" w:rsidRPr="00DB42BD">
        <w:rPr>
          <w:rFonts w:cs="Arial"/>
          <w:sz w:val="24"/>
          <w:szCs w:val="24"/>
        </w:rPr>
        <w:t xml:space="preserve">za pracę </w:t>
      </w:r>
      <w:r w:rsidR="00FD07D3" w:rsidRPr="00DB42BD">
        <w:rPr>
          <w:rFonts w:cs="Arial"/>
          <w:sz w:val="24"/>
          <w:szCs w:val="24"/>
        </w:rPr>
        <w:t>od 1 stycznia</w:t>
      </w:r>
      <w:r w:rsidRPr="00DB42BD">
        <w:rPr>
          <w:rFonts w:cs="Arial"/>
          <w:sz w:val="24"/>
          <w:szCs w:val="24"/>
        </w:rPr>
        <w:t xml:space="preserve"> </w:t>
      </w:r>
      <w:r w:rsidR="001B053C" w:rsidRPr="00DB42BD">
        <w:rPr>
          <w:rFonts w:cs="Arial"/>
          <w:sz w:val="24"/>
          <w:szCs w:val="24"/>
        </w:rPr>
        <w:t>202</w:t>
      </w:r>
      <w:r w:rsidR="00963A3C" w:rsidRPr="00DB42BD">
        <w:rPr>
          <w:rFonts w:cs="Arial"/>
          <w:sz w:val="24"/>
          <w:szCs w:val="24"/>
        </w:rPr>
        <w:t>1</w:t>
      </w:r>
      <w:r w:rsidR="001B053C" w:rsidRPr="00DB42BD">
        <w:rPr>
          <w:rFonts w:cs="Arial"/>
          <w:sz w:val="24"/>
          <w:szCs w:val="24"/>
        </w:rPr>
        <w:t xml:space="preserve"> </w:t>
      </w:r>
      <w:r w:rsidRPr="00DB42BD">
        <w:rPr>
          <w:rFonts w:cs="Arial"/>
          <w:sz w:val="24"/>
          <w:szCs w:val="24"/>
        </w:rPr>
        <w:t>roku</w:t>
      </w:r>
      <w:r w:rsidR="001B053C" w:rsidRPr="00DB42BD">
        <w:rPr>
          <w:rFonts w:cs="Arial"/>
          <w:sz w:val="24"/>
          <w:szCs w:val="24"/>
        </w:rPr>
        <w:t>.</w:t>
      </w:r>
      <w:r w:rsidRPr="00DB42BD">
        <w:rPr>
          <w:rFonts w:cs="Arial"/>
          <w:sz w:val="24"/>
          <w:szCs w:val="24"/>
        </w:rPr>
        <w:t xml:space="preserve"> Ewentualny wzrost najniższego wynagrodzenia należy uwzględnić w</w:t>
      </w:r>
      <w:r w:rsidR="00FD07D3" w:rsidRPr="00DB42BD">
        <w:rPr>
          <w:rFonts w:cs="Arial"/>
          <w:sz w:val="24"/>
          <w:szCs w:val="24"/>
        </w:rPr>
        <w:t xml:space="preserve"> składanej ofercie</w:t>
      </w:r>
      <w:r w:rsidRPr="00DB42BD">
        <w:rPr>
          <w:rFonts w:cs="Arial"/>
          <w:sz w:val="24"/>
          <w:szCs w:val="24"/>
        </w:rPr>
        <w:t>.</w:t>
      </w:r>
    </w:p>
    <w:p w14:paraId="39FEDA54" w14:textId="24692AAE" w:rsidR="00BD1519" w:rsidRPr="00DB42BD" w:rsidRDefault="00BD1519" w:rsidP="00AE4FC8">
      <w:pPr>
        <w:pStyle w:val="Default"/>
        <w:numPr>
          <w:ilvl w:val="0"/>
          <w:numId w:val="22"/>
        </w:numPr>
        <w:spacing w:line="276" w:lineRule="auto"/>
        <w:ind w:left="426" w:hanging="426"/>
        <w:jc w:val="both"/>
        <w:rPr>
          <w:rFonts w:asciiTheme="minorHAnsi" w:eastAsia="MS Mincho" w:hAnsiTheme="minorHAnsi" w:cs="Arial"/>
          <w:b/>
          <w:bCs/>
          <w:color w:val="FF0000"/>
        </w:rPr>
      </w:pPr>
      <w:r w:rsidRPr="00DB42BD">
        <w:rPr>
          <w:rFonts w:asciiTheme="minorHAnsi" w:hAnsiTheme="minorHAnsi" w:cs="Arial"/>
          <w:color w:val="000000" w:themeColor="text1"/>
        </w:rPr>
        <w:t xml:space="preserve">Rozliczenia między Zamawiającym a Wykonawcą będą prowadzone w PLN. </w:t>
      </w:r>
      <w:r w:rsidRPr="00DB42BD">
        <w:rPr>
          <w:rFonts w:asciiTheme="minorHAnsi" w:hAnsiTheme="minorHAnsi" w:cs="Arial"/>
          <w:color w:val="000000" w:themeColor="text1"/>
          <w:lang w:eastAsia="ar-SA"/>
        </w:rPr>
        <w:t xml:space="preserve">Zamawiający nie przewiduje możliwości prowadzenia rozliczeń z Wykonawcą </w:t>
      </w:r>
      <w:r w:rsidR="003430C5" w:rsidRPr="00DB42BD">
        <w:rPr>
          <w:rFonts w:asciiTheme="minorHAnsi" w:hAnsiTheme="minorHAnsi" w:cs="Arial"/>
          <w:color w:val="000000" w:themeColor="text1"/>
          <w:lang w:eastAsia="ar-SA"/>
        </w:rPr>
        <w:br/>
      </w:r>
      <w:r w:rsidRPr="00DB42BD">
        <w:rPr>
          <w:rFonts w:asciiTheme="minorHAnsi" w:hAnsiTheme="minorHAnsi" w:cs="Arial"/>
          <w:color w:val="000000" w:themeColor="text1"/>
          <w:lang w:eastAsia="ar-SA"/>
        </w:rPr>
        <w:t>w walutach obcych.</w:t>
      </w:r>
    </w:p>
    <w:p w14:paraId="010AA6A1" w14:textId="77777777" w:rsidR="00BD1519" w:rsidRPr="00DB42BD" w:rsidRDefault="00BD1519" w:rsidP="00AE4FC8">
      <w:pPr>
        <w:pStyle w:val="Default"/>
        <w:numPr>
          <w:ilvl w:val="0"/>
          <w:numId w:val="22"/>
        </w:numPr>
        <w:spacing w:line="276" w:lineRule="auto"/>
        <w:ind w:left="426" w:hanging="426"/>
        <w:jc w:val="both"/>
        <w:rPr>
          <w:rFonts w:asciiTheme="minorHAnsi" w:eastAsia="MS Mincho" w:hAnsiTheme="minorHAnsi" w:cs="Arial"/>
          <w:b/>
          <w:bCs/>
          <w:color w:val="FF0000"/>
        </w:rPr>
      </w:pPr>
      <w:r w:rsidRPr="00DB42BD">
        <w:rPr>
          <w:rFonts w:asciiTheme="minorHAnsi" w:hAnsiTheme="minorHAnsi" w:cs="Arial"/>
        </w:rPr>
        <w:t>Cena może być tylko jedna i nie dopuszcza się wariantowości cen.</w:t>
      </w:r>
    </w:p>
    <w:p w14:paraId="10A7275D" w14:textId="77777777" w:rsidR="00BD1519" w:rsidRPr="00DB42BD" w:rsidRDefault="00BD1519" w:rsidP="00AE4FC8">
      <w:pPr>
        <w:pStyle w:val="Default"/>
        <w:numPr>
          <w:ilvl w:val="0"/>
          <w:numId w:val="22"/>
        </w:numPr>
        <w:spacing w:line="276" w:lineRule="auto"/>
        <w:ind w:left="426" w:hanging="426"/>
        <w:jc w:val="both"/>
        <w:rPr>
          <w:rFonts w:asciiTheme="minorHAnsi" w:eastAsia="MS Mincho" w:hAnsiTheme="minorHAnsi" w:cs="Arial"/>
          <w:b/>
          <w:bCs/>
          <w:color w:val="FF0000"/>
        </w:rPr>
      </w:pPr>
      <w:r w:rsidRPr="00DB42BD">
        <w:rPr>
          <w:rFonts w:asciiTheme="minorHAnsi" w:hAnsiTheme="minorHAnsi" w:cs="Arial"/>
        </w:rPr>
        <w:t>Cena nie ulega zmianie przez okres ważności oferty (związania) oraz okres realizacji (wykonania) zamówienia.</w:t>
      </w:r>
    </w:p>
    <w:p w14:paraId="779DC917" w14:textId="1E9CDF71" w:rsidR="00BD1519" w:rsidRPr="00DB42BD" w:rsidRDefault="00BD1519" w:rsidP="00AE4FC8">
      <w:pPr>
        <w:pStyle w:val="Default"/>
        <w:numPr>
          <w:ilvl w:val="0"/>
          <w:numId w:val="22"/>
        </w:numPr>
        <w:spacing w:line="276" w:lineRule="auto"/>
        <w:ind w:left="426" w:hanging="426"/>
        <w:jc w:val="both"/>
        <w:rPr>
          <w:rFonts w:asciiTheme="minorHAnsi" w:eastAsia="MS Mincho" w:hAnsiTheme="minorHAnsi" w:cs="Arial"/>
          <w:b/>
          <w:bCs/>
          <w:color w:val="FF0000"/>
        </w:rPr>
      </w:pPr>
      <w:r w:rsidRPr="00DB42BD">
        <w:rPr>
          <w:rFonts w:asciiTheme="minorHAnsi" w:hAnsiTheme="minorHAnsi" w:cs="Arial"/>
        </w:rPr>
        <w:t xml:space="preserve">Jeżeli złożono ofertę, której </w:t>
      </w:r>
      <w:r w:rsidRPr="00DB42BD">
        <w:rPr>
          <w:rFonts w:asciiTheme="minorHAnsi" w:hAnsiTheme="minorHAnsi" w:cs="Arial"/>
          <w:color w:val="auto"/>
          <w:u w:val="single"/>
        </w:rPr>
        <w:t>wybór prowadziłby  do powstania u Zamawiającego obowiązku podatkowego</w:t>
      </w:r>
      <w:r w:rsidRPr="00DB42BD">
        <w:rPr>
          <w:rFonts w:asciiTheme="minorHAnsi" w:hAnsiTheme="minorHAnsi" w:cs="Arial"/>
        </w:rPr>
        <w:t xml:space="preserve">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000127EA">
        <w:rPr>
          <w:rFonts w:asciiTheme="minorHAnsi" w:hAnsiTheme="minorHAnsi" w:cs="Arial"/>
        </w:rPr>
        <w:br/>
      </w:r>
      <w:r w:rsidRPr="00DB42BD">
        <w:rPr>
          <w:rFonts w:asciiTheme="minorHAnsi" w:hAnsiTheme="minorHAnsi" w:cs="Arial"/>
        </w:rPr>
        <w:t>u Zamawiającego obowiązku podatkowego, wskazując nazwę (rodzaj) towaru lub usługi, których dostawa lub świadczenie będzie prowadzić do jego powstania, oraz wskazując ich wartość bez kwoty podatku.</w:t>
      </w:r>
    </w:p>
    <w:p w14:paraId="7B38666F" w14:textId="77777777" w:rsidR="00BD1519" w:rsidRPr="00DB42BD" w:rsidRDefault="00BD1519" w:rsidP="00AE4FC8">
      <w:pPr>
        <w:pStyle w:val="Default"/>
        <w:numPr>
          <w:ilvl w:val="0"/>
          <w:numId w:val="22"/>
        </w:numPr>
        <w:spacing w:line="276" w:lineRule="auto"/>
        <w:ind w:left="426" w:hanging="426"/>
        <w:jc w:val="both"/>
        <w:rPr>
          <w:rFonts w:asciiTheme="minorHAnsi" w:eastAsia="MS Mincho" w:hAnsiTheme="minorHAnsi" w:cs="Arial"/>
          <w:b/>
          <w:bCs/>
          <w:color w:val="FF0000"/>
        </w:rPr>
      </w:pPr>
      <w:r w:rsidRPr="00DB42BD">
        <w:rPr>
          <w:rFonts w:asciiTheme="minorHAnsi" w:hAnsiTheme="minorHAnsi" w:cs="Arial"/>
        </w:rPr>
        <w:t>Przy wyliczaniu poszczególnych wartości należy ograniczyć się do dwóch miejsc po przecinku na każdym etapie wyliczenia ceny.</w:t>
      </w:r>
    </w:p>
    <w:p w14:paraId="3DBEA849" w14:textId="2317F182" w:rsidR="00BD1519" w:rsidRPr="00DB42BD" w:rsidRDefault="00BD1519" w:rsidP="00AE4FC8">
      <w:pPr>
        <w:pStyle w:val="Default"/>
        <w:numPr>
          <w:ilvl w:val="0"/>
          <w:numId w:val="22"/>
        </w:numPr>
        <w:spacing w:line="276" w:lineRule="auto"/>
        <w:ind w:left="426" w:hanging="426"/>
        <w:jc w:val="both"/>
        <w:rPr>
          <w:rFonts w:asciiTheme="minorHAnsi" w:eastAsia="MS Mincho" w:hAnsiTheme="minorHAnsi" w:cs="Arial"/>
          <w:b/>
          <w:bCs/>
          <w:color w:val="FF0000"/>
        </w:rPr>
      </w:pPr>
      <w:r w:rsidRPr="00DB42BD">
        <w:rPr>
          <w:rFonts w:asciiTheme="minorHAnsi" w:hAnsiTheme="minorHAnsi" w:cs="Arial"/>
        </w:rPr>
        <w:t>Kwoty wykazane w ofercie zaokrągla się do pełnych groszy, przy czym końcówki poniżej 0,5 grosza pomija się, a końcówki 0,5 grosza i wyższe zaokrągla się do 1 grosza.</w:t>
      </w:r>
    </w:p>
    <w:p w14:paraId="564ACB04" w14:textId="14EAFDED" w:rsidR="00BD1519" w:rsidRPr="00DB42BD" w:rsidRDefault="00BD1519" w:rsidP="00BD1519">
      <w:pPr>
        <w:autoSpaceDE w:val="0"/>
        <w:spacing w:after="0" w:line="240" w:lineRule="auto"/>
        <w:ind w:left="1276" w:firstLine="142"/>
        <w:jc w:val="both"/>
        <w:rPr>
          <w:rFonts w:cs="Arial"/>
          <w:sz w:val="24"/>
          <w:szCs w:val="24"/>
        </w:rPr>
      </w:pPr>
      <w:r w:rsidRPr="00DB42BD">
        <w:rPr>
          <w:rFonts w:cs="Arial"/>
          <w:sz w:val="24"/>
          <w:szCs w:val="24"/>
        </w:rPr>
        <w:t>Przykład:   liczba 1,275 to w zaokrągleniu 1,28</w:t>
      </w:r>
    </w:p>
    <w:p w14:paraId="68988386" w14:textId="3F112A90" w:rsidR="00BD1519" w:rsidRPr="00DB42BD" w:rsidRDefault="00BD1519" w:rsidP="004F05F9">
      <w:pPr>
        <w:autoSpaceDE w:val="0"/>
        <w:spacing w:after="0" w:line="240" w:lineRule="auto"/>
        <w:ind w:left="1418"/>
        <w:jc w:val="both"/>
        <w:rPr>
          <w:rFonts w:cs="Arial"/>
          <w:sz w:val="24"/>
          <w:szCs w:val="24"/>
        </w:rPr>
      </w:pPr>
      <w:r w:rsidRPr="00DB42BD">
        <w:rPr>
          <w:rFonts w:cs="Arial"/>
          <w:sz w:val="24"/>
          <w:szCs w:val="24"/>
        </w:rPr>
        <w:t>        </w:t>
      </w:r>
      <w:r w:rsidR="004F05F9" w:rsidRPr="00DB42BD">
        <w:rPr>
          <w:rFonts w:cs="Arial"/>
          <w:sz w:val="24"/>
          <w:szCs w:val="24"/>
        </w:rPr>
        <w:t xml:space="preserve">        </w:t>
      </w:r>
      <w:r w:rsidRPr="00DB42BD">
        <w:rPr>
          <w:rFonts w:cs="Arial"/>
          <w:sz w:val="24"/>
          <w:szCs w:val="24"/>
        </w:rPr>
        <w:t> liczba 1,274 to w zaokrągleniu 1,27</w:t>
      </w:r>
    </w:p>
    <w:p w14:paraId="3DFA9DA5" w14:textId="77777777" w:rsidR="00BD1519" w:rsidRDefault="00BD1519" w:rsidP="00BD1519">
      <w:pPr>
        <w:autoSpaceDE w:val="0"/>
        <w:ind w:left="1418"/>
        <w:jc w:val="both"/>
        <w:rPr>
          <w:rFonts w:ascii="Times New Roman" w:hAnsi="Times New Roman" w:cs="Times New Roman"/>
          <w:sz w:val="24"/>
          <w:szCs w:val="24"/>
        </w:rPr>
      </w:pPr>
    </w:p>
    <w:p w14:paraId="527EA758" w14:textId="6F789B6E" w:rsidR="00BD1519" w:rsidRPr="00DB42BD" w:rsidRDefault="00BD1519" w:rsidP="00BD1519">
      <w:pPr>
        <w:pBdr>
          <w:top w:val="single" w:sz="4" w:space="0" w:color="000000" w:shadow="1"/>
          <w:left w:val="single" w:sz="4" w:space="4" w:color="000000" w:shadow="1"/>
          <w:bottom w:val="single" w:sz="4" w:space="1" w:color="000000" w:shadow="1"/>
          <w:right w:val="single" w:sz="4" w:space="4" w:color="000000" w:shadow="1"/>
        </w:pBdr>
        <w:shd w:val="clear" w:color="auto" w:fill="BFBFBF" w:themeFill="background1" w:themeFillShade="BF"/>
        <w:suppressAutoHyphens/>
        <w:spacing w:after="0" w:line="240" w:lineRule="auto"/>
        <w:ind w:left="1410" w:hanging="1410"/>
        <w:jc w:val="both"/>
        <w:rPr>
          <w:rFonts w:cs="Arial"/>
          <w:szCs w:val="23"/>
        </w:rPr>
      </w:pPr>
      <w:r w:rsidRPr="00DB42BD">
        <w:rPr>
          <w:rFonts w:eastAsia="Times New Roman" w:cs="Arial"/>
          <w:b/>
          <w:sz w:val="24"/>
          <w:szCs w:val="24"/>
          <w:lang w:eastAsia="ar-SA"/>
        </w:rPr>
        <w:t>CZĘŚĆ X</w:t>
      </w:r>
      <w:r w:rsidR="004F05F9" w:rsidRPr="00DB42BD">
        <w:rPr>
          <w:rFonts w:eastAsia="Times New Roman" w:cs="Arial"/>
          <w:b/>
          <w:sz w:val="24"/>
          <w:szCs w:val="24"/>
          <w:lang w:eastAsia="ar-SA"/>
        </w:rPr>
        <w:t>I</w:t>
      </w:r>
      <w:r w:rsidRPr="00DB42BD">
        <w:rPr>
          <w:rFonts w:eastAsia="Times New Roman" w:cs="Arial"/>
          <w:b/>
          <w:sz w:val="24"/>
          <w:szCs w:val="24"/>
          <w:lang w:eastAsia="ar-SA"/>
        </w:rPr>
        <w:t>V</w:t>
      </w:r>
      <w:r w:rsidRPr="00DB42BD">
        <w:rPr>
          <w:rFonts w:eastAsia="Times New Roman" w:cs="Arial"/>
          <w:b/>
          <w:sz w:val="24"/>
          <w:szCs w:val="24"/>
          <w:lang w:eastAsia="ar-SA"/>
        </w:rPr>
        <w:tab/>
      </w:r>
      <w:r w:rsidRPr="00DB42BD">
        <w:rPr>
          <w:rFonts w:cs="Arial"/>
          <w:b/>
          <w:bCs/>
          <w:sz w:val="24"/>
          <w:szCs w:val="24"/>
        </w:rPr>
        <w:t>Opis kryteriów, którymi Zamawiający będzie kierował się przy wyborze oferty wraz z podaniem znaczenia tych kryteriów oraz sposobu oceny ofert</w:t>
      </w:r>
    </w:p>
    <w:p w14:paraId="5FE6C417" w14:textId="77777777" w:rsidR="00BD1519" w:rsidRPr="00DB42BD" w:rsidRDefault="00BD1519" w:rsidP="00BD1519">
      <w:pPr>
        <w:pStyle w:val="Default"/>
        <w:jc w:val="both"/>
        <w:rPr>
          <w:rFonts w:asciiTheme="minorHAnsi" w:hAnsiTheme="minorHAnsi" w:cs="Arial"/>
          <w:b/>
          <w:bCs/>
          <w:szCs w:val="23"/>
        </w:rPr>
      </w:pPr>
    </w:p>
    <w:p w14:paraId="4702B819" w14:textId="01C417F0" w:rsidR="00BD1519" w:rsidRPr="00DB42BD" w:rsidRDefault="00BD1519" w:rsidP="003430C5">
      <w:pPr>
        <w:pStyle w:val="Default"/>
        <w:spacing w:line="276" w:lineRule="auto"/>
        <w:jc w:val="both"/>
        <w:rPr>
          <w:rFonts w:asciiTheme="minorHAnsi" w:eastAsia="MS Mincho" w:hAnsiTheme="minorHAnsi" w:cs="Arial"/>
          <w:szCs w:val="23"/>
        </w:rPr>
      </w:pPr>
      <w:r w:rsidRPr="00DB42BD">
        <w:rPr>
          <w:rFonts w:asciiTheme="minorHAnsi" w:hAnsiTheme="minorHAnsi" w:cs="Arial"/>
          <w:szCs w:val="23"/>
        </w:rPr>
        <w:t xml:space="preserve">Przy wyborze oferty </w:t>
      </w:r>
      <w:r w:rsidR="0052503B" w:rsidRPr="00DB42BD">
        <w:rPr>
          <w:rFonts w:asciiTheme="minorHAnsi" w:hAnsiTheme="minorHAnsi" w:cs="Arial"/>
          <w:szCs w:val="23"/>
        </w:rPr>
        <w:t>Z</w:t>
      </w:r>
      <w:r w:rsidRPr="00DB42BD">
        <w:rPr>
          <w:rFonts w:asciiTheme="minorHAnsi" w:hAnsiTheme="minorHAnsi" w:cs="Arial"/>
          <w:szCs w:val="23"/>
        </w:rPr>
        <w:t>amawiający kierował się będzie następującymi kryteriami oceny ofert i ich wagą</w:t>
      </w:r>
      <w:r w:rsidRPr="00DB42BD">
        <w:rPr>
          <w:rFonts w:asciiTheme="minorHAnsi" w:eastAsia="MS Mincho" w:hAnsiTheme="minorHAnsi" w:cs="Arial"/>
          <w:szCs w:val="23"/>
        </w:rPr>
        <w:t xml:space="preserve">. </w:t>
      </w:r>
    </w:p>
    <w:p w14:paraId="4E5D6502" w14:textId="77777777" w:rsidR="00BD1519" w:rsidRPr="00DB42BD" w:rsidRDefault="00BD1519" w:rsidP="003430C5">
      <w:pPr>
        <w:pStyle w:val="Default"/>
        <w:spacing w:line="276" w:lineRule="auto"/>
        <w:ind w:left="851"/>
        <w:jc w:val="both"/>
        <w:rPr>
          <w:rFonts w:asciiTheme="minorHAnsi" w:eastAsia="MS Mincho" w:hAnsiTheme="minorHAnsi"/>
          <w:b/>
          <w:bCs/>
          <w:szCs w:val="23"/>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4"/>
        <w:gridCol w:w="3785"/>
      </w:tblGrid>
      <w:tr w:rsidR="004F05F9" w:rsidRPr="00DB42BD" w14:paraId="6228DFDF" w14:textId="77777777" w:rsidTr="00D32E01">
        <w:trPr>
          <w:trHeight w:val="415"/>
        </w:trPr>
        <w:tc>
          <w:tcPr>
            <w:tcW w:w="5854" w:type="dxa"/>
            <w:tcBorders>
              <w:top w:val="single" w:sz="4" w:space="0" w:color="auto"/>
              <w:left w:val="single" w:sz="4" w:space="0" w:color="auto"/>
              <w:bottom w:val="single" w:sz="4" w:space="0" w:color="auto"/>
              <w:right w:val="single" w:sz="4" w:space="0" w:color="auto"/>
            </w:tcBorders>
            <w:vAlign w:val="center"/>
            <w:hideMark/>
          </w:tcPr>
          <w:p w14:paraId="5EC335F4" w14:textId="77777777" w:rsidR="004F05F9" w:rsidRPr="00DB42BD" w:rsidRDefault="004F05F9" w:rsidP="003430C5">
            <w:pPr>
              <w:tabs>
                <w:tab w:val="left" w:pos="2380"/>
              </w:tabs>
              <w:suppressAutoHyphens/>
              <w:spacing w:after="200" w:line="276" w:lineRule="auto"/>
              <w:jc w:val="center"/>
              <w:rPr>
                <w:rFonts w:eastAsia="Times New Roman" w:cs="Arial"/>
                <w:b/>
                <w:bCs/>
                <w:color w:val="000000"/>
                <w:sz w:val="24"/>
                <w:szCs w:val="24"/>
                <w:lang w:eastAsia="pl-PL"/>
              </w:rPr>
            </w:pPr>
            <w:r w:rsidRPr="00DB42BD">
              <w:rPr>
                <w:rFonts w:eastAsia="Calibri" w:cs="Arial"/>
                <w:b/>
                <w:bCs/>
                <w:color w:val="000000"/>
                <w:sz w:val="24"/>
                <w:szCs w:val="24"/>
                <w:lang w:eastAsia="ar-SA"/>
              </w:rPr>
              <w:t>KRYTERIUM</w:t>
            </w:r>
          </w:p>
        </w:tc>
        <w:tc>
          <w:tcPr>
            <w:tcW w:w="3785" w:type="dxa"/>
            <w:tcBorders>
              <w:top w:val="single" w:sz="4" w:space="0" w:color="auto"/>
              <w:left w:val="single" w:sz="4" w:space="0" w:color="auto"/>
              <w:bottom w:val="single" w:sz="4" w:space="0" w:color="auto"/>
              <w:right w:val="single" w:sz="4" w:space="0" w:color="auto"/>
            </w:tcBorders>
            <w:vAlign w:val="center"/>
            <w:hideMark/>
          </w:tcPr>
          <w:p w14:paraId="01F9AB2F" w14:textId="77777777" w:rsidR="004F05F9" w:rsidRPr="00DB42BD" w:rsidRDefault="004F05F9" w:rsidP="003430C5">
            <w:pPr>
              <w:tabs>
                <w:tab w:val="left" w:pos="2380"/>
              </w:tabs>
              <w:suppressAutoHyphens/>
              <w:spacing w:after="200" w:line="276" w:lineRule="auto"/>
              <w:jc w:val="center"/>
              <w:rPr>
                <w:rFonts w:eastAsia="Calibri" w:cs="Arial"/>
                <w:b/>
                <w:bCs/>
                <w:color w:val="000000"/>
                <w:sz w:val="24"/>
                <w:szCs w:val="24"/>
                <w:lang w:eastAsia="ar-SA"/>
              </w:rPr>
            </w:pPr>
            <w:r w:rsidRPr="00DB42BD">
              <w:rPr>
                <w:rFonts w:eastAsia="Calibri" w:cs="Arial"/>
                <w:b/>
                <w:bCs/>
                <w:color w:val="000000"/>
                <w:sz w:val="24"/>
                <w:szCs w:val="24"/>
                <w:lang w:eastAsia="ar-SA"/>
              </w:rPr>
              <w:t>RANGA (%)</w:t>
            </w:r>
          </w:p>
        </w:tc>
      </w:tr>
      <w:tr w:rsidR="004F05F9" w:rsidRPr="00DB42BD" w14:paraId="4EF6E5F0" w14:textId="77777777" w:rsidTr="00D32E01">
        <w:trPr>
          <w:trHeight w:val="562"/>
        </w:trPr>
        <w:tc>
          <w:tcPr>
            <w:tcW w:w="5854" w:type="dxa"/>
            <w:tcBorders>
              <w:top w:val="single" w:sz="4" w:space="0" w:color="auto"/>
              <w:left w:val="single" w:sz="4" w:space="0" w:color="auto"/>
              <w:bottom w:val="single" w:sz="4" w:space="0" w:color="auto"/>
              <w:right w:val="single" w:sz="4" w:space="0" w:color="auto"/>
            </w:tcBorders>
            <w:hideMark/>
          </w:tcPr>
          <w:p w14:paraId="552157E3" w14:textId="77777777" w:rsidR="004F05F9" w:rsidRPr="00DB42BD" w:rsidRDefault="004F05F9" w:rsidP="003430C5">
            <w:pPr>
              <w:tabs>
                <w:tab w:val="left" w:pos="2380"/>
              </w:tabs>
              <w:suppressAutoHyphens/>
              <w:spacing w:before="120" w:after="200" w:line="276" w:lineRule="auto"/>
              <w:jc w:val="center"/>
              <w:rPr>
                <w:rFonts w:eastAsia="Calibri" w:cs="Arial"/>
                <w:bCs/>
                <w:color w:val="000000"/>
                <w:sz w:val="24"/>
                <w:szCs w:val="24"/>
                <w:lang w:eastAsia="ar-SA"/>
              </w:rPr>
            </w:pPr>
            <w:r w:rsidRPr="00DB42BD">
              <w:rPr>
                <w:rFonts w:eastAsia="Calibri" w:cs="Arial"/>
                <w:bCs/>
                <w:color w:val="000000"/>
                <w:sz w:val="24"/>
                <w:szCs w:val="24"/>
                <w:lang w:eastAsia="ar-SA"/>
              </w:rPr>
              <w:t>Liczba punktów uzyskanych w kryterium - cena oferty brutto</w:t>
            </w:r>
          </w:p>
        </w:tc>
        <w:tc>
          <w:tcPr>
            <w:tcW w:w="3785" w:type="dxa"/>
            <w:tcBorders>
              <w:top w:val="single" w:sz="4" w:space="0" w:color="auto"/>
              <w:left w:val="single" w:sz="4" w:space="0" w:color="auto"/>
              <w:bottom w:val="single" w:sz="4" w:space="0" w:color="auto"/>
              <w:right w:val="single" w:sz="4" w:space="0" w:color="auto"/>
            </w:tcBorders>
            <w:vAlign w:val="center"/>
            <w:hideMark/>
          </w:tcPr>
          <w:p w14:paraId="7B358331" w14:textId="77777777" w:rsidR="004F05F9" w:rsidRPr="00DB42BD" w:rsidRDefault="004F05F9" w:rsidP="003430C5">
            <w:pPr>
              <w:tabs>
                <w:tab w:val="left" w:pos="2380"/>
              </w:tabs>
              <w:suppressAutoHyphens/>
              <w:spacing w:after="200" w:line="276" w:lineRule="auto"/>
              <w:jc w:val="center"/>
              <w:rPr>
                <w:rFonts w:eastAsia="Calibri" w:cs="Arial"/>
                <w:bCs/>
                <w:color w:val="000000"/>
                <w:sz w:val="24"/>
                <w:szCs w:val="24"/>
                <w:lang w:eastAsia="ar-SA"/>
              </w:rPr>
            </w:pPr>
            <w:r w:rsidRPr="00DB42BD">
              <w:rPr>
                <w:rFonts w:eastAsia="Calibri" w:cs="Arial"/>
                <w:bCs/>
                <w:color w:val="000000"/>
                <w:sz w:val="24"/>
                <w:szCs w:val="24"/>
                <w:lang w:eastAsia="ar-SA"/>
              </w:rPr>
              <w:t>100</w:t>
            </w:r>
          </w:p>
        </w:tc>
      </w:tr>
    </w:tbl>
    <w:p w14:paraId="42E43711" w14:textId="77777777" w:rsidR="00BD1519" w:rsidRPr="00DB42BD" w:rsidRDefault="00BD1519" w:rsidP="003430C5">
      <w:pPr>
        <w:pStyle w:val="Default"/>
        <w:spacing w:line="276" w:lineRule="auto"/>
        <w:ind w:left="851"/>
        <w:jc w:val="both"/>
        <w:rPr>
          <w:rFonts w:asciiTheme="minorHAnsi" w:eastAsia="MS Mincho" w:hAnsiTheme="minorHAnsi" w:cs="Arial"/>
          <w:b/>
          <w:bCs/>
          <w:szCs w:val="23"/>
        </w:rPr>
      </w:pPr>
    </w:p>
    <w:p w14:paraId="5264B361" w14:textId="59827153" w:rsidR="00AC05C3" w:rsidRPr="00DB42BD" w:rsidRDefault="004F05F9" w:rsidP="003430C5">
      <w:pPr>
        <w:widowControl w:val="0"/>
        <w:suppressAutoHyphens/>
        <w:autoSpaceDE w:val="0"/>
        <w:autoSpaceDN w:val="0"/>
        <w:adjustRightInd w:val="0"/>
        <w:spacing w:after="200" w:line="276" w:lineRule="auto"/>
        <w:jc w:val="both"/>
        <w:rPr>
          <w:rFonts w:eastAsia="Calibri" w:cs="Arial"/>
          <w:sz w:val="24"/>
          <w:szCs w:val="24"/>
          <w:lang w:eastAsia="ar-SA"/>
        </w:rPr>
      </w:pPr>
      <w:r w:rsidRPr="00DB42BD">
        <w:rPr>
          <w:rFonts w:eastAsia="Calibri" w:cs="Arial"/>
          <w:bCs/>
          <w:sz w:val="24"/>
          <w:szCs w:val="24"/>
          <w:lang w:eastAsia="ar-SA"/>
        </w:rPr>
        <w:t>Oferta z najniższą ceną otrzyma 100 punktów. Ocenie będzie podlegać zaoferowana przez Wykonawcę cena brutto całości zamówienia, spośród ofert niepodlegających odrzuceniu</w:t>
      </w:r>
      <w:r w:rsidR="00C105A4" w:rsidRPr="00DB42BD">
        <w:rPr>
          <w:rFonts w:eastAsia="Calibri" w:cs="Arial"/>
          <w:bCs/>
          <w:sz w:val="24"/>
          <w:szCs w:val="24"/>
          <w:lang w:eastAsia="ar-SA"/>
        </w:rPr>
        <w:t xml:space="preserve"> i złożonych przez Wykonawców, którzy nie podlegali wykluczeniu w danym etapie badania i oceny </w:t>
      </w:r>
      <w:r w:rsidR="00C105A4" w:rsidRPr="00DB42BD">
        <w:rPr>
          <w:rFonts w:eastAsia="Calibri" w:cs="Arial"/>
          <w:bCs/>
          <w:sz w:val="24"/>
          <w:szCs w:val="24"/>
          <w:lang w:eastAsia="ar-SA"/>
        </w:rPr>
        <w:lastRenderedPageBreak/>
        <w:t>ofert</w:t>
      </w:r>
      <w:r w:rsidRPr="00DB42BD">
        <w:rPr>
          <w:rFonts w:eastAsia="Calibri" w:cs="Arial"/>
          <w:bCs/>
          <w:sz w:val="24"/>
          <w:szCs w:val="24"/>
          <w:lang w:eastAsia="ar-SA"/>
        </w:rPr>
        <w:t xml:space="preserve">. Punktacja za ceny kolejnych ofert wyznaczona zostanie według poniższego wzoru. </w:t>
      </w:r>
      <w:r w:rsidRPr="00DB42BD">
        <w:rPr>
          <w:rFonts w:eastAsia="Calibri" w:cs="Arial"/>
          <w:sz w:val="24"/>
          <w:szCs w:val="24"/>
          <w:lang w:eastAsia="ar-SA"/>
        </w:rPr>
        <w:t xml:space="preserve">Wynik będzie traktowany jako wartość punktowa oferty </w:t>
      </w:r>
      <w:r w:rsidR="00DB42BD" w:rsidRPr="00DB42BD">
        <w:rPr>
          <w:rFonts w:eastAsia="Calibri" w:cs="Arial"/>
          <w:sz w:val="24"/>
          <w:szCs w:val="24"/>
          <w:lang w:eastAsia="ar-SA"/>
        </w:rPr>
        <w:br/>
      </w:r>
      <w:r w:rsidRPr="00DB42BD">
        <w:rPr>
          <w:rFonts w:eastAsia="Calibri" w:cs="Arial"/>
          <w:sz w:val="24"/>
          <w:szCs w:val="24"/>
          <w:lang w:eastAsia="ar-SA"/>
        </w:rPr>
        <w:t>w kryterium cena oferty.</w:t>
      </w:r>
    </w:p>
    <w:p w14:paraId="13068FF9" w14:textId="77777777" w:rsidR="004F05F9" w:rsidRPr="00DB42BD" w:rsidRDefault="004F05F9" w:rsidP="003430C5">
      <w:pPr>
        <w:widowControl w:val="0"/>
        <w:suppressAutoHyphens/>
        <w:autoSpaceDE w:val="0"/>
        <w:autoSpaceDN w:val="0"/>
        <w:adjustRightInd w:val="0"/>
        <w:spacing w:after="0" w:line="276" w:lineRule="auto"/>
        <w:jc w:val="center"/>
        <w:rPr>
          <w:rFonts w:eastAsia="Calibri" w:cs="Arial"/>
          <w:sz w:val="24"/>
          <w:szCs w:val="24"/>
          <w:lang w:eastAsia="ar-SA"/>
        </w:rPr>
      </w:pPr>
      <w:r w:rsidRPr="00DB42BD">
        <w:rPr>
          <w:rFonts w:eastAsia="Calibri" w:cs="Arial"/>
          <w:sz w:val="24"/>
          <w:szCs w:val="24"/>
          <w:lang w:eastAsia="ar-SA"/>
        </w:rPr>
        <w:t>najniższa cena (brutto) oferty,</w:t>
      </w:r>
    </w:p>
    <w:p w14:paraId="512579EF" w14:textId="1B85781E" w:rsidR="00C105A4" w:rsidRPr="00DB42BD" w:rsidRDefault="004F05F9" w:rsidP="003430C5">
      <w:pPr>
        <w:widowControl w:val="0"/>
        <w:suppressAutoHyphens/>
        <w:autoSpaceDE w:val="0"/>
        <w:autoSpaceDN w:val="0"/>
        <w:adjustRightInd w:val="0"/>
        <w:spacing w:after="0" w:line="276" w:lineRule="auto"/>
        <w:jc w:val="center"/>
        <w:rPr>
          <w:rFonts w:eastAsia="Calibri" w:cs="Arial"/>
          <w:sz w:val="24"/>
          <w:szCs w:val="24"/>
          <w:lang w:eastAsia="ar-SA"/>
        </w:rPr>
      </w:pPr>
      <w:r w:rsidRPr="00DB42BD">
        <w:rPr>
          <w:rFonts w:eastAsia="Calibri" w:cs="Arial"/>
          <w:sz w:val="24"/>
          <w:szCs w:val="24"/>
          <w:lang w:eastAsia="ar-SA"/>
        </w:rPr>
        <w:t>spośród ofert niepodlegających odrzuceniu</w:t>
      </w:r>
      <w:r w:rsidR="00C105A4" w:rsidRPr="00DB42BD">
        <w:rPr>
          <w:rFonts w:eastAsia="Calibri" w:cs="Arial"/>
          <w:sz w:val="24"/>
          <w:szCs w:val="24"/>
          <w:lang w:eastAsia="ar-SA"/>
        </w:rPr>
        <w:t xml:space="preserve"> </w:t>
      </w:r>
    </w:p>
    <w:p w14:paraId="6532F634" w14:textId="5AD703B7" w:rsidR="004F05F9" w:rsidRPr="00DB42BD" w:rsidRDefault="004F05F9" w:rsidP="003430C5">
      <w:pPr>
        <w:widowControl w:val="0"/>
        <w:suppressAutoHyphens/>
        <w:autoSpaceDE w:val="0"/>
        <w:autoSpaceDN w:val="0"/>
        <w:adjustRightInd w:val="0"/>
        <w:spacing w:after="0" w:line="276" w:lineRule="auto"/>
        <w:jc w:val="both"/>
        <w:rPr>
          <w:rFonts w:eastAsia="Calibri" w:cs="Arial"/>
          <w:sz w:val="24"/>
          <w:szCs w:val="24"/>
          <w:lang w:eastAsia="ar-SA"/>
        </w:rPr>
      </w:pPr>
      <w:r w:rsidRPr="00DB42BD">
        <w:rPr>
          <w:rFonts w:eastAsia="Calibri" w:cs="Arial"/>
          <w:color w:val="000000"/>
          <w:sz w:val="24"/>
          <w:szCs w:val="24"/>
          <w:lang w:eastAsia="ar-SA"/>
        </w:rPr>
        <w:t xml:space="preserve">Liczba punktów    </w:t>
      </w:r>
      <w:r w:rsidRPr="00DB42BD">
        <w:rPr>
          <w:rFonts w:eastAsia="Calibri" w:cs="Arial"/>
          <w:sz w:val="24"/>
          <w:szCs w:val="24"/>
          <w:lang w:eastAsia="ar-SA"/>
        </w:rPr>
        <w:t>= ------------------------------------------------------------------  x 100</w:t>
      </w:r>
      <w:r w:rsidR="00DB42BD" w:rsidRPr="00DB42BD">
        <w:rPr>
          <w:rFonts w:eastAsia="Calibri" w:cs="Arial"/>
          <w:sz w:val="24"/>
          <w:szCs w:val="24"/>
          <w:lang w:eastAsia="ar-SA"/>
        </w:rPr>
        <w:t xml:space="preserve"> x 100%</w:t>
      </w:r>
      <w:r w:rsidRPr="00DB42BD">
        <w:rPr>
          <w:rFonts w:eastAsia="Calibri" w:cs="Arial"/>
          <w:sz w:val="24"/>
          <w:szCs w:val="24"/>
          <w:lang w:eastAsia="ar-SA"/>
        </w:rPr>
        <w:t xml:space="preserve"> </w:t>
      </w:r>
    </w:p>
    <w:p w14:paraId="6F1C23D8" w14:textId="273F0B84" w:rsidR="004F05F9" w:rsidRPr="00DB42BD" w:rsidRDefault="004F05F9" w:rsidP="003430C5">
      <w:pPr>
        <w:widowControl w:val="0"/>
        <w:suppressAutoHyphens/>
        <w:autoSpaceDE w:val="0"/>
        <w:autoSpaceDN w:val="0"/>
        <w:adjustRightInd w:val="0"/>
        <w:spacing w:after="0" w:line="276" w:lineRule="auto"/>
        <w:ind w:left="1068"/>
        <w:jc w:val="both"/>
        <w:rPr>
          <w:rFonts w:eastAsia="Calibri" w:cs="Arial"/>
          <w:sz w:val="24"/>
          <w:szCs w:val="24"/>
          <w:lang w:eastAsia="ar-SA"/>
        </w:rPr>
      </w:pPr>
      <w:r w:rsidRPr="00DB42BD">
        <w:rPr>
          <w:rFonts w:eastAsia="Calibri" w:cs="Arial"/>
          <w:sz w:val="24"/>
          <w:szCs w:val="24"/>
          <w:lang w:eastAsia="ar-SA"/>
        </w:rPr>
        <w:t xml:space="preserve">       </w:t>
      </w:r>
      <w:r w:rsidRPr="00DB42BD">
        <w:rPr>
          <w:rFonts w:eastAsia="Calibri" w:cs="Arial"/>
          <w:sz w:val="24"/>
          <w:szCs w:val="24"/>
          <w:lang w:eastAsia="ar-SA"/>
        </w:rPr>
        <w:tab/>
        <w:t xml:space="preserve">                     cena badanej oferty brutto</w:t>
      </w:r>
    </w:p>
    <w:p w14:paraId="2E5929B9" w14:textId="77777777" w:rsidR="002658A4" w:rsidRPr="00DB42BD" w:rsidRDefault="002658A4" w:rsidP="003430C5">
      <w:pPr>
        <w:widowControl w:val="0"/>
        <w:suppressAutoHyphens/>
        <w:autoSpaceDE w:val="0"/>
        <w:autoSpaceDN w:val="0"/>
        <w:adjustRightInd w:val="0"/>
        <w:spacing w:after="0" w:line="276" w:lineRule="auto"/>
        <w:jc w:val="both"/>
        <w:rPr>
          <w:rFonts w:eastAsia="Calibri" w:cs="Arial"/>
          <w:sz w:val="24"/>
          <w:szCs w:val="24"/>
          <w:lang w:eastAsia="ar-SA"/>
        </w:rPr>
      </w:pPr>
    </w:p>
    <w:p w14:paraId="56EE945F" w14:textId="10E24460" w:rsidR="004F05F9" w:rsidRPr="00DB42BD" w:rsidRDefault="004F05F9" w:rsidP="003430C5">
      <w:pPr>
        <w:widowControl w:val="0"/>
        <w:suppressAutoHyphens/>
        <w:autoSpaceDE w:val="0"/>
        <w:autoSpaceDN w:val="0"/>
        <w:adjustRightInd w:val="0"/>
        <w:spacing w:after="0" w:line="276" w:lineRule="auto"/>
        <w:jc w:val="both"/>
        <w:rPr>
          <w:rFonts w:eastAsia="Calibri" w:cs="Arial"/>
          <w:sz w:val="24"/>
          <w:szCs w:val="24"/>
          <w:lang w:eastAsia="ar-SA"/>
        </w:rPr>
      </w:pPr>
      <w:r w:rsidRPr="00DB42BD">
        <w:rPr>
          <w:rFonts w:eastAsia="Calibri" w:cs="Arial"/>
          <w:sz w:val="24"/>
          <w:szCs w:val="24"/>
          <w:lang w:eastAsia="ar-SA"/>
        </w:rPr>
        <w:t xml:space="preserve">Oferta, która uzyska największą sumę punktów oraz jest zgodna z treścią </w:t>
      </w:r>
      <w:r w:rsidR="00C105A4" w:rsidRPr="00DB42BD">
        <w:rPr>
          <w:rFonts w:eastAsia="Calibri" w:cs="Arial"/>
          <w:sz w:val="24"/>
          <w:szCs w:val="24"/>
          <w:lang w:eastAsia="ar-SA"/>
        </w:rPr>
        <w:t>SIWZ</w:t>
      </w:r>
      <w:r w:rsidRPr="00DB42BD">
        <w:rPr>
          <w:rFonts w:eastAsia="Calibri" w:cs="Arial"/>
          <w:sz w:val="24"/>
          <w:szCs w:val="24"/>
          <w:lang w:eastAsia="ar-SA"/>
        </w:rPr>
        <w:t xml:space="preserve">, zostanie wybrana jako najkorzystniejsza. Jeżeli w postępowaniu nie będzie można dokonać wyboru oferty najkorzystniejszej ze względu na to, że zostały złożone oferty o takiej samej cenie, Zamawiający wezwie Wykonawców, którzy złożyli te oferty, do złożenia w terminie określonym przez Zamawiającego ofert dodatkowych. Wykonawcy, składając oferty dodatkowe, nie będą mogli zaoferować cen wyższych niż zaoferowane w złożonych ofertach. Zamawiający spośród tych ofert wybierze ofertę z niższą ceną. </w:t>
      </w:r>
    </w:p>
    <w:p w14:paraId="4AD06DF5" w14:textId="6A5DC6C6" w:rsidR="002658A4" w:rsidRPr="00DB42BD" w:rsidRDefault="004F05F9" w:rsidP="003430C5">
      <w:pPr>
        <w:widowControl w:val="0"/>
        <w:suppressAutoHyphens/>
        <w:autoSpaceDE w:val="0"/>
        <w:autoSpaceDN w:val="0"/>
        <w:adjustRightInd w:val="0"/>
        <w:spacing w:after="240" w:line="276" w:lineRule="auto"/>
        <w:jc w:val="both"/>
        <w:rPr>
          <w:rFonts w:eastAsia="Calibri" w:cs="Arial"/>
          <w:sz w:val="24"/>
          <w:szCs w:val="24"/>
          <w:lang w:eastAsia="ar-SA"/>
        </w:rPr>
      </w:pPr>
      <w:r w:rsidRPr="00DB42BD">
        <w:rPr>
          <w:rFonts w:eastAsia="Calibri" w:cs="Arial"/>
          <w:sz w:val="24"/>
          <w:szCs w:val="24"/>
          <w:lang w:eastAsia="ar-SA"/>
        </w:rPr>
        <w:t>Zamawiający nie przewiduje przeprowadzenia dogrywki w formie aukcji elektronicznej.</w:t>
      </w:r>
    </w:p>
    <w:p w14:paraId="0E24E35D" w14:textId="0879B32B" w:rsidR="00BD1519" w:rsidRPr="00DB42BD" w:rsidRDefault="00BD1519" w:rsidP="00BD1519">
      <w:pPr>
        <w:pBdr>
          <w:top w:val="single" w:sz="4" w:space="0" w:color="000000" w:shadow="1"/>
          <w:left w:val="single" w:sz="4" w:space="4" w:color="000000" w:shadow="1"/>
          <w:bottom w:val="single" w:sz="4" w:space="1" w:color="000000" w:shadow="1"/>
          <w:right w:val="single" w:sz="4" w:space="4" w:color="000000" w:shadow="1"/>
        </w:pBdr>
        <w:shd w:val="clear" w:color="auto" w:fill="BFBFBF" w:themeFill="background1" w:themeFillShade="BF"/>
        <w:suppressAutoHyphens/>
        <w:spacing w:after="0" w:line="240" w:lineRule="auto"/>
        <w:ind w:left="1410" w:hanging="1410"/>
        <w:jc w:val="both"/>
        <w:rPr>
          <w:rFonts w:cs="Arial"/>
          <w:szCs w:val="23"/>
        </w:rPr>
      </w:pPr>
      <w:r w:rsidRPr="00DB42BD">
        <w:rPr>
          <w:rFonts w:eastAsia="Times New Roman" w:cs="Arial"/>
          <w:b/>
          <w:sz w:val="24"/>
          <w:szCs w:val="24"/>
          <w:lang w:eastAsia="ar-SA"/>
        </w:rPr>
        <w:t>CZĘŚĆ XV</w:t>
      </w:r>
      <w:r w:rsidRPr="00DB42BD">
        <w:rPr>
          <w:rFonts w:eastAsia="Times New Roman" w:cs="Arial"/>
          <w:b/>
          <w:sz w:val="24"/>
          <w:szCs w:val="24"/>
          <w:lang w:eastAsia="ar-SA"/>
        </w:rPr>
        <w:tab/>
      </w:r>
      <w:r w:rsidRPr="00DB42BD">
        <w:rPr>
          <w:rFonts w:cs="Arial"/>
          <w:b/>
          <w:bCs/>
          <w:sz w:val="24"/>
          <w:szCs w:val="24"/>
        </w:rPr>
        <w:t>Informacja o formalnościach, jakie powinny zostać dopełnione po wyborze oferty w celu zawarcia umowy w sprawie zamówienia publicznego</w:t>
      </w:r>
    </w:p>
    <w:p w14:paraId="1A443C5F" w14:textId="77777777" w:rsidR="00BD1519" w:rsidRPr="003D299E" w:rsidRDefault="00BD1519" w:rsidP="00500C99">
      <w:pPr>
        <w:pStyle w:val="Default"/>
        <w:jc w:val="both"/>
        <w:rPr>
          <w:rFonts w:ascii="Arial" w:hAnsi="Arial" w:cs="Arial"/>
          <w:szCs w:val="23"/>
        </w:rPr>
      </w:pPr>
    </w:p>
    <w:p w14:paraId="36D35067" w14:textId="37B046FE" w:rsidR="00BD1519" w:rsidRPr="00DB42BD" w:rsidRDefault="00BD1519" w:rsidP="00AE4FC8">
      <w:pPr>
        <w:pStyle w:val="Default"/>
        <w:numPr>
          <w:ilvl w:val="0"/>
          <w:numId w:val="23"/>
        </w:numPr>
        <w:spacing w:line="276" w:lineRule="auto"/>
        <w:ind w:left="426" w:hanging="426"/>
        <w:jc w:val="both"/>
        <w:rPr>
          <w:rFonts w:asciiTheme="minorHAnsi" w:hAnsiTheme="minorHAnsi" w:cs="Arial"/>
          <w:szCs w:val="23"/>
        </w:rPr>
      </w:pPr>
      <w:r w:rsidRPr="00DB42BD">
        <w:rPr>
          <w:rFonts w:asciiTheme="minorHAnsi" w:hAnsiTheme="minorHAnsi" w:cs="Arial"/>
          <w:szCs w:val="23"/>
        </w:rPr>
        <w:t xml:space="preserve">Zamawiający podpiszę umowę z </w:t>
      </w:r>
      <w:r w:rsidR="003430C5" w:rsidRPr="00DB42BD">
        <w:rPr>
          <w:rFonts w:asciiTheme="minorHAnsi" w:hAnsiTheme="minorHAnsi" w:cs="Arial"/>
          <w:szCs w:val="23"/>
        </w:rPr>
        <w:t>W</w:t>
      </w:r>
      <w:r w:rsidRPr="00DB42BD">
        <w:rPr>
          <w:rFonts w:asciiTheme="minorHAnsi" w:hAnsiTheme="minorHAnsi" w:cs="Arial"/>
          <w:szCs w:val="23"/>
        </w:rPr>
        <w:t xml:space="preserve">ykonawcą, który przedłoży najkorzystniejszą ofertę </w:t>
      </w:r>
      <w:r w:rsidR="00EB2AA3">
        <w:rPr>
          <w:rFonts w:asciiTheme="minorHAnsi" w:hAnsiTheme="minorHAnsi" w:cs="Arial"/>
          <w:szCs w:val="23"/>
        </w:rPr>
        <w:br/>
      </w:r>
      <w:r w:rsidRPr="00DB42BD">
        <w:rPr>
          <w:rFonts w:asciiTheme="minorHAnsi" w:hAnsiTheme="minorHAnsi" w:cs="Arial"/>
          <w:szCs w:val="23"/>
        </w:rPr>
        <w:t xml:space="preserve">z punktu widzenia kryteriów przyjętych w niniejszej specyfikacji. </w:t>
      </w:r>
    </w:p>
    <w:p w14:paraId="6427766A" w14:textId="75956F23" w:rsidR="00BD1519" w:rsidRPr="00DB42BD" w:rsidRDefault="00BD1519" w:rsidP="00AE4FC8">
      <w:pPr>
        <w:pStyle w:val="Default"/>
        <w:numPr>
          <w:ilvl w:val="0"/>
          <w:numId w:val="23"/>
        </w:numPr>
        <w:spacing w:line="276" w:lineRule="auto"/>
        <w:ind w:left="426" w:hanging="426"/>
        <w:jc w:val="both"/>
        <w:rPr>
          <w:rFonts w:asciiTheme="minorHAnsi" w:hAnsiTheme="minorHAnsi" w:cs="Arial"/>
          <w:szCs w:val="23"/>
        </w:rPr>
      </w:pPr>
      <w:r w:rsidRPr="00DB42BD">
        <w:rPr>
          <w:rFonts w:asciiTheme="minorHAnsi" w:hAnsiTheme="minorHAnsi" w:cs="Arial"/>
          <w:szCs w:val="23"/>
        </w:rPr>
        <w:t>Niezwłocznie po wyborze najkorzystniejszej oferty</w:t>
      </w:r>
      <w:r w:rsidR="00DB42BD" w:rsidRPr="00DB42BD">
        <w:rPr>
          <w:rFonts w:asciiTheme="minorHAnsi" w:hAnsiTheme="minorHAnsi" w:cs="Arial"/>
          <w:szCs w:val="23"/>
        </w:rPr>
        <w:t>,</w:t>
      </w:r>
      <w:r w:rsidRPr="00DB42BD">
        <w:rPr>
          <w:rFonts w:asciiTheme="minorHAnsi" w:hAnsiTheme="minorHAnsi" w:cs="Arial"/>
          <w:szCs w:val="23"/>
        </w:rPr>
        <w:t xml:space="preserve"> Zamawiający zawiadomi</w:t>
      </w:r>
      <w:r w:rsidR="003430C5" w:rsidRPr="00DB42BD">
        <w:rPr>
          <w:rFonts w:asciiTheme="minorHAnsi" w:hAnsiTheme="minorHAnsi" w:cs="Arial"/>
          <w:szCs w:val="23"/>
        </w:rPr>
        <w:t xml:space="preserve"> W</w:t>
      </w:r>
      <w:r w:rsidRPr="00DB42BD">
        <w:rPr>
          <w:rFonts w:asciiTheme="minorHAnsi" w:hAnsiTheme="minorHAnsi" w:cs="Arial"/>
          <w:szCs w:val="23"/>
        </w:rPr>
        <w:t xml:space="preserve">ykonawców, którzy złożyli oferty o wyborze najkorzystniejszej oferty, zgodnie </w:t>
      </w:r>
      <w:r w:rsidR="00D32E01" w:rsidRPr="00DB42BD">
        <w:rPr>
          <w:rFonts w:asciiTheme="minorHAnsi" w:hAnsiTheme="minorHAnsi" w:cs="Arial"/>
          <w:szCs w:val="23"/>
        </w:rPr>
        <w:br/>
      </w:r>
      <w:r w:rsidRPr="00DB42BD">
        <w:rPr>
          <w:rFonts w:asciiTheme="minorHAnsi" w:hAnsiTheme="minorHAnsi" w:cs="Arial"/>
          <w:szCs w:val="23"/>
        </w:rPr>
        <w:t xml:space="preserve">z treścią art. 92 ust 1 </w:t>
      </w:r>
      <w:r w:rsidR="00DB42BD" w:rsidRPr="00DB42BD">
        <w:rPr>
          <w:rFonts w:asciiTheme="minorHAnsi" w:hAnsiTheme="minorHAnsi" w:cs="Arial"/>
          <w:szCs w:val="23"/>
        </w:rPr>
        <w:t xml:space="preserve">ustawy </w:t>
      </w:r>
      <w:proofErr w:type="spellStart"/>
      <w:r w:rsidRPr="00DB42BD">
        <w:rPr>
          <w:rFonts w:asciiTheme="minorHAnsi" w:hAnsiTheme="minorHAnsi" w:cs="Arial"/>
          <w:szCs w:val="23"/>
        </w:rPr>
        <w:t>Pzp</w:t>
      </w:r>
      <w:proofErr w:type="spellEnd"/>
      <w:r w:rsidRPr="00DB42BD">
        <w:rPr>
          <w:rFonts w:asciiTheme="minorHAnsi" w:hAnsiTheme="minorHAnsi" w:cs="Arial"/>
          <w:szCs w:val="23"/>
        </w:rPr>
        <w:t xml:space="preserve"> o wyborze jego oferty jako najkorzystniejszej. </w:t>
      </w:r>
    </w:p>
    <w:p w14:paraId="62A7C56D" w14:textId="37C3AA4D" w:rsidR="00B420BF" w:rsidRPr="00DB42BD" w:rsidRDefault="00BD1519" w:rsidP="00AE4FC8">
      <w:pPr>
        <w:pStyle w:val="Default"/>
        <w:numPr>
          <w:ilvl w:val="0"/>
          <w:numId w:val="23"/>
        </w:numPr>
        <w:spacing w:line="276" w:lineRule="auto"/>
        <w:ind w:left="426" w:hanging="426"/>
        <w:jc w:val="both"/>
        <w:rPr>
          <w:rFonts w:asciiTheme="minorHAnsi" w:hAnsiTheme="minorHAnsi" w:cs="Arial"/>
          <w:szCs w:val="23"/>
        </w:rPr>
      </w:pPr>
      <w:r w:rsidRPr="00DB42BD">
        <w:rPr>
          <w:rFonts w:asciiTheme="minorHAnsi" w:hAnsiTheme="minorHAnsi" w:cs="Arial"/>
          <w:szCs w:val="23"/>
        </w:rPr>
        <w:t xml:space="preserve">Zamawiający zawiera umowę w sprawie zamówienia publicznego w terminie określonym </w:t>
      </w:r>
      <w:r w:rsidR="001E6307">
        <w:rPr>
          <w:rFonts w:asciiTheme="minorHAnsi" w:hAnsiTheme="minorHAnsi" w:cs="Arial"/>
          <w:szCs w:val="23"/>
        </w:rPr>
        <w:br/>
      </w:r>
      <w:r w:rsidRPr="00DB42BD">
        <w:rPr>
          <w:rFonts w:asciiTheme="minorHAnsi" w:hAnsiTheme="minorHAnsi" w:cs="Arial"/>
          <w:szCs w:val="23"/>
        </w:rPr>
        <w:t xml:space="preserve">w art. 94 ustawy </w:t>
      </w:r>
      <w:proofErr w:type="spellStart"/>
      <w:r w:rsidRPr="00DB42BD">
        <w:rPr>
          <w:rFonts w:asciiTheme="minorHAnsi" w:hAnsiTheme="minorHAnsi" w:cs="Arial"/>
          <w:szCs w:val="23"/>
        </w:rPr>
        <w:t>Pzp</w:t>
      </w:r>
      <w:proofErr w:type="spellEnd"/>
      <w:r w:rsidRPr="00DB42BD">
        <w:rPr>
          <w:rFonts w:asciiTheme="minorHAnsi" w:hAnsiTheme="minorHAnsi" w:cs="Arial"/>
          <w:szCs w:val="23"/>
        </w:rPr>
        <w:t>, nie krótszym niż 5 dni od dnia przekazania zawiadomienia o wyborze oferty przy użyciu środków komunikacji elektronicznej lub w terminie 10 dni – jeżeli zawiadomienie o wyborze oferty zostanie przekazane w inny sposób.</w:t>
      </w:r>
    </w:p>
    <w:p w14:paraId="0BF00771" w14:textId="65BBBB68" w:rsidR="00BD1519" w:rsidRPr="00DB42BD" w:rsidRDefault="00B420BF" w:rsidP="00AE4FC8">
      <w:pPr>
        <w:pStyle w:val="Default"/>
        <w:numPr>
          <w:ilvl w:val="0"/>
          <w:numId w:val="23"/>
        </w:numPr>
        <w:spacing w:line="276" w:lineRule="auto"/>
        <w:ind w:left="426" w:hanging="426"/>
        <w:jc w:val="both"/>
        <w:rPr>
          <w:rFonts w:asciiTheme="minorHAnsi" w:hAnsiTheme="minorHAnsi" w:cs="Arial"/>
          <w:szCs w:val="23"/>
        </w:rPr>
      </w:pPr>
      <w:r w:rsidRPr="00DB42BD">
        <w:rPr>
          <w:rFonts w:asciiTheme="minorHAnsi" w:hAnsiTheme="minorHAnsi" w:cs="Arial"/>
        </w:rPr>
        <w:t xml:space="preserve">Zamawiający może zawrzeć umowę w sprawie zamówienia publicznego przed upływem terminów, o których mowa w ust. </w:t>
      </w:r>
      <w:r w:rsidR="00500C99" w:rsidRPr="00DB42BD">
        <w:rPr>
          <w:rFonts w:asciiTheme="minorHAnsi" w:hAnsiTheme="minorHAnsi" w:cs="Arial"/>
        </w:rPr>
        <w:t>3</w:t>
      </w:r>
      <w:r w:rsidRPr="00DB42BD">
        <w:rPr>
          <w:rFonts w:asciiTheme="minorHAnsi" w:hAnsiTheme="minorHAnsi" w:cs="Arial"/>
        </w:rPr>
        <w:t xml:space="preserve">, jeżeli złożono tylko jedną ofertę. </w:t>
      </w:r>
    </w:p>
    <w:p w14:paraId="287D469F" w14:textId="3DB3DAE4" w:rsidR="00BD1519" w:rsidRPr="00DB42BD" w:rsidRDefault="00BD1519" w:rsidP="00AE4FC8">
      <w:pPr>
        <w:pStyle w:val="Default"/>
        <w:numPr>
          <w:ilvl w:val="0"/>
          <w:numId w:val="23"/>
        </w:numPr>
        <w:spacing w:line="276" w:lineRule="auto"/>
        <w:ind w:left="426" w:hanging="426"/>
        <w:jc w:val="both"/>
        <w:rPr>
          <w:rFonts w:asciiTheme="minorHAnsi" w:hAnsiTheme="minorHAnsi" w:cs="Arial"/>
          <w:szCs w:val="23"/>
        </w:rPr>
      </w:pPr>
      <w:r w:rsidRPr="00DB42BD">
        <w:rPr>
          <w:rFonts w:asciiTheme="minorHAnsi" w:hAnsiTheme="minorHAnsi" w:cs="Arial"/>
        </w:rPr>
        <w:t>Osoby reprezentujące Wykonawcę przy podpisywaniu umowy powinny posiadać ze sobą dokumenty potwierdzające ich umocowanie do podpisania umowy, o ile umocowanie to nie będzie wynikać z dokumentów załączonych do oferty.</w:t>
      </w:r>
    </w:p>
    <w:p w14:paraId="690B11A2" w14:textId="6834BCC3" w:rsidR="00BD1519" w:rsidRPr="00DB42BD" w:rsidRDefault="00BD1519" w:rsidP="00AE4FC8">
      <w:pPr>
        <w:pStyle w:val="Default"/>
        <w:numPr>
          <w:ilvl w:val="0"/>
          <w:numId w:val="23"/>
        </w:numPr>
        <w:spacing w:line="276" w:lineRule="auto"/>
        <w:ind w:left="426" w:hanging="426"/>
        <w:jc w:val="both"/>
        <w:rPr>
          <w:rFonts w:asciiTheme="minorHAnsi" w:hAnsiTheme="minorHAnsi" w:cs="Arial"/>
          <w:szCs w:val="23"/>
        </w:rPr>
      </w:pPr>
      <w:r w:rsidRPr="00DB42BD">
        <w:rPr>
          <w:rFonts w:asciiTheme="minorHAnsi" w:hAnsiTheme="minorHAnsi" w:cs="Arial"/>
          <w:b/>
        </w:rPr>
        <w:t>Wykonawca zobowiązany jest do przedstawienia najpóźniej w dniu podpisania umowy:</w:t>
      </w:r>
    </w:p>
    <w:p w14:paraId="4152EFDB" w14:textId="36B2EF5B" w:rsidR="00500C99" w:rsidRPr="00DB42BD" w:rsidRDefault="00500C99" w:rsidP="00AE4FC8">
      <w:pPr>
        <w:pStyle w:val="Akapitzlist"/>
        <w:numPr>
          <w:ilvl w:val="0"/>
          <w:numId w:val="39"/>
        </w:numPr>
        <w:spacing w:after="0" w:line="276" w:lineRule="auto"/>
        <w:ind w:left="993" w:hanging="567"/>
        <w:jc w:val="both"/>
        <w:rPr>
          <w:rFonts w:cs="Arial"/>
          <w:sz w:val="24"/>
          <w:szCs w:val="24"/>
        </w:rPr>
      </w:pPr>
      <w:r w:rsidRPr="00DB42BD">
        <w:rPr>
          <w:rFonts w:cs="Arial"/>
          <w:sz w:val="24"/>
          <w:szCs w:val="24"/>
        </w:rPr>
        <w:t>w przypadku Wykonawców wspólnie ubiegających się o udzielenie zamówienia umowy konsorcjum (jeżeli nie została załączona do oferty);</w:t>
      </w:r>
    </w:p>
    <w:p w14:paraId="25C86CB7" w14:textId="77777777" w:rsidR="00500C99" w:rsidRPr="00DB42BD" w:rsidRDefault="00500C99" w:rsidP="00AE4FC8">
      <w:pPr>
        <w:pStyle w:val="Akapitzlist"/>
        <w:numPr>
          <w:ilvl w:val="0"/>
          <w:numId w:val="39"/>
        </w:numPr>
        <w:spacing w:after="0" w:line="276" w:lineRule="auto"/>
        <w:ind w:left="993" w:hanging="567"/>
        <w:jc w:val="both"/>
        <w:rPr>
          <w:rFonts w:cs="Arial"/>
          <w:iCs/>
          <w:sz w:val="24"/>
          <w:szCs w:val="24"/>
        </w:rPr>
      </w:pPr>
      <w:r w:rsidRPr="00DB42BD">
        <w:rPr>
          <w:rFonts w:cs="Arial"/>
          <w:sz w:val="24"/>
          <w:szCs w:val="24"/>
        </w:rPr>
        <w:t>listy podwykonawców (</w:t>
      </w:r>
      <w:r w:rsidRPr="00DB42BD">
        <w:rPr>
          <w:rFonts w:cs="Arial"/>
          <w:i/>
          <w:sz w:val="24"/>
          <w:szCs w:val="24"/>
        </w:rPr>
        <w:t xml:space="preserve">jeżeli Wykonawca </w:t>
      </w:r>
      <w:r w:rsidRPr="00DB42BD">
        <w:rPr>
          <w:rFonts w:cs="Arial"/>
          <w:bCs/>
          <w:i/>
          <w:sz w:val="24"/>
          <w:szCs w:val="24"/>
        </w:rPr>
        <w:t xml:space="preserve">powierzy wykonanie zamówienia podwykonawcom), </w:t>
      </w:r>
      <w:r w:rsidRPr="00DB42BD">
        <w:rPr>
          <w:rFonts w:cs="Arial"/>
          <w:bCs/>
          <w:iCs/>
          <w:sz w:val="24"/>
          <w:szCs w:val="24"/>
        </w:rPr>
        <w:t>wskazując nazwy albo imiona i nazwiska oraz dane kontaktowe podwykonawców i osób do kontaktu z nimi.</w:t>
      </w:r>
    </w:p>
    <w:p w14:paraId="5D392044" w14:textId="5419554B" w:rsidR="00BD1519" w:rsidRPr="00DB42BD" w:rsidRDefault="00BD1519" w:rsidP="00AE4FC8">
      <w:pPr>
        <w:pStyle w:val="Default"/>
        <w:numPr>
          <w:ilvl w:val="0"/>
          <w:numId w:val="23"/>
        </w:numPr>
        <w:spacing w:line="276" w:lineRule="auto"/>
        <w:ind w:left="426" w:hanging="426"/>
        <w:jc w:val="both"/>
        <w:rPr>
          <w:rFonts w:asciiTheme="minorHAnsi" w:hAnsiTheme="minorHAnsi" w:cs="Arial"/>
          <w:szCs w:val="23"/>
        </w:rPr>
      </w:pPr>
      <w:r w:rsidRPr="00DB42BD">
        <w:rPr>
          <w:rFonts w:asciiTheme="minorHAnsi" w:hAnsiTheme="minorHAnsi" w:cs="Arial"/>
        </w:rPr>
        <w:t xml:space="preserve">Niedostarczenie dokumentów wymienionych w ust. </w:t>
      </w:r>
      <w:r w:rsidR="00500C99" w:rsidRPr="00DB42BD">
        <w:rPr>
          <w:rFonts w:asciiTheme="minorHAnsi" w:hAnsiTheme="minorHAnsi" w:cs="Arial"/>
        </w:rPr>
        <w:t>6</w:t>
      </w:r>
      <w:r w:rsidRPr="00DB42BD">
        <w:rPr>
          <w:rFonts w:asciiTheme="minorHAnsi" w:hAnsiTheme="minorHAnsi" w:cs="Arial"/>
        </w:rPr>
        <w:t xml:space="preserve"> w terminie przed zawarciem umowy traktowane będzie jako uchyl</w:t>
      </w:r>
      <w:r w:rsidR="007A350D" w:rsidRPr="00DB42BD">
        <w:rPr>
          <w:rFonts w:asciiTheme="minorHAnsi" w:hAnsiTheme="minorHAnsi" w:cs="Arial"/>
        </w:rPr>
        <w:t>e</w:t>
      </w:r>
      <w:r w:rsidRPr="00DB42BD">
        <w:rPr>
          <w:rFonts w:asciiTheme="minorHAnsi" w:hAnsiTheme="minorHAnsi" w:cs="Arial"/>
        </w:rPr>
        <w:t xml:space="preserve">nie się Wykonawcy od zawarcia umowy. </w:t>
      </w:r>
    </w:p>
    <w:p w14:paraId="7397AD29" w14:textId="77777777" w:rsidR="00BD1519" w:rsidRDefault="00BD1519" w:rsidP="00BD1519">
      <w:pPr>
        <w:pStyle w:val="Default"/>
        <w:ind w:left="851"/>
        <w:jc w:val="both"/>
        <w:rPr>
          <w:rFonts w:ascii="Arial" w:hAnsi="Arial" w:cs="Arial"/>
          <w:szCs w:val="23"/>
        </w:rPr>
      </w:pPr>
    </w:p>
    <w:p w14:paraId="1CDB03A5" w14:textId="236DEBBA" w:rsidR="00BD1519" w:rsidRPr="00DB42BD" w:rsidRDefault="00BD1519" w:rsidP="00BD1519">
      <w:pPr>
        <w:pBdr>
          <w:top w:val="single" w:sz="4" w:space="0" w:color="000000" w:shadow="1"/>
          <w:left w:val="single" w:sz="4" w:space="4" w:color="000000" w:shadow="1"/>
          <w:bottom w:val="single" w:sz="4" w:space="1" w:color="000000" w:shadow="1"/>
          <w:right w:val="single" w:sz="4" w:space="4" w:color="000000" w:shadow="1"/>
        </w:pBdr>
        <w:shd w:val="clear" w:color="auto" w:fill="BFBFBF" w:themeFill="background1" w:themeFillShade="BF"/>
        <w:suppressAutoHyphens/>
        <w:spacing w:after="0" w:line="240" w:lineRule="auto"/>
        <w:ind w:left="1410" w:hanging="1410"/>
        <w:jc w:val="both"/>
        <w:rPr>
          <w:rFonts w:cs="Arial"/>
          <w:szCs w:val="23"/>
        </w:rPr>
      </w:pPr>
      <w:r w:rsidRPr="00DB42BD">
        <w:rPr>
          <w:rFonts w:eastAsia="Times New Roman" w:cs="Arial"/>
          <w:b/>
          <w:sz w:val="24"/>
          <w:szCs w:val="24"/>
          <w:lang w:eastAsia="ar-SA"/>
        </w:rPr>
        <w:lastRenderedPageBreak/>
        <w:t>CZĘŚĆ XVI</w:t>
      </w:r>
      <w:r w:rsidR="00500C99" w:rsidRPr="00DB42BD">
        <w:rPr>
          <w:rFonts w:eastAsia="Times New Roman" w:cs="Arial"/>
          <w:b/>
          <w:sz w:val="24"/>
          <w:szCs w:val="24"/>
          <w:lang w:eastAsia="ar-SA"/>
        </w:rPr>
        <w:t xml:space="preserve">  </w:t>
      </w:r>
      <w:r w:rsidRPr="00DB42BD">
        <w:rPr>
          <w:rFonts w:cs="Arial"/>
          <w:b/>
          <w:bCs/>
          <w:sz w:val="24"/>
          <w:szCs w:val="24"/>
        </w:rPr>
        <w:t>Zabezpieczenie należytego wykonania umowy</w:t>
      </w:r>
    </w:p>
    <w:p w14:paraId="19278D43" w14:textId="77777777" w:rsidR="00BD1519" w:rsidRPr="00DB42BD" w:rsidRDefault="00BD1519" w:rsidP="00BD1519">
      <w:pPr>
        <w:pStyle w:val="Default"/>
        <w:ind w:left="851"/>
        <w:jc w:val="both"/>
        <w:rPr>
          <w:rFonts w:asciiTheme="minorHAnsi" w:hAnsiTheme="minorHAnsi" w:cs="Arial"/>
          <w:szCs w:val="23"/>
        </w:rPr>
      </w:pPr>
    </w:p>
    <w:p w14:paraId="14D810EE" w14:textId="77777777" w:rsidR="00500C99" w:rsidRPr="00DB42BD" w:rsidRDefault="00500C99" w:rsidP="00500C99">
      <w:pPr>
        <w:suppressAutoHyphens/>
        <w:autoSpaceDE w:val="0"/>
        <w:spacing w:after="0" w:line="240" w:lineRule="auto"/>
        <w:jc w:val="both"/>
        <w:rPr>
          <w:rFonts w:eastAsia="Calibri" w:cs="Arial"/>
          <w:bCs/>
          <w:sz w:val="24"/>
          <w:szCs w:val="24"/>
          <w:lang w:eastAsia="ar-SA"/>
        </w:rPr>
      </w:pPr>
      <w:r w:rsidRPr="00DB42BD">
        <w:rPr>
          <w:rFonts w:eastAsia="Calibri" w:cs="Arial"/>
          <w:bCs/>
          <w:sz w:val="24"/>
          <w:szCs w:val="24"/>
          <w:lang w:eastAsia="ar-SA"/>
        </w:rPr>
        <w:t>Zamawiający nie wymaga wniesienia zabezpieczenia należytego wykonania umowy.</w:t>
      </w:r>
    </w:p>
    <w:p w14:paraId="680F37C6" w14:textId="77777777" w:rsidR="00BD1519" w:rsidRPr="003D299E" w:rsidRDefault="00BD1519" w:rsidP="00552160">
      <w:pPr>
        <w:pStyle w:val="Default"/>
        <w:rPr>
          <w:rFonts w:ascii="Arial" w:hAnsi="Arial" w:cs="Arial"/>
          <w:szCs w:val="23"/>
        </w:rPr>
      </w:pPr>
    </w:p>
    <w:p w14:paraId="2ADB9D05" w14:textId="06082A5E" w:rsidR="00BD1519" w:rsidRPr="00DB42BD" w:rsidRDefault="00BD1519" w:rsidP="00BD1519">
      <w:pPr>
        <w:pBdr>
          <w:top w:val="single" w:sz="4" w:space="0" w:color="000000" w:shadow="1"/>
          <w:left w:val="single" w:sz="4" w:space="4" w:color="000000" w:shadow="1"/>
          <w:bottom w:val="single" w:sz="4" w:space="1" w:color="000000" w:shadow="1"/>
          <w:right w:val="single" w:sz="4" w:space="4" w:color="000000" w:shadow="1"/>
        </w:pBdr>
        <w:shd w:val="clear" w:color="auto" w:fill="BFBFBF" w:themeFill="background1" w:themeFillShade="BF"/>
        <w:suppressAutoHyphens/>
        <w:spacing w:after="0" w:line="240" w:lineRule="auto"/>
        <w:ind w:left="1410" w:hanging="1410"/>
        <w:jc w:val="both"/>
        <w:rPr>
          <w:rFonts w:cs="Arial"/>
          <w:szCs w:val="23"/>
        </w:rPr>
      </w:pPr>
      <w:r w:rsidRPr="00DB42BD">
        <w:rPr>
          <w:rFonts w:eastAsia="Times New Roman" w:cs="Arial"/>
          <w:b/>
          <w:sz w:val="24"/>
          <w:szCs w:val="24"/>
          <w:lang w:eastAsia="ar-SA"/>
        </w:rPr>
        <w:t>CZĘŚĆ XVII</w:t>
      </w:r>
      <w:r w:rsidRPr="00DB42BD">
        <w:rPr>
          <w:rFonts w:eastAsia="Times New Roman" w:cs="Arial"/>
          <w:b/>
          <w:sz w:val="24"/>
          <w:szCs w:val="24"/>
          <w:lang w:eastAsia="ar-SA"/>
        </w:rPr>
        <w:tab/>
      </w:r>
      <w:r w:rsidRPr="00DB42BD">
        <w:rPr>
          <w:rFonts w:cs="Arial"/>
          <w:b/>
          <w:bCs/>
          <w:sz w:val="24"/>
          <w:szCs w:val="24"/>
        </w:rPr>
        <w:t>Istotne dla stron postanowienia wprowadzone do treści zawieranej umowy w sprawie zamówienia publicznego</w:t>
      </w:r>
    </w:p>
    <w:p w14:paraId="4623867B" w14:textId="77777777" w:rsidR="00BD1519" w:rsidRPr="00DB42BD" w:rsidRDefault="00BD1519" w:rsidP="00BD1519">
      <w:pPr>
        <w:pStyle w:val="Default"/>
        <w:ind w:left="851"/>
        <w:jc w:val="both"/>
        <w:rPr>
          <w:rFonts w:asciiTheme="minorHAnsi" w:hAnsiTheme="minorHAnsi" w:cs="Arial"/>
          <w:szCs w:val="23"/>
        </w:rPr>
      </w:pPr>
    </w:p>
    <w:p w14:paraId="4EECC1FA" w14:textId="1E7588AD" w:rsidR="00943E79" w:rsidRPr="00DB42BD" w:rsidRDefault="00943E79" w:rsidP="00AE4FC8">
      <w:pPr>
        <w:numPr>
          <w:ilvl w:val="0"/>
          <w:numId w:val="41"/>
        </w:numPr>
        <w:spacing w:after="0" w:line="276" w:lineRule="auto"/>
        <w:ind w:left="284" w:hanging="284"/>
        <w:jc w:val="both"/>
        <w:rPr>
          <w:rFonts w:eastAsia="Times New Roman" w:cs="Arial"/>
          <w:b/>
          <w:color w:val="FF0000"/>
          <w:sz w:val="24"/>
          <w:szCs w:val="24"/>
          <w:lang w:eastAsia="pl-PL"/>
        </w:rPr>
      </w:pPr>
      <w:r w:rsidRPr="00DB42BD">
        <w:rPr>
          <w:rFonts w:eastAsia="Times New Roman" w:cs="Arial"/>
          <w:sz w:val="24"/>
          <w:szCs w:val="24"/>
          <w:lang w:eastAsia="pl-PL"/>
        </w:rPr>
        <w:t xml:space="preserve">Warunki umowy określa wzór umowy stanowiący </w:t>
      </w:r>
      <w:r w:rsidRPr="001E6307">
        <w:rPr>
          <w:rFonts w:eastAsia="Times New Roman" w:cs="Arial"/>
          <w:b/>
          <w:bCs/>
          <w:sz w:val="24"/>
          <w:szCs w:val="24"/>
          <w:u w:val="single"/>
          <w:lang w:eastAsia="pl-PL"/>
        </w:rPr>
        <w:t>załącznik nr</w:t>
      </w:r>
      <w:r w:rsidRPr="001E6307">
        <w:rPr>
          <w:rFonts w:eastAsia="Times New Roman" w:cs="Arial"/>
          <w:b/>
          <w:sz w:val="24"/>
          <w:szCs w:val="24"/>
          <w:u w:val="single"/>
          <w:lang w:eastAsia="pl-PL"/>
        </w:rPr>
        <w:t xml:space="preserve"> 8 do SIWZ.</w:t>
      </w:r>
    </w:p>
    <w:p w14:paraId="6BDA72FA" w14:textId="6AE9F4B6" w:rsidR="00943E79" w:rsidRPr="00DB42BD" w:rsidRDefault="00943E79" w:rsidP="00943E79">
      <w:pPr>
        <w:spacing w:after="0" w:line="276" w:lineRule="auto"/>
        <w:ind w:left="284"/>
        <w:jc w:val="both"/>
        <w:rPr>
          <w:rFonts w:eastAsia="Times New Roman" w:cs="Arial"/>
          <w:sz w:val="24"/>
          <w:szCs w:val="24"/>
          <w:lang w:eastAsia="pl-PL"/>
        </w:rPr>
      </w:pPr>
      <w:r w:rsidRPr="00DB42BD">
        <w:rPr>
          <w:rFonts w:eastAsia="Times New Roman" w:cs="Arial"/>
          <w:sz w:val="24"/>
          <w:szCs w:val="24"/>
          <w:lang w:eastAsia="pl-PL"/>
        </w:rPr>
        <w:t>Umowa wymaga pod rygorem nieważności, zachowania formy pisemnej (art.</w:t>
      </w:r>
      <w:r w:rsidR="00293A95" w:rsidRPr="00DB42BD">
        <w:rPr>
          <w:rFonts w:eastAsia="Times New Roman" w:cs="Arial"/>
          <w:sz w:val="24"/>
          <w:szCs w:val="24"/>
          <w:lang w:eastAsia="pl-PL"/>
        </w:rPr>
        <w:t xml:space="preserve"> </w:t>
      </w:r>
      <w:r w:rsidRPr="00DB42BD">
        <w:rPr>
          <w:rFonts w:eastAsia="Times New Roman" w:cs="Arial"/>
          <w:sz w:val="24"/>
          <w:szCs w:val="24"/>
          <w:lang w:eastAsia="pl-PL"/>
        </w:rPr>
        <w:t xml:space="preserve">139 ust.2 ustawy </w:t>
      </w:r>
      <w:proofErr w:type="spellStart"/>
      <w:r w:rsidRPr="00DB42BD">
        <w:rPr>
          <w:rFonts w:eastAsia="Times New Roman" w:cs="Arial"/>
          <w:sz w:val="24"/>
          <w:szCs w:val="24"/>
          <w:lang w:eastAsia="pl-PL"/>
        </w:rPr>
        <w:t>Pzp</w:t>
      </w:r>
      <w:proofErr w:type="spellEnd"/>
      <w:r w:rsidRPr="00DB42BD">
        <w:rPr>
          <w:rFonts w:eastAsia="Times New Roman" w:cs="Arial"/>
          <w:sz w:val="24"/>
          <w:szCs w:val="24"/>
          <w:lang w:eastAsia="pl-PL"/>
        </w:rPr>
        <w:t>.)</w:t>
      </w:r>
    </w:p>
    <w:p w14:paraId="3679D4E3" w14:textId="77777777" w:rsidR="00943E79" w:rsidRPr="00DB42BD" w:rsidRDefault="00943E79" w:rsidP="00AE4FC8">
      <w:pPr>
        <w:numPr>
          <w:ilvl w:val="0"/>
          <w:numId w:val="42"/>
        </w:numPr>
        <w:suppressAutoHyphens/>
        <w:spacing w:after="0" w:line="276" w:lineRule="auto"/>
        <w:ind w:left="284" w:hanging="284"/>
        <w:jc w:val="both"/>
        <w:rPr>
          <w:rFonts w:eastAsia="Times New Roman" w:cs="Arial"/>
          <w:sz w:val="24"/>
          <w:szCs w:val="24"/>
          <w:lang w:eastAsia="ar-SA"/>
        </w:rPr>
      </w:pPr>
      <w:r w:rsidRPr="00DB42BD">
        <w:rPr>
          <w:rFonts w:eastAsia="Times New Roman" w:cs="Arial"/>
          <w:sz w:val="24"/>
          <w:szCs w:val="24"/>
          <w:lang w:eastAsia="ar-SA"/>
        </w:rPr>
        <w:t>Ostateczna treść umowy może ulec zmianie w zakresie niezmieniającym istotnych postanowień w stosunku do treści oferty.</w:t>
      </w:r>
    </w:p>
    <w:p w14:paraId="4F95862B" w14:textId="19021516" w:rsidR="00943E79" w:rsidRPr="00DB42BD" w:rsidRDefault="00943E79" w:rsidP="00AE4FC8">
      <w:pPr>
        <w:numPr>
          <w:ilvl w:val="0"/>
          <w:numId w:val="42"/>
        </w:numPr>
        <w:suppressAutoHyphens/>
        <w:spacing w:after="0" w:line="276" w:lineRule="auto"/>
        <w:ind w:left="284" w:hanging="284"/>
        <w:jc w:val="both"/>
        <w:rPr>
          <w:rFonts w:eastAsia="Times New Roman" w:cs="Arial"/>
          <w:sz w:val="24"/>
          <w:szCs w:val="24"/>
          <w:lang w:eastAsia="ar-SA"/>
        </w:rPr>
      </w:pPr>
      <w:bookmarkStart w:id="12" w:name="_Hlk21435565"/>
      <w:r w:rsidRPr="00DB42BD">
        <w:rPr>
          <w:rFonts w:eastAsia="Times New Roman" w:cs="Arial"/>
          <w:sz w:val="24"/>
          <w:szCs w:val="24"/>
          <w:lang w:eastAsia="ar-SA"/>
        </w:rPr>
        <w:t xml:space="preserve">Strony przewidują możliwość dokonania zmiany zawartej umowy w przypadku, gdy konieczność wprowadzenia zmian </w:t>
      </w:r>
      <w:r w:rsidR="007A350D" w:rsidRPr="00DB42BD">
        <w:rPr>
          <w:rFonts w:eastAsia="Times New Roman" w:cs="Arial"/>
          <w:sz w:val="24"/>
          <w:szCs w:val="24"/>
          <w:lang w:eastAsia="ar-SA"/>
        </w:rPr>
        <w:t xml:space="preserve">wynika </w:t>
      </w:r>
      <w:r w:rsidRPr="00DB42BD">
        <w:rPr>
          <w:rFonts w:eastAsia="Times New Roman" w:cs="Arial"/>
          <w:sz w:val="24"/>
          <w:szCs w:val="24"/>
          <w:lang w:eastAsia="ar-SA"/>
        </w:rPr>
        <w:t>z okoliczności, których nie</w:t>
      </w:r>
      <w:r w:rsidRPr="00943E79">
        <w:rPr>
          <w:rFonts w:ascii="Arial" w:eastAsia="Times New Roman" w:hAnsi="Arial" w:cs="Arial"/>
          <w:sz w:val="24"/>
          <w:szCs w:val="24"/>
          <w:lang w:eastAsia="ar-SA"/>
        </w:rPr>
        <w:t xml:space="preserve"> </w:t>
      </w:r>
      <w:r w:rsidRPr="00DB42BD">
        <w:rPr>
          <w:rFonts w:eastAsia="Times New Roman" w:cs="Arial"/>
          <w:sz w:val="24"/>
          <w:szCs w:val="24"/>
          <w:lang w:eastAsia="ar-SA"/>
        </w:rPr>
        <w:t xml:space="preserve">można było przewidzieć w chwili zawarcia umowy, tj. spowodowanych: </w:t>
      </w:r>
    </w:p>
    <w:p w14:paraId="18681662" w14:textId="0375CCC4" w:rsidR="007A350D" w:rsidRPr="00DB42BD" w:rsidRDefault="00943E79" w:rsidP="00AE4FC8">
      <w:pPr>
        <w:numPr>
          <w:ilvl w:val="1"/>
          <w:numId w:val="40"/>
        </w:numPr>
        <w:spacing w:after="0"/>
        <w:jc w:val="both"/>
        <w:rPr>
          <w:rFonts w:eastAsia="Times New Roman" w:cs="Arial"/>
          <w:sz w:val="24"/>
          <w:szCs w:val="24"/>
          <w:lang w:eastAsia="ar-SA"/>
        </w:rPr>
      </w:pPr>
      <w:r w:rsidRPr="00DB42BD">
        <w:rPr>
          <w:rFonts w:eastAsia="Times New Roman" w:cs="Arial"/>
          <w:sz w:val="24"/>
          <w:szCs w:val="24"/>
          <w:lang w:eastAsia="ar-SA"/>
        </w:rPr>
        <w:t>zmniejszeniem zakresu przedmiotu zamówienia na skutek zmniejszenia/nieotrzymania przez Zamawiającego środków finansowych przydzielonych w ramach planu finansowego na dany rok budżetowy, uprzednio zaplanowanych i zapotrzebowanych przez Zamawiającego na zabezpieczenie realizacji usług</w:t>
      </w:r>
      <w:r w:rsidR="007A350D" w:rsidRPr="00DB42BD">
        <w:rPr>
          <w:rFonts w:eastAsia="Times New Roman" w:cs="Arial"/>
          <w:sz w:val="24"/>
          <w:szCs w:val="24"/>
          <w:lang w:eastAsia="ar-SA"/>
        </w:rPr>
        <w:t>, przy czym zmiana obejmować będzie zmianę zakresu i proporcjonalną do zmiany zakresu zmianę wysokości wynagrodzenia Wykonawcy,</w:t>
      </w:r>
    </w:p>
    <w:p w14:paraId="3648F9C3" w14:textId="1D11C56B" w:rsidR="00943E79" w:rsidRPr="00DB42BD" w:rsidRDefault="007A350D" w:rsidP="00AE4FC8">
      <w:pPr>
        <w:numPr>
          <w:ilvl w:val="1"/>
          <w:numId w:val="40"/>
        </w:numPr>
        <w:tabs>
          <w:tab w:val="left" w:pos="900"/>
        </w:tabs>
        <w:suppressAutoHyphens/>
        <w:spacing w:after="0" w:line="276" w:lineRule="auto"/>
        <w:jc w:val="both"/>
        <w:rPr>
          <w:rFonts w:eastAsia="Times New Roman" w:cs="Arial"/>
          <w:sz w:val="24"/>
          <w:szCs w:val="24"/>
          <w:lang w:eastAsia="ar-SA"/>
        </w:rPr>
      </w:pPr>
      <w:r w:rsidRPr="00DB42BD">
        <w:rPr>
          <w:rFonts w:eastAsia="Times New Roman" w:cs="Arial"/>
          <w:sz w:val="24"/>
          <w:szCs w:val="24"/>
          <w:lang w:eastAsia="ar-SA"/>
        </w:rPr>
        <w:t xml:space="preserve">zmianą zakresu przedmiotu umowy na skutek zaprzestania korzystania przez </w:t>
      </w:r>
      <w:r w:rsidR="00DB42BD" w:rsidRPr="00DB42BD">
        <w:rPr>
          <w:rFonts w:eastAsia="Times New Roman" w:cs="Arial"/>
          <w:sz w:val="24"/>
          <w:szCs w:val="24"/>
          <w:lang w:eastAsia="ar-SA"/>
        </w:rPr>
        <w:t>Zamawiającego</w:t>
      </w:r>
      <w:r w:rsidRPr="00DB42BD">
        <w:rPr>
          <w:rFonts w:eastAsia="Times New Roman" w:cs="Arial"/>
          <w:sz w:val="24"/>
          <w:szCs w:val="24"/>
          <w:lang w:eastAsia="ar-SA"/>
        </w:rPr>
        <w:t xml:space="preserve"> z części powierzchni określonych umową, przy czym zmiana obejmować będzie zmianę zakresu i proporcjonalną do zmiany zakresu zmianę wysokości wynagrodzenia Wykonawcy, </w:t>
      </w:r>
    </w:p>
    <w:p w14:paraId="3E0C483C" w14:textId="509490E0" w:rsidR="00943E79" w:rsidRPr="00DB42BD" w:rsidRDefault="00943E79" w:rsidP="00AE4FC8">
      <w:pPr>
        <w:widowControl w:val="0"/>
        <w:numPr>
          <w:ilvl w:val="1"/>
          <w:numId w:val="40"/>
        </w:numPr>
        <w:autoSpaceDE w:val="0"/>
        <w:autoSpaceDN w:val="0"/>
        <w:adjustRightInd w:val="0"/>
        <w:spacing w:after="0" w:line="276" w:lineRule="auto"/>
        <w:jc w:val="both"/>
        <w:rPr>
          <w:rFonts w:eastAsia="Times New Roman" w:cs="Arial"/>
          <w:sz w:val="24"/>
          <w:szCs w:val="24"/>
          <w:lang w:eastAsia="pl-PL"/>
        </w:rPr>
      </w:pPr>
      <w:r w:rsidRPr="00DB42BD">
        <w:rPr>
          <w:rFonts w:eastAsia="Calibri" w:cs="Arial"/>
          <w:sz w:val="24"/>
          <w:szCs w:val="24"/>
        </w:rPr>
        <w:t xml:space="preserve">zmianą podmiotu, o którym mowa w art. 22a ustawy </w:t>
      </w:r>
      <w:proofErr w:type="spellStart"/>
      <w:r w:rsidRPr="00DB42BD">
        <w:rPr>
          <w:rFonts w:eastAsia="Calibri" w:cs="Arial"/>
          <w:sz w:val="24"/>
          <w:szCs w:val="24"/>
        </w:rPr>
        <w:t>Pzp</w:t>
      </w:r>
      <w:proofErr w:type="spellEnd"/>
      <w:r w:rsidRPr="00DB42BD">
        <w:rPr>
          <w:rFonts w:eastAsia="Calibri" w:cs="Arial"/>
          <w:sz w:val="24"/>
          <w:szCs w:val="24"/>
        </w:rPr>
        <w:t>, na inny pod warunkiem udowodnienia Zamawiającemu, że nowy podmiot spełnia warunki udziału określone w niniejszym w postępowaniu</w:t>
      </w:r>
      <w:r w:rsidR="00293A95" w:rsidRPr="00DB42BD">
        <w:rPr>
          <w:rFonts w:eastAsia="Calibri" w:cs="Arial"/>
          <w:sz w:val="24"/>
          <w:szCs w:val="24"/>
        </w:rPr>
        <w:t>,</w:t>
      </w:r>
    </w:p>
    <w:p w14:paraId="5C63E572" w14:textId="77777777" w:rsidR="00943E79" w:rsidRPr="00DB42BD" w:rsidRDefault="00943E79" w:rsidP="00AE4FC8">
      <w:pPr>
        <w:numPr>
          <w:ilvl w:val="1"/>
          <w:numId w:val="40"/>
        </w:numPr>
        <w:tabs>
          <w:tab w:val="left" w:pos="900"/>
        </w:tabs>
        <w:suppressAutoHyphens/>
        <w:spacing w:after="0" w:line="276" w:lineRule="auto"/>
        <w:jc w:val="both"/>
        <w:rPr>
          <w:rFonts w:eastAsia="Times New Roman" w:cs="Arial"/>
          <w:sz w:val="24"/>
          <w:szCs w:val="24"/>
          <w:lang w:eastAsia="ar-SA"/>
        </w:rPr>
      </w:pPr>
      <w:r w:rsidRPr="00DB42BD">
        <w:rPr>
          <w:rFonts w:eastAsia="Times New Roman" w:cs="Arial"/>
          <w:sz w:val="24"/>
          <w:szCs w:val="24"/>
          <w:lang w:eastAsia="ar-SA"/>
        </w:rPr>
        <w:t xml:space="preserve">zmian postanowień istotnych związanych z siłą wyższą, przez którą, na potrzeby niniejszego warunku rozumieć należy zdarzenie zewnętrzne wobec łączącej strony więzi prawnej: </w:t>
      </w:r>
    </w:p>
    <w:p w14:paraId="7F662AAA" w14:textId="77777777" w:rsidR="00943E79" w:rsidRPr="00DB42BD" w:rsidRDefault="00943E79" w:rsidP="00AE4FC8">
      <w:pPr>
        <w:numPr>
          <w:ilvl w:val="0"/>
          <w:numId w:val="43"/>
        </w:numPr>
        <w:autoSpaceDE w:val="0"/>
        <w:autoSpaceDN w:val="0"/>
        <w:adjustRightInd w:val="0"/>
        <w:spacing w:after="0" w:line="276" w:lineRule="auto"/>
        <w:rPr>
          <w:rFonts w:eastAsia="Times New Roman" w:cs="Arial"/>
          <w:sz w:val="24"/>
          <w:szCs w:val="24"/>
          <w:lang w:eastAsia="pl-PL"/>
        </w:rPr>
      </w:pPr>
      <w:r w:rsidRPr="00DB42BD">
        <w:rPr>
          <w:rFonts w:eastAsia="Times New Roman" w:cs="Arial"/>
          <w:sz w:val="24"/>
          <w:szCs w:val="24"/>
          <w:lang w:eastAsia="pl-PL"/>
        </w:rPr>
        <w:t xml:space="preserve">o charakterze niezależnym od stron, </w:t>
      </w:r>
    </w:p>
    <w:p w14:paraId="0D7FBD50" w14:textId="77777777" w:rsidR="00943E79" w:rsidRPr="00DB42BD" w:rsidRDefault="00943E79" w:rsidP="00AE4FC8">
      <w:pPr>
        <w:numPr>
          <w:ilvl w:val="0"/>
          <w:numId w:val="43"/>
        </w:numPr>
        <w:autoSpaceDE w:val="0"/>
        <w:autoSpaceDN w:val="0"/>
        <w:adjustRightInd w:val="0"/>
        <w:spacing w:after="0" w:line="276" w:lineRule="auto"/>
        <w:rPr>
          <w:rFonts w:eastAsia="Times New Roman" w:cs="Arial"/>
          <w:sz w:val="24"/>
          <w:szCs w:val="24"/>
          <w:lang w:eastAsia="pl-PL"/>
        </w:rPr>
      </w:pPr>
      <w:r w:rsidRPr="00DB42BD">
        <w:rPr>
          <w:rFonts w:eastAsia="Times New Roman" w:cs="Arial"/>
          <w:sz w:val="24"/>
          <w:szCs w:val="24"/>
          <w:lang w:eastAsia="pl-PL"/>
        </w:rPr>
        <w:t xml:space="preserve">którego strony nie mogły przewidzieć przed zawarciem umowy, </w:t>
      </w:r>
    </w:p>
    <w:p w14:paraId="788E5BC8" w14:textId="77777777" w:rsidR="00943E79" w:rsidRPr="00DB42BD" w:rsidRDefault="00943E79" w:rsidP="00AE4FC8">
      <w:pPr>
        <w:numPr>
          <w:ilvl w:val="0"/>
          <w:numId w:val="43"/>
        </w:numPr>
        <w:autoSpaceDE w:val="0"/>
        <w:autoSpaceDN w:val="0"/>
        <w:adjustRightInd w:val="0"/>
        <w:spacing w:after="0" w:line="276" w:lineRule="auto"/>
        <w:rPr>
          <w:rFonts w:eastAsia="Times New Roman" w:cs="Arial"/>
          <w:sz w:val="24"/>
          <w:szCs w:val="24"/>
          <w:lang w:eastAsia="pl-PL"/>
        </w:rPr>
      </w:pPr>
      <w:r w:rsidRPr="00DB42BD">
        <w:rPr>
          <w:rFonts w:eastAsia="Times New Roman" w:cs="Arial"/>
          <w:sz w:val="24"/>
          <w:szCs w:val="24"/>
          <w:lang w:eastAsia="pl-PL"/>
        </w:rPr>
        <w:t xml:space="preserve">którego nie można uniknąć ani któremu strony nie mogły zapobiec przy zachowaniu należytej staranności, </w:t>
      </w:r>
    </w:p>
    <w:p w14:paraId="086410EE" w14:textId="77777777" w:rsidR="00943E79" w:rsidRPr="00DB42BD" w:rsidRDefault="00943E79" w:rsidP="00AE4FC8">
      <w:pPr>
        <w:numPr>
          <w:ilvl w:val="0"/>
          <w:numId w:val="43"/>
        </w:numPr>
        <w:autoSpaceDE w:val="0"/>
        <w:autoSpaceDN w:val="0"/>
        <w:adjustRightInd w:val="0"/>
        <w:spacing w:after="0" w:line="276" w:lineRule="auto"/>
        <w:rPr>
          <w:rFonts w:eastAsia="Times New Roman" w:cs="Arial"/>
          <w:sz w:val="24"/>
          <w:szCs w:val="24"/>
          <w:lang w:eastAsia="pl-PL"/>
        </w:rPr>
      </w:pPr>
      <w:r w:rsidRPr="00DB42BD">
        <w:rPr>
          <w:rFonts w:eastAsia="Times New Roman" w:cs="Arial"/>
          <w:sz w:val="24"/>
          <w:szCs w:val="24"/>
          <w:lang w:eastAsia="pl-PL"/>
        </w:rPr>
        <w:t xml:space="preserve">której nie można przypisać drugiej stronie. </w:t>
      </w:r>
    </w:p>
    <w:p w14:paraId="01EA24F3" w14:textId="2D6C7073" w:rsidR="00943E79" w:rsidRPr="00DB42BD" w:rsidRDefault="00943E79" w:rsidP="00943E79">
      <w:pPr>
        <w:tabs>
          <w:tab w:val="left" w:pos="900"/>
        </w:tabs>
        <w:suppressAutoHyphens/>
        <w:spacing w:after="0" w:line="276" w:lineRule="auto"/>
        <w:ind w:left="708"/>
        <w:jc w:val="both"/>
        <w:rPr>
          <w:rFonts w:eastAsia="Times New Roman" w:cs="Arial"/>
          <w:sz w:val="24"/>
          <w:szCs w:val="24"/>
          <w:lang w:eastAsia="ar-SA"/>
        </w:rPr>
      </w:pPr>
      <w:r w:rsidRPr="00DB42BD">
        <w:rPr>
          <w:rFonts w:eastAsia="Times New Roman" w:cs="Arial"/>
          <w:sz w:val="24"/>
          <w:szCs w:val="24"/>
          <w:lang w:eastAsia="pl-PL"/>
        </w:rPr>
        <w:t>Za siłę wyższą warunkując</w:t>
      </w:r>
      <w:r w:rsidR="00293A95" w:rsidRPr="00DB42BD">
        <w:rPr>
          <w:rFonts w:eastAsia="Times New Roman" w:cs="Arial"/>
          <w:sz w:val="24"/>
          <w:szCs w:val="24"/>
          <w:lang w:eastAsia="pl-PL"/>
        </w:rPr>
        <w:t>ą</w:t>
      </w:r>
      <w:r w:rsidRPr="00DB42BD">
        <w:rPr>
          <w:rFonts w:eastAsia="Times New Roman" w:cs="Arial"/>
          <w:sz w:val="24"/>
          <w:szCs w:val="24"/>
          <w:lang w:eastAsia="pl-PL"/>
        </w:rPr>
        <w:t xml:space="preserve"> zmianę umowy uważać się będzie </w:t>
      </w:r>
      <w:r w:rsidRPr="00DB42BD">
        <w:rPr>
          <w:rFonts w:eastAsia="Times New Roman" w:cs="Arial"/>
          <w:sz w:val="24"/>
          <w:szCs w:val="24"/>
          <w:lang w:eastAsia="pl-PL"/>
        </w:rPr>
        <w:br/>
        <w:t xml:space="preserve">w szczególności: powódź, pożar i inne klęski żywiołowe, </w:t>
      </w:r>
      <w:r w:rsidR="00DB42BD">
        <w:rPr>
          <w:rFonts w:eastAsia="Times New Roman" w:cs="Arial"/>
          <w:sz w:val="24"/>
          <w:szCs w:val="24"/>
          <w:lang w:eastAsia="pl-PL"/>
        </w:rPr>
        <w:t xml:space="preserve">pandemię, </w:t>
      </w:r>
      <w:r w:rsidRPr="00DB42BD">
        <w:rPr>
          <w:rFonts w:eastAsia="Times New Roman" w:cs="Arial"/>
          <w:sz w:val="24"/>
          <w:szCs w:val="24"/>
          <w:lang w:eastAsia="pl-PL"/>
        </w:rPr>
        <w:t>zamieszki, strajki, ataki terrorystyczne, działania wojenne, nagłe załamania warunków atmosferycznych, nagłe przerwy w dostawie energii elektrycznej, promieniowanie lub skażenia.</w:t>
      </w:r>
    </w:p>
    <w:bookmarkEnd w:id="12"/>
    <w:p w14:paraId="0E983162" w14:textId="77777777" w:rsidR="00943E79" w:rsidRPr="00DB42BD" w:rsidRDefault="00943E79" w:rsidP="00AE4FC8">
      <w:pPr>
        <w:numPr>
          <w:ilvl w:val="0"/>
          <w:numId w:val="42"/>
        </w:numPr>
        <w:spacing w:after="0" w:line="276" w:lineRule="auto"/>
        <w:ind w:left="284" w:hanging="284"/>
        <w:jc w:val="both"/>
        <w:rPr>
          <w:rFonts w:eastAsia="Times New Roman" w:cs="Arial"/>
          <w:sz w:val="24"/>
          <w:szCs w:val="24"/>
          <w:lang w:eastAsia="pl-PL"/>
        </w:rPr>
      </w:pPr>
      <w:r w:rsidRPr="00943E79">
        <w:rPr>
          <w:rFonts w:ascii="Arial" w:eastAsia="Times New Roman" w:hAnsi="Arial" w:cs="Arial"/>
          <w:bCs/>
          <w:sz w:val="24"/>
          <w:szCs w:val="24"/>
          <w:lang w:eastAsia="pl-PL"/>
        </w:rPr>
        <w:t xml:space="preserve"> </w:t>
      </w:r>
      <w:bookmarkStart w:id="13" w:name="_Hlk21435776"/>
      <w:r w:rsidRPr="00DB42BD">
        <w:rPr>
          <w:rFonts w:eastAsia="Times New Roman" w:cs="Arial"/>
          <w:sz w:val="24"/>
          <w:szCs w:val="24"/>
          <w:lang w:eastAsia="ar-SA"/>
        </w:rPr>
        <w:t>Wszelkie zmiany zostaną wprowadzone na poniższych zasadach łącznie:</w:t>
      </w:r>
    </w:p>
    <w:p w14:paraId="7FAB2B6E" w14:textId="0CFC194D" w:rsidR="00943E79" w:rsidRPr="00DB42BD" w:rsidRDefault="00943E79" w:rsidP="00AE4FC8">
      <w:pPr>
        <w:widowControl w:val="0"/>
        <w:numPr>
          <w:ilvl w:val="0"/>
          <w:numId w:val="44"/>
        </w:numPr>
        <w:autoSpaceDE w:val="0"/>
        <w:autoSpaceDN w:val="0"/>
        <w:adjustRightInd w:val="0"/>
        <w:spacing w:after="0" w:line="276" w:lineRule="auto"/>
        <w:ind w:left="709" w:hanging="425"/>
        <w:jc w:val="both"/>
        <w:rPr>
          <w:rFonts w:eastAsia="Times New Roman" w:cs="Arial"/>
          <w:sz w:val="24"/>
          <w:szCs w:val="24"/>
          <w:lang w:eastAsia="pl-PL"/>
        </w:rPr>
      </w:pPr>
      <w:r w:rsidRPr="00DB42BD">
        <w:rPr>
          <w:rFonts w:eastAsia="Times New Roman" w:cs="Arial"/>
          <w:sz w:val="24"/>
          <w:szCs w:val="24"/>
          <w:lang w:eastAsia="pl-PL"/>
        </w:rPr>
        <w:t>zmiana umowy wymaga pod rygorem nieważności zachowania formy pisemnego aneksu,</w:t>
      </w:r>
    </w:p>
    <w:p w14:paraId="070CE3BB" w14:textId="7DD9DDDE" w:rsidR="00943E79" w:rsidRPr="00DB42BD" w:rsidRDefault="00943E79" w:rsidP="00AE4FC8">
      <w:pPr>
        <w:widowControl w:val="0"/>
        <w:numPr>
          <w:ilvl w:val="0"/>
          <w:numId w:val="44"/>
        </w:numPr>
        <w:autoSpaceDE w:val="0"/>
        <w:autoSpaceDN w:val="0"/>
        <w:adjustRightInd w:val="0"/>
        <w:spacing w:after="0" w:line="276" w:lineRule="auto"/>
        <w:ind w:left="709" w:hanging="425"/>
        <w:jc w:val="both"/>
        <w:rPr>
          <w:rFonts w:eastAsia="Times New Roman" w:cs="Arial"/>
          <w:sz w:val="24"/>
          <w:szCs w:val="24"/>
          <w:lang w:eastAsia="pl-PL"/>
        </w:rPr>
      </w:pPr>
      <w:r w:rsidRPr="00DB42BD">
        <w:rPr>
          <w:rFonts w:eastAsia="Times New Roman" w:cs="Arial"/>
          <w:sz w:val="24"/>
          <w:szCs w:val="24"/>
          <w:lang w:eastAsia="pl-PL"/>
        </w:rPr>
        <w:t xml:space="preserve">zmiany w </w:t>
      </w:r>
      <w:r w:rsidR="00D42D37" w:rsidRPr="00DB42BD">
        <w:rPr>
          <w:rFonts w:eastAsia="Times New Roman" w:cs="Arial"/>
          <w:sz w:val="24"/>
          <w:szCs w:val="24"/>
          <w:lang w:eastAsia="pl-PL"/>
        </w:rPr>
        <w:t>postanowieniach</w:t>
      </w:r>
      <w:r w:rsidRPr="00DB42BD">
        <w:rPr>
          <w:rFonts w:eastAsia="Times New Roman" w:cs="Arial"/>
          <w:sz w:val="24"/>
          <w:szCs w:val="24"/>
          <w:lang w:eastAsia="pl-PL"/>
        </w:rPr>
        <w:t xml:space="preserve"> umowy mogą być dokonane jedynie za zgodą obu stron.</w:t>
      </w:r>
    </w:p>
    <w:bookmarkEnd w:id="13"/>
    <w:p w14:paraId="0602F9FF" w14:textId="0334BB42" w:rsidR="00387134" w:rsidRPr="0091427F" w:rsidRDefault="00387134" w:rsidP="00387134">
      <w:pPr>
        <w:pStyle w:val="Akapitzlist"/>
        <w:widowControl w:val="0"/>
        <w:numPr>
          <w:ilvl w:val="0"/>
          <w:numId w:val="42"/>
        </w:numPr>
        <w:tabs>
          <w:tab w:val="clear" w:pos="1077"/>
          <w:tab w:val="num" w:pos="426"/>
        </w:tabs>
        <w:autoSpaceDE w:val="0"/>
        <w:autoSpaceDN w:val="0"/>
        <w:adjustRightInd w:val="0"/>
        <w:spacing w:after="0" w:line="360" w:lineRule="auto"/>
        <w:ind w:left="426" w:hanging="426"/>
        <w:jc w:val="both"/>
        <w:rPr>
          <w:rFonts w:eastAsia="Times New Roman" w:cs="Times New Roman"/>
          <w:sz w:val="24"/>
          <w:szCs w:val="24"/>
          <w:lang w:eastAsia="pl-PL"/>
        </w:rPr>
      </w:pPr>
      <w:r w:rsidRPr="0091427F">
        <w:rPr>
          <w:rFonts w:cs="Times New Roman"/>
          <w:sz w:val="24"/>
          <w:szCs w:val="24"/>
        </w:rPr>
        <w:t xml:space="preserve">Strony zgodnie ustalają, że w przypadku pogorszenia się sytuacji epidemicznej w Polsce, </w:t>
      </w:r>
      <w:r w:rsidR="000127EA" w:rsidRPr="0091427F">
        <w:rPr>
          <w:rFonts w:cs="Times New Roman"/>
          <w:sz w:val="24"/>
          <w:szCs w:val="24"/>
        </w:rPr>
        <w:br/>
      </w:r>
      <w:r w:rsidRPr="0091427F">
        <w:rPr>
          <w:rFonts w:cs="Times New Roman"/>
          <w:sz w:val="24"/>
          <w:szCs w:val="24"/>
        </w:rPr>
        <w:lastRenderedPageBreak/>
        <w:t xml:space="preserve">w szczególności ale nie wyłącznie w związku z epidemią COVID-19,w sposób uniemożliwiający bezpieczne funkcjonowanie Zamawiającego, w szczególności jeżeli będzie to związane z obowiązkami, ograniczeniami lub zaleceniami odpowiednich władz, organów, służb, inspekcji, straży lub innych podmiotów, Zamawiający uprawniony jest do czasowego ograniczenia zakresu Umowy na podstawie jednostronnego oświadczenia woli, złożonego </w:t>
      </w:r>
      <w:r w:rsidR="006552E4" w:rsidRPr="0091427F">
        <w:rPr>
          <w:rFonts w:cs="Times New Roman"/>
          <w:sz w:val="24"/>
          <w:szCs w:val="24"/>
        </w:rPr>
        <w:br/>
      </w:r>
      <w:r w:rsidRPr="0091427F">
        <w:rPr>
          <w:rFonts w:cs="Times New Roman"/>
          <w:sz w:val="24"/>
          <w:szCs w:val="24"/>
        </w:rPr>
        <w:t>w formie pisemnej Wykonawcy. Oświadczenie może być złożone Wykonawcy w terminie do 21 dni od dnia powzięcia informacji o przyczynie uzasadniającej ograniczenie. W przypadku czasowego ograniczenia zakresu Umowy w trybie niniejszego ustępu, Wykonawca przysługiwać będzie wyłącznie wynagrodzenie wyliczone na podstawie ilości roboczogodzin faktycznie przepracowanych przez Wykonawcę oraz cen jednostkowych za roboczogodzinę wskazanych w Załączniku nr 1</w:t>
      </w:r>
      <w:r w:rsidRPr="0091427F">
        <w:rPr>
          <w:sz w:val="24"/>
          <w:szCs w:val="24"/>
        </w:rPr>
        <w:t xml:space="preserve">do </w:t>
      </w:r>
      <w:proofErr w:type="spellStart"/>
      <w:r w:rsidRPr="0091427F">
        <w:rPr>
          <w:sz w:val="24"/>
          <w:szCs w:val="24"/>
        </w:rPr>
        <w:t>Siwz</w:t>
      </w:r>
      <w:proofErr w:type="spellEnd"/>
      <w:r w:rsidRPr="0091427F">
        <w:rPr>
          <w:sz w:val="24"/>
          <w:szCs w:val="24"/>
        </w:rPr>
        <w:t xml:space="preserve"> </w:t>
      </w:r>
      <w:r w:rsidRPr="0091427F">
        <w:rPr>
          <w:rFonts w:cs="Times New Roman"/>
          <w:sz w:val="24"/>
          <w:szCs w:val="24"/>
        </w:rPr>
        <w:t xml:space="preserve"> (Oferta Wykonawcy). Wykonawcy nie przysługują </w:t>
      </w:r>
      <w:r w:rsidR="006552E4" w:rsidRPr="0091427F">
        <w:rPr>
          <w:rFonts w:cs="Times New Roman"/>
          <w:sz w:val="24"/>
          <w:szCs w:val="24"/>
        </w:rPr>
        <w:br/>
      </w:r>
      <w:r w:rsidRPr="0091427F">
        <w:rPr>
          <w:rFonts w:cs="Times New Roman"/>
          <w:sz w:val="24"/>
          <w:szCs w:val="24"/>
        </w:rPr>
        <w:t>w tym okresie inne świadczenia lub roszczenia, w tym odszkodowawcze na zasadach ogólnych lub wynikające z zastrzeżonych umową kar umownych. Przywrócenie stosowania Umowy w pełnym zakresie następuje na podstawie jednostronnego oświadczenia woli Zamawiającego, złożonego w formie pisemnej Wykonawcy W terminie do 7 dni od dnia ustania przyczyny uzasadniającej ograniczenie stosowania Umowy.</w:t>
      </w:r>
    </w:p>
    <w:p w14:paraId="6ABBDCA9" w14:textId="592D97CC" w:rsidR="00BD1519" w:rsidRDefault="00BD1519" w:rsidP="00387134">
      <w:pPr>
        <w:pStyle w:val="Default"/>
        <w:ind w:left="1077"/>
        <w:jc w:val="both"/>
        <w:rPr>
          <w:rFonts w:ascii="Arial" w:hAnsi="Arial" w:cs="Arial"/>
          <w:color w:val="FF0000"/>
          <w:szCs w:val="23"/>
        </w:rPr>
      </w:pPr>
    </w:p>
    <w:p w14:paraId="4A846B4E" w14:textId="4EEEDCEF" w:rsidR="00BD1519" w:rsidRPr="00AB1C50" w:rsidRDefault="00BD1519" w:rsidP="00AB1C50">
      <w:pPr>
        <w:pBdr>
          <w:top w:val="single" w:sz="4" w:space="0" w:color="000000" w:shadow="1"/>
          <w:left w:val="single" w:sz="4" w:space="4" w:color="000000" w:shadow="1"/>
          <w:bottom w:val="single" w:sz="4" w:space="1" w:color="000000" w:shadow="1"/>
          <w:right w:val="single" w:sz="4" w:space="4" w:color="000000" w:shadow="1"/>
        </w:pBdr>
        <w:shd w:val="clear" w:color="auto" w:fill="BFBFBF" w:themeFill="background1" w:themeFillShade="BF"/>
        <w:suppressAutoHyphens/>
        <w:spacing w:after="0" w:line="240" w:lineRule="auto"/>
        <w:ind w:left="1410" w:hanging="1410"/>
        <w:jc w:val="both"/>
        <w:rPr>
          <w:rFonts w:cs="Arial"/>
          <w:szCs w:val="23"/>
        </w:rPr>
      </w:pPr>
      <w:r w:rsidRPr="00517008">
        <w:rPr>
          <w:rFonts w:eastAsia="Times New Roman" w:cs="Arial"/>
          <w:b/>
          <w:sz w:val="24"/>
          <w:szCs w:val="24"/>
          <w:lang w:eastAsia="ar-SA"/>
        </w:rPr>
        <w:t>CZĘŚĆ X</w:t>
      </w:r>
      <w:r w:rsidR="00FF1CC3" w:rsidRPr="00517008">
        <w:rPr>
          <w:rFonts w:eastAsia="Times New Roman" w:cs="Arial"/>
          <w:b/>
          <w:sz w:val="24"/>
          <w:szCs w:val="24"/>
          <w:lang w:eastAsia="ar-SA"/>
        </w:rPr>
        <w:t xml:space="preserve">VIII    </w:t>
      </w:r>
      <w:r w:rsidRPr="00517008">
        <w:rPr>
          <w:rFonts w:cs="Arial"/>
          <w:b/>
          <w:bCs/>
          <w:sz w:val="24"/>
          <w:szCs w:val="24"/>
        </w:rPr>
        <w:t xml:space="preserve">Udział </w:t>
      </w:r>
      <w:r w:rsidR="00156C03" w:rsidRPr="00517008">
        <w:rPr>
          <w:rFonts w:cs="Arial"/>
          <w:b/>
          <w:bCs/>
          <w:sz w:val="24"/>
          <w:szCs w:val="24"/>
        </w:rPr>
        <w:t>p</w:t>
      </w:r>
      <w:r w:rsidRPr="00517008">
        <w:rPr>
          <w:rFonts w:cs="Arial"/>
          <w:b/>
          <w:bCs/>
          <w:sz w:val="24"/>
          <w:szCs w:val="24"/>
        </w:rPr>
        <w:t>odwykonawców w wykonaniu zamówienia</w:t>
      </w:r>
    </w:p>
    <w:p w14:paraId="254D8445" w14:textId="2E15AA51" w:rsidR="001E1C85" w:rsidRPr="00517008" w:rsidRDefault="001E1C85" w:rsidP="00AE4FC8">
      <w:pPr>
        <w:numPr>
          <w:ilvl w:val="4"/>
          <w:numId w:val="45"/>
        </w:numPr>
        <w:spacing w:after="0" w:line="276" w:lineRule="auto"/>
        <w:ind w:left="426" w:hanging="426"/>
        <w:jc w:val="both"/>
        <w:rPr>
          <w:rFonts w:eastAsia="Times New Roman" w:cs="Arial"/>
          <w:sz w:val="24"/>
          <w:szCs w:val="24"/>
          <w:lang w:eastAsia="pl-PL"/>
        </w:rPr>
      </w:pPr>
      <w:r w:rsidRPr="00517008">
        <w:rPr>
          <w:rFonts w:eastAsia="Times New Roman" w:cs="Arial"/>
          <w:sz w:val="24"/>
          <w:szCs w:val="24"/>
          <w:lang w:eastAsia="pl-PL"/>
        </w:rPr>
        <w:t xml:space="preserve">Zamawiający dopuszcza wykonanie przedmiotu zamówienia przy udziale podwykonawców.  </w:t>
      </w:r>
    </w:p>
    <w:p w14:paraId="29D809A2" w14:textId="400A4E1C" w:rsidR="001E1C85" w:rsidRPr="00517008" w:rsidRDefault="001E1C85" w:rsidP="00AE4FC8">
      <w:pPr>
        <w:numPr>
          <w:ilvl w:val="4"/>
          <w:numId w:val="45"/>
        </w:numPr>
        <w:spacing w:after="0" w:line="276" w:lineRule="auto"/>
        <w:ind w:left="426" w:hanging="426"/>
        <w:jc w:val="both"/>
        <w:rPr>
          <w:rFonts w:eastAsia="Times New Roman" w:cs="Arial"/>
          <w:sz w:val="24"/>
          <w:szCs w:val="24"/>
          <w:lang w:eastAsia="pl-PL"/>
        </w:rPr>
      </w:pPr>
      <w:r w:rsidRPr="00517008">
        <w:rPr>
          <w:rFonts w:eastAsia="Times New Roman" w:cs="Arial"/>
          <w:sz w:val="24"/>
          <w:szCs w:val="24"/>
          <w:lang w:eastAsia="pl-PL"/>
        </w:rPr>
        <w:t>W przypadku powierzenia wykonania części zamówienia podwykonawcy Zamawiający żąda wskazania przez Wykonawcę w ofercie (Formularzu Oferty) części zamówienia, której wykonanie zamierza powierzyć podwykonawcy i podania przez Wykonawcę firm podwykonawców.</w:t>
      </w:r>
    </w:p>
    <w:p w14:paraId="5FF65907" w14:textId="67F768CF" w:rsidR="001E1C85" w:rsidRPr="00517008" w:rsidRDefault="001E1C85" w:rsidP="00AE4FC8">
      <w:pPr>
        <w:numPr>
          <w:ilvl w:val="4"/>
          <w:numId w:val="45"/>
        </w:numPr>
        <w:spacing w:after="0" w:line="276" w:lineRule="auto"/>
        <w:ind w:left="426" w:hanging="426"/>
        <w:jc w:val="both"/>
        <w:rPr>
          <w:rFonts w:eastAsia="Times New Roman" w:cs="Arial"/>
          <w:sz w:val="24"/>
          <w:szCs w:val="24"/>
          <w:lang w:eastAsia="pl-PL"/>
        </w:rPr>
      </w:pPr>
      <w:r w:rsidRPr="00517008">
        <w:rPr>
          <w:rFonts w:eastAsia="Times New Roman" w:cs="Arial"/>
          <w:sz w:val="24"/>
          <w:szCs w:val="24"/>
          <w:lang w:eastAsia="pl-PL"/>
        </w:rPr>
        <w:t xml:space="preserve">Przed podpisaniem umowy Wykonawca poda, o ile będą już znane, nazwy, albo imiona i nazwiska oraz dane kontaktowe podwykonawców i osób do kontaktu z nimi. </w:t>
      </w:r>
    </w:p>
    <w:p w14:paraId="08C23ED5" w14:textId="637D85D7" w:rsidR="001E1C85" w:rsidRPr="00517008" w:rsidRDefault="001E1C85" w:rsidP="00AE4FC8">
      <w:pPr>
        <w:numPr>
          <w:ilvl w:val="4"/>
          <w:numId w:val="45"/>
        </w:numPr>
        <w:spacing w:after="0" w:line="276" w:lineRule="auto"/>
        <w:ind w:left="426" w:hanging="426"/>
        <w:jc w:val="both"/>
        <w:rPr>
          <w:rFonts w:eastAsia="Times New Roman" w:cs="Arial"/>
          <w:sz w:val="24"/>
          <w:szCs w:val="24"/>
          <w:lang w:eastAsia="pl-PL"/>
        </w:rPr>
      </w:pPr>
      <w:r w:rsidRPr="00517008">
        <w:rPr>
          <w:rFonts w:eastAsia="Times New Roman" w:cs="Arial"/>
          <w:sz w:val="24"/>
          <w:szCs w:val="24"/>
          <w:lang w:eastAsia="pl-PL"/>
        </w:rPr>
        <w:t xml:space="preserve">Jeżeli zmiana albo rezygnacja z podwykonawcy dotyczy podmiotu, na którego zasoby Wykonawca powoływał się na zasadach określonych w art. 22a) ust. 1 ustawy </w:t>
      </w:r>
      <w:proofErr w:type="spellStart"/>
      <w:r w:rsidRPr="00517008">
        <w:rPr>
          <w:rFonts w:eastAsia="Times New Roman" w:cs="Arial"/>
          <w:sz w:val="24"/>
          <w:szCs w:val="24"/>
          <w:lang w:eastAsia="pl-PL"/>
        </w:rPr>
        <w:t>Pzp</w:t>
      </w:r>
      <w:proofErr w:type="spellEnd"/>
      <w:r w:rsidRPr="00517008">
        <w:rPr>
          <w:rFonts w:eastAsia="Times New Roman" w:cs="Arial"/>
          <w:sz w:val="24"/>
          <w:szCs w:val="24"/>
          <w:lang w:eastAsia="pl-PL"/>
        </w:rPr>
        <w:t xml:space="preserve">, </w:t>
      </w:r>
      <w:r w:rsidR="00D32E01" w:rsidRPr="00517008">
        <w:rPr>
          <w:rFonts w:eastAsia="Times New Roman" w:cs="Arial"/>
          <w:sz w:val="24"/>
          <w:szCs w:val="24"/>
          <w:lang w:eastAsia="pl-PL"/>
        </w:rPr>
        <w:br/>
      </w:r>
      <w:r w:rsidRPr="00517008">
        <w:rPr>
          <w:rFonts w:eastAsia="Times New Roman" w:cs="Arial"/>
          <w:sz w:val="24"/>
          <w:szCs w:val="24"/>
          <w:lang w:eastAsia="pl-PL"/>
        </w:rPr>
        <w:t>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17DF4BB" w14:textId="48039D73" w:rsidR="00D32E01" w:rsidRPr="00517008" w:rsidRDefault="001E1C85" w:rsidP="00AE4FC8">
      <w:pPr>
        <w:numPr>
          <w:ilvl w:val="4"/>
          <w:numId w:val="45"/>
        </w:numPr>
        <w:spacing w:after="0" w:line="276" w:lineRule="auto"/>
        <w:ind w:left="426" w:hanging="426"/>
        <w:jc w:val="both"/>
        <w:rPr>
          <w:rFonts w:eastAsia="Times New Roman" w:cs="Arial"/>
          <w:sz w:val="24"/>
          <w:szCs w:val="24"/>
          <w:lang w:eastAsia="pl-PL"/>
        </w:rPr>
      </w:pPr>
      <w:r w:rsidRPr="00517008">
        <w:rPr>
          <w:rFonts w:eastAsia="Times New Roman" w:cs="Arial"/>
          <w:bCs/>
          <w:sz w:val="24"/>
          <w:szCs w:val="24"/>
          <w:lang w:eastAsia="pl-PL"/>
        </w:rPr>
        <w:t>Za działania lub zaniechania podwykonawców Wykonawca odpowiada jak za własne czyny.</w:t>
      </w:r>
    </w:p>
    <w:p w14:paraId="4DBC16C0" w14:textId="77777777" w:rsidR="00E87ED9" w:rsidRPr="007A350D" w:rsidRDefault="00E87ED9" w:rsidP="00E87ED9">
      <w:pPr>
        <w:spacing w:after="0" w:line="276" w:lineRule="auto"/>
        <w:ind w:left="426"/>
        <w:jc w:val="both"/>
        <w:rPr>
          <w:rFonts w:ascii="Arial" w:eastAsia="Times New Roman" w:hAnsi="Arial" w:cs="Arial"/>
          <w:sz w:val="24"/>
          <w:szCs w:val="24"/>
          <w:lang w:eastAsia="pl-PL"/>
        </w:rPr>
      </w:pPr>
    </w:p>
    <w:p w14:paraId="50DB3087" w14:textId="2FBA67C5" w:rsidR="00E87ED9" w:rsidRPr="00517008" w:rsidRDefault="00E87ED9" w:rsidP="00E87ED9">
      <w:pPr>
        <w:pBdr>
          <w:top w:val="single" w:sz="4" w:space="0" w:color="000000" w:shadow="1"/>
          <w:left w:val="single" w:sz="4" w:space="4" w:color="000000" w:shadow="1"/>
          <w:bottom w:val="single" w:sz="4" w:space="1" w:color="000000" w:shadow="1"/>
          <w:right w:val="single" w:sz="4" w:space="4" w:color="000000" w:shadow="1"/>
        </w:pBdr>
        <w:shd w:val="clear" w:color="auto" w:fill="BFBFBF" w:themeFill="background1" w:themeFillShade="BF"/>
        <w:suppressAutoHyphens/>
        <w:spacing w:after="0" w:line="240" w:lineRule="auto"/>
        <w:ind w:left="1410" w:hanging="1410"/>
        <w:jc w:val="both"/>
        <w:rPr>
          <w:rFonts w:cs="Arial"/>
          <w:szCs w:val="23"/>
        </w:rPr>
      </w:pPr>
      <w:r w:rsidRPr="00517008">
        <w:rPr>
          <w:rFonts w:eastAsia="Times New Roman" w:cs="Arial"/>
          <w:b/>
          <w:sz w:val="24"/>
          <w:szCs w:val="24"/>
          <w:lang w:eastAsia="ar-SA"/>
        </w:rPr>
        <w:t>CZĘŚĆ XIX</w:t>
      </w:r>
      <w:r w:rsidRPr="00517008">
        <w:rPr>
          <w:rFonts w:eastAsia="Times New Roman" w:cs="Arial"/>
          <w:b/>
          <w:sz w:val="24"/>
          <w:szCs w:val="24"/>
          <w:lang w:eastAsia="ar-SA"/>
        </w:rPr>
        <w:tab/>
      </w:r>
      <w:bookmarkStart w:id="14" w:name="_Hlk52349007"/>
      <w:r w:rsidRPr="00517008">
        <w:rPr>
          <w:rFonts w:cs="Arial"/>
          <w:b/>
          <w:lang w:eastAsia="ar-SA"/>
        </w:rPr>
        <w:t xml:space="preserve">Informacje o przewidywanych zamówieniach o których mowa w art. 67 ust. 1 pkt 6 i 7 </w:t>
      </w:r>
      <w:bookmarkEnd w:id="14"/>
    </w:p>
    <w:p w14:paraId="02028A06" w14:textId="77777777" w:rsidR="00E87ED9" w:rsidRPr="00E87ED9" w:rsidRDefault="00E87ED9" w:rsidP="00E87ED9">
      <w:pPr>
        <w:spacing w:after="0" w:line="276" w:lineRule="auto"/>
        <w:ind w:left="360"/>
        <w:jc w:val="both"/>
        <w:rPr>
          <w:rFonts w:ascii="Arial" w:eastAsia="Times New Roman" w:hAnsi="Arial" w:cs="Arial"/>
          <w:sz w:val="24"/>
          <w:szCs w:val="24"/>
          <w:lang w:eastAsia="ar-SA"/>
        </w:rPr>
      </w:pPr>
    </w:p>
    <w:p w14:paraId="46F01354" w14:textId="5D02C93C" w:rsidR="00BD1519" w:rsidRPr="00AB1C50" w:rsidRDefault="00E87ED9" w:rsidP="00AB1C50">
      <w:pPr>
        <w:spacing w:after="0" w:line="276" w:lineRule="auto"/>
        <w:ind w:left="360"/>
        <w:rPr>
          <w:rFonts w:eastAsia="Times New Roman" w:cs="Arial"/>
          <w:sz w:val="24"/>
          <w:szCs w:val="24"/>
          <w:lang w:eastAsia="ar-SA"/>
        </w:rPr>
      </w:pPr>
      <w:r w:rsidRPr="005129E9">
        <w:rPr>
          <w:rFonts w:eastAsia="Times New Roman" w:cs="Arial"/>
          <w:sz w:val="24"/>
          <w:szCs w:val="24"/>
          <w:lang w:eastAsia="pl-PL"/>
        </w:rPr>
        <w:t xml:space="preserve">Zamawiający </w:t>
      </w:r>
      <w:r w:rsidR="005129E9" w:rsidRPr="005129E9">
        <w:rPr>
          <w:rFonts w:eastAsia="Times New Roman" w:cs="Arial"/>
          <w:sz w:val="24"/>
          <w:szCs w:val="24"/>
          <w:lang w:eastAsia="pl-PL"/>
        </w:rPr>
        <w:t xml:space="preserve">nie przewiduje </w:t>
      </w:r>
      <w:r w:rsidRPr="005129E9">
        <w:rPr>
          <w:rFonts w:eastAsia="Times New Roman" w:cs="Arial"/>
          <w:sz w:val="24"/>
          <w:szCs w:val="24"/>
          <w:lang w:eastAsia="pl-PL"/>
        </w:rPr>
        <w:t xml:space="preserve">udzielenie zamówień </w:t>
      </w:r>
      <w:r w:rsidRPr="005129E9">
        <w:rPr>
          <w:rFonts w:eastAsia="Times New Roman" w:cs="Arial"/>
          <w:sz w:val="24"/>
          <w:szCs w:val="24"/>
          <w:lang w:eastAsia="ar-SA"/>
        </w:rPr>
        <w:t>o których mowa w art. 67 ust. 1 pkt 6</w:t>
      </w:r>
      <w:r w:rsidR="005129E9" w:rsidRPr="005129E9">
        <w:rPr>
          <w:rFonts w:eastAsia="Times New Roman" w:cs="Arial"/>
          <w:sz w:val="24"/>
          <w:szCs w:val="24"/>
          <w:lang w:eastAsia="ar-SA"/>
        </w:rPr>
        <w:t xml:space="preserve"> i 7 </w:t>
      </w:r>
      <w:r w:rsidRPr="005129E9">
        <w:rPr>
          <w:rFonts w:eastAsia="Times New Roman" w:cs="Arial"/>
          <w:sz w:val="24"/>
          <w:szCs w:val="24"/>
          <w:lang w:eastAsia="ar-SA"/>
        </w:rPr>
        <w:t xml:space="preserve">ustawy </w:t>
      </w:r>
      <w:proofErr w:type="spellStart"/>
      <w:r w:rsidRPr="005129E9">
        <w:rPr>
          <w:rFonts w:eastAsia="Times New Roman" w:cs="Arial"/>
          <w:sz w:val="24"/>
          <w:szCs w:val="24"/>
          <w:lang w:eastAsia="ar-SA"/>
        </w:rPr>
        <w:t>P</w:t>
      </w:r>
      <w:r w:rsidR="00156C03" w:rsidRPr="005129E9">
        <w:rPr>
          <w:rFonts w:eastAsia="Times New Roman" w:cs="Arial"/>
          <w:sz w:val="24"/>
          <w:szCs w:val="24"/>
          <w:lang w:eastAsia="ar-SA"/>
        </w:rPr>
        <w:t>zp</w:t>
      </w:r>
      <w:proofErr w:type="spellEnd"/>
      <w:r w:rsidR="005129E9" w:rsidRPr="005129E9">
        <w:rPr>
          <w:rFonts w:eastAsia="Times New Roman" w:cs="Arial"/>
          <w:sz w:val="24"/>
          <w:szCs w:val="24"/>
          <w:lang w:eastAsia="ar-SA"/>
        </w:rPr>
        <w:t>.</w:t>
      </w:r>
    </w:p>
    <w:p w14:paraId="03226AC4" w14:textId="054537AB" w:rsidR="00BD1519" w:rsidRPr="00517008" w:rsidRDefault="00BD1519" w:rsidP="00BD1519">
      <w:pPr>
        <w:pBdr>
          <w:top w:val="single" w:sz="4" w:space="0" w:color="000000" w:shadow="1"/>
          <w:left w:val="single" w:sz="4" w:space="4" w:color="000000" w:shadow="1"/>
          <w:bottom w:val="single" w:sz="4" w:space="1" w:color="000000" w:shadow="1"/>
          <w:right w:val="single" w:sz="4" w:space="4" w:color="000000" w:shadow="1"/>
        </w:pBdr>
        <w:shd w:val="clear" w:color="auto" w:fill="BFBFBF" w:themeFill="background1" w:themeFillShade="BF"/>
        <w:suppressAutoHyphens/>
        <w:spacing w:after="0" w:line="240" w:lineRule="auto"/>
        <w:ind w:left="1410" w:hanging="1410"/>
        <w:jc w:val="both"/>
        <w:rPr>
          <w:rFonts w:cs="Arial"/>
          <w:szCs w:val="23"/>
        </w:rPr>
      </w:pPr>
      <w:bookmarkStart w:id="15" w:name="_Hlk21088400"/>
      <w:r w:rsidRPr="00517008">
        <w:rPr>
          <w:rFonts w:eastAsia="Times New Roman" w:cs="Arial"/>
          <w:b/>
          <w:sz w:val="24"/>
          <w:szCs w:val="24"/>
          <w:lang w:eastAsia="ar-SA"/>
        </w:rPr>
        <w:t>CZĘŚĆ X</w:t>
      </w:r>
      <w:r w:rsidR="00E87ED9" w:rsidRPr="00517008">
        <w:rPr>
          <w:rFonts w:eastAsia="Times New Roman" w:cs="Arial"/>
          <w:b/>
          <w:sz w:val="24"/>
          <w:szCs w:val="24"/>
          <w:lang w:eastAsia="ar-SA"/>
        </w:rPr>
        <w:t>X</w:t>
      </w:r>
      <w:r w:rsidRPr="00517008">
        <w:rPr>
          <w:rFonts w:eastAsia="Times New Roman" w:cs="Arial"/>
          <w:b/>
          <w:sz w:val="24"/>
          <w:szCs w:val="24"/>
          <w:lang w:eastAsia="ar-SA"/>
        </w:rPr>
        <w:tab/>
      </w:r>
      <w:r w:rsidRPr="00517008">
        <w:rPr>
          <w:rFonts w:cs="Arial"/>
          <w:b/>
          <w:bCs/>
          <w:sz w:val="24"/>
          <w:szCs w:val="24"/>
        </w:rPr>
        <w:t>Pouczenie o środkach ochrony prawnej</w:t>
      </w:r>
    </w:p>
    <w:bookmarkEnd w:id="15"/>
    <w:p w14:paraId="5A668E3C" w14:textId="77777777" w:rsidR="00BD1519" w:rsidRPr="00517008" w:rsidRDefault="00BD1519" w:rsidP="00BD1519">
      <w:pPr>
        <w:pStyle w:val="Default"/>
        <w:ind w:left="851"/>
        <w:jc w:val="both"/>
        <w:rPr>
          <w:rFonts w:asciiTheme="minorHAnsi" w:hAnsiTheme="minorHAnsi" w:cs="Arial"/>
          <w:color w:val="FF0000"/>
          <w:szCs w:val="23"/>
        </w:rPr>
      </w:pPr>
    </w:p>
    <w:p w14:paraId="2B6B7402" w14:textId="36B85ABE" w:rsidR="00BD1519" w:rsidRPr="00517008" w:rsidRDefault="00BD1519" w:rsidP="00AE4FC8">
      <w:pPr>
        <w:pStyle w:val="Default"/>
        <w:numPr>
          <w:ilvl w:val="3"/>
          <w:numId w:val="46"/>
        </w:numPr>
        <w:tabs>
          <w:tab w:val="clear" w:pos="720"/>
        </w:tabs>
        <w:spacing w:line="276" w:lineRule="auto"/>
        <w:ind w:left="426" w:hanging="426"/>
        <w:jc w:val="both"/>
        <w:rPr>
          <w:rFonts w:asciiTheme="minorHAnsi" w:hAnsiTheme="minorHAnsi" w:cs="Arial"/>
          <w:color w:val="auto"/>
          <w:szCs w:val="23"/>
        </w:rPr>
      </w:pPr>
      <w:r w:rsidRPr="00517008">
        <w:rPr>
          <w:rFonts w:asciiTheme="minorHAnsi" w:hAnsiTheme="minorHAnsi" w:cs="Arial"/>
          <w:color w:val="auto"/>
          <w:szCs w:val="23"/>
        </w:rPr>
        <w:t xml:space="preserve">W niniejszym postępowaniu </w:t>
      </w:r>
      <w:r w:rsidR="0052503B" w:rsidRPr="00517008">
        <w:rPr>
          <w:rFonts w:asciiTheme="minorHAnsi" w:hAnsiTheme="minorHAnsi" w:cs="Arial"/>
          <w:color w:val="auto"/>
          <w:szCs w:val="23"/>
        </w:rPr>
        <w:t>W</w:t>
      </w:r>
      <w:r w:rsidRPr="00517008">
        <w:rPr>
          <w:rFonts w:asciiTheme="minorHAnsi" w:hAnsiTheme="minorHAnsi" w:cs="Arial"/>
          <w:color w:val="auto"/>
          <w:szCs w:val="23"/>
        </w:rPr>
        <w:t xml:space="preserve">ykonawcom przysługuje środek ochrony prawnej </w:t>
      </w:r>
      <w:r w:rsidR="00D32E01" w:rsidRPr="00517008">
        <w:rPr>
          <w:rFonts w:asciiTheme="minorHAnsi" w:hAnsiTheme="minorHAnsi" w:cs="Arial"/>
          <w:color w:val="auto"/>
          <w:szCs w:val="23"/>
        </w:rPr>
        <w:br/>
      </w:r>
      <w:r w:rsidRPr="00517008">
        <w:rPr>
          <w:rFonts w:asciiTheme="minorHAnsi" w:hAnsiTheme="minorHAnsi" w:cs="Arial"/>
          <w:color w:val="auto"/>
          <w:szCs w:val="23"/>
        </w:rPr>
        <w:t xml:space="preserve">w postaci odwołania, którego szczegółowa regulacja została zawarta w art. 180 - art. 198 ustawy </w:t>
      </w:r>
      <w:proofErr w:type="spellStart"/>
      <w:r w:rsidRPr="00517008">
        <w:rPr>
          <w:rFonts w:asciiTheme="minorHAnsi" w:hAnsiTheme="minorHAnsi" w:cs="Arial"/>
          <w:color w:val="auto"/>
          <w:szCs w:val="23"/>
        </w:rPr>
        <w:t>Pzp</w:t>
      </w:r>
      <w:proofErr w:type="spellEnd"/>
      <w:r w:rsidRPr="00517008">
        <w:rPr>
          <w:rFonts w:asciiTheme="minorHAnsi" w:hAnsiTheme="minorHAnsi" w:cs="Arial"/>
          <w:color w:val="auto"/>
          <w:szCs w:val="23"/>
        </w:rPr>
        <w:t xml:space="preserve">. </w:t>
      </w:r>
    </w:p>
    <w:p w14:paraId="544E43E5" w14:textId="597DFFEA" w:rsidR="00BD1519" w:rsidRPr="00517008" w:rsidRDefault="00BD1519" w:rsidP="00AE4FC8">
      <w:pPr>
        <w:pStyle w:val="Default"/>
        <w:numPr>
          <w:ilvl w:val="3"/>
          <w:numId w:val="46"/>
        </w:numPr>
        <w:tabs>
          <w:tab w:val="clear" w:pos="720"/>
        </w:tabs>
        <w:spacing w:line="276" w:lineRule="auto"/>
        <w:ind w:left="426" w:hanging="426"/>
        <w:jc w:val="both"/>
        <w:rPr>
          <w:rFonts w:asciiTheme="minorHAnsi" w:hAnsiTheme="minorHAnsi" w:cs="Arial"/>
          <w:color w:val="auto"/>
          <w:szCs w:val="23"/>
        </w:rPr>
      </w:pPr>
      <w:r w:rsidRPr="00517008">
        <w:rPr>
          <w:rFonts w:asciiTheme="minorHAnsi" w:hAnsiTheme="minorHAnsi" w:cs="Arial"/>
          <w:color w:val="auto"/>
          <w:szCs w:val="23"/>
        </w:rPr>
        <w:t xml:space="preserve">Odwołanie przysługuje wyłącznie od niezgodnej z przepisami ustawy czynności </w:t>
      </w:r>
      <w:r w:rsidR="0052503B" w:rsidRPr="00517008">
        <w:rPr>
          <w:rFonts w:asciiTheme="minorHAnsi" w:hAnsiTheme="minorHAnsi" w:cs="Arial"/>
          <w:color w:val="auto"/>
          <w:szCs w:val="23"/>
        </w:rPr>
        <w:t>Z</w:t>
      </w:r>
      <w:r w:rsidRPr="00517008">
        <w:rPr>
          <w:rFonts w:asciiTheme="minorHAnsi" w:hAnsiTheme="minorHAnsi" w:cs="Arial"/>
          <w:color w:val="auto"/>
          <w:szCs w:val="23"/>
        </w:rPr>
        <w:t>amawiającego objętej w postępowaniu o udzielenie zamówienia lub zaniechania czynności, do której Zamawiający jest zobowiązany na podstawie ustawy.</w:t>
      </w:r>
    </w:p>
    <w:p w14:paraId="598F99DB" w14:textId="77777777" w:rsidR="00BD1519" w:rsidRPr="00517008" w:rsidRDefault="00BD1519" w:rsidP="00AE4FC8">
      <w:pPr>
        <w:pStyle w:val="Default"/>
        <w:numPr>
          <w:ilvl w:val="3"/>
          <w:numId w:val="46"/>
        </w:numPr>
        <w:tabs>
          <w:tab w:val="clear" w:pos="720"/>
        </w:tabs>
        <w:spacing w:line="276" w:lineRule="auto"/>
        <w:ind w:left="426" w:hanging="426"/>
        <w:jc w:val="both"/>
        <w:rPr>
          <w:rFonts w:asciiTheme="minorHAnsi" w:hAnsiTheme="minorHAnsi" w:cs="Arial"/>
          <w:color w:val="auto"/>
          <w:szCs w:val="23"/>
        </w:rPr>
      </w:pPr>
      <w:r w:rsidRPr="00517008">
        <w:rPr>
          <w:rFonts w:asciiTheme="minorHAnsi" w:hAnsiTheme="minorHAnsi" w:cs="Arial"/>
          <w:color w:val="auto"/>
          <w:szCs w:val="23"/>
        </w:rPr>
        <w:t xml:space="preserve">Odwołanie przysługuje wyłącznie wobec czynności: </w:t>
      </w:r>
    </w:p>
    <w:p w14:paraId="750E5573" w14:textId="74AAFDCD" w:rsidR="00BD1519" w:rsidRPr="00517008" w:rsidRDefault="00BD1519" w:rsidP="00AE4FC8">
      <w:pPr>
        <w:pStyle w:val="Default"/>
        <w:numPr>
          <w:ilvl w:val="5"/>
          <w:numId w:val="45"/>
        </w:numPr>
        <w:spacing w:line="276" w:lineRule="auto"/>
        <w:ind w:left="993" w:hanging="426"/>
        <w:jc w:val="both"/>
        <w:rPr>
          <w:rFonts w:asciiTheme="minorHAnsi" w:hAnsiTheme="minorHAnsi" w:cs="Arial"/>
          <w:color w:val="auto"/>
          <w:szCs w:val="23"/>
        </w:rPr>
      </w:pPr>
      <w:r w:rsidRPr="00517008">
        <w:rPr>
          <w:rFonts w:asciiTheme="minorHAnsi" w:hAnsiTheme="minorHAnsi" w:cs="Arial"/>
          <w:color w:val="auto"/>
          <w:szCs w:val="23"/>
        </w:rPr>
        <w:t xml:space="preserve">określenia warunków udziału w postępowaniu; </w:t>
      </w:r>
    </w:p>
    <w:p w14:paraId="41F11663" w14:textId="4E4D31E7" w:rsidR="00BD1519" w:rsidRPr="00517008" w:rsidRDefault="00BD1519" w:rsidP="00AE4FC8">
      <w:pPr>
        <w:pStyle w:val="Default"/>
        <w:numPr>
          <w:ilvl w:val="5"/>
          <w:numId w:val="45"/>
        </w:numPr>
        <w:spacing w:line="276" w:lineRule="auto"/>
        <w:ind w:left="993" w:hanging="426"/>
        <w:jc w:val="both"/>
        <w:rPr>
          <w:rFonts w:asciiTheme="minorHAnsi" w:hAnsiTheme="minorHAnsi" w:cs="Arial"/>
          <w:color w:val="auto"/>
          <w:szCs w:val="23"/>
        </w:rPr>
      </w:pPr>
      <w:r w:rsidRPr="00517008">
        <w:rPr>
          <w:rFonts w:asciiTheme="minorHAnsi" w:hAnsiTheme="minorHAnsi" w:cs="Arial"/>
          <w:color w:val="auto"/>
          <w:szCs w:val="23"/>
        </w:rPr>
        <w:t xml:space="preserve">wykluczenia odwołującego z postępowania o udzielenie zamówienia; </w:t>
      </w:r>
    </w:p>
    <w:p w14:paraId="58F4A64F" w14:textId="055B9891" w:rsidR="00BD1519" w:rsidRPr="00517008" w:rsidRDefault="00BD1519" w:rsidP="00AE4FC8">
      <w:pPr>
        <w:pStyle w:val="Default"/>
        <w:numPr>
          <w:ilvl w:val="5"/>
          <w:numId w:val="45"/>
        </w:numPr>
        <w:spacing w:line="276" w:lineRule="auto"/>
        <w:ind w:left="993" w:hanging="426"/>
        <w:jc w:val="both"/>
        <w:rPr>
          <w:rFonts w:asciiTheme="minorHAnsi" w:hAnsiTheme="minorHAnsi" w:cs="Arial"/>
          <w:color w:val="auto"/>
          <w:szCs w:val="23"/>
        </w:rPr>
      </w:pPr>
      <w:r w:rsidRPr="00517008">
        <w:rPr>
          <w:rFonts w:asciiTheme="minorHAnsi" w:hAnsiTheme="minorHAnsi" w:cs="Arial"/>
          <w:color w:val="auto"/>
          <w:szCs w:val="23"/>
        </w:rPr>
        <w:t xml:space="preserve">odrzucenia oferty odwołującego; </w:t>
      </w:r>
    </w:p>
    <w:p w14:paraId="3C9D1671" w14:textId="6B20D504" w:rsidR="00BD1519" w:rsidRPr="00517008" w:rsidRDefault="00BD1519" w:rsidP="00AE4FC8">
      <w:pPr>
        <w:pStyle w:val="Default"/>
        <w:numPr>
          <w:ilvl w:val="5"/>
          <w:numId w:val="45"/>
        </w:numPr>
        <w:spacing w:line="276" w:lineRule="auto"/>
        <w:ind w:left="993" w:hanging="426"/>
        <w:jc w:val="both"/>
        <w:rPr>
          <w:rFonts w:asciiTheme="minorHAnsi" w:hAnsiTheme="minorHAnsi" w:cs="Arial"/>
          <w:color w:val="auto"/>
          <w:szCs w:val="23"/>
        </w:rPr>
      </w:pPr>
      <w:r w:rsidRPr="00517008">
        <w:rPr>
          <w:rFonts w:asciiTheme="minorHAnsi" w:hAnsiTheme="minorHAnsi" w:cs="Arial"/>
          <w:color w:val="auto"/>
          <w:szCs w:val="23"/>
        </w:rPr>
        <w:t xml:space="preserve">opisu przedmiotu zamówienia; </w:t>
      </w:r>
    </w:p>
    <w:p w14:paraId="7172BC8C" w14:textId="06713B45" w:rsidR="00BD1519" w:rsidRPr="00517008" w:rsidRDefault="00BD1519" w:rsidP="00AE4FC8">
      <w:pPr>
        <w:pStyle w:val="Default"/>
        <w:numPr>
          <w:ilvl w:val="5"/>
          <w:numId w:val="45"/>
        </w:numPr>
        <w:spacing w:line="276" w:lineRule="auto"/>
        <w:ind w:left="993" w:hanging="426"/>
        <w:jc w:val="both"/>
        <w:rPr>
          <w:rFonts w:asciiTheme="minorHAnsi" w:hAnsiTheme="minorHAnsi" w:cs="Arial"/>
          <w:color w:val="auto"/>
          <w:szCs w:val="23"/>
        </w:rPr>
      </w:pPr>
      <w:r w:rsidRPr="00517008">
        <w:rPr>
          <w:rFonts w:asciiTheme="minorHAnsi" w:hAnsiTheme="minorHAnsi" w:cs="Arial"/>
          <w:color w:val="auto"/>
          <w:szCs w:val="23"/>
        </w:rPr>
        <w:t xml:space="preserve">wyboru najkorzystniejszej oferty. </w:t>
      </w:r>
    </w:p>
    <w:p w14:paraId="59B83C58" w14:textId="725D3426" w:rsidR="00BD1519" w:rsidRPr="00517008" w:rsidRDefault="00BD1519" w:rsidP="00AE4FC8">
      <w:pPr>
        <w:pStyle w:val="Default"/>
        <w:numPr>
          <w:ilvl w:val="3"/>
          <w:numId w:val="46"/>
        </w:numPr>
        <w:tabs>
          <w:tab w:val="clear" w:pos="720"/>
          <w:tab w:val="num" w:pos="426"/>
        </w:tabs>
        <w:spacing w:line="276" w:lineRule="auto"/>
        <w:ind w:left="426" w:hanging="426"/>
        <w:jc w:val="both"/>
        <w:rPr>
          <w:rFonts w:asciiTheme="minorHAnsi" w:hAnsiTheme="minorHAnsi" w:cs="Arial"/>
          <w:color w:val="auto"/>
          <w:szCs w:val="23"/>
        </w:rPr>
      </w:pPr>
      <w:r w:rsidRPr="00517008">
        <w:rPr>
          <w:rFonts w:asciiTheme="minorHAnsi" w:hAnsiTheme="minorHAnsi" w:cs="Arial"/>
          <w:color w:val="auto"/>
          <w:szCs w:val="23"/>
        </w:rPr>
        <w:t xml:space="preserve">Odwołanie powinno wskazywać czynność lub zaniechanie czynności </w:t>
      </w:r>
      <w:r w:rsidR="007A350D" w:rsidRPr="00517008">
        <w:rPr>
          <w:rFonts w:asciiTheme="minorHAnsi" w:hAnsiTheme="minorHAnsi" w:cs="Arial"/>
          <w:color w:val="auto"/>
          <w:szCs w:val="23"/>
        </w:rPr>
        <w:t>Z</w:t>
      </w:r>
      <w:r w:rsidRPr="00517008">
        <w:rPr>
          <w:rFonts w:asciiTheme="minorHAnsi" w:hAnsiTheme="minorHAnsi" w:cs="Arial"/>
          <w:color w:val="auto"/>
          <w:szCs w:val="23"/>
        </w:rPr>
        <w:t xml:space="preserve">amawiającego, której zarzuca się niezgodność z przepisami ustawy, zawierać zwięzłe przedstawienie zarzutów, określać żądanie oraz wskazywać okoliczności faktyczne i prawne uzasadniające wniesienie odwołania. </w:t>
      </w:r>
    </w:p>
    <w:p w14:paraId="0BEFF4FB" w14:textId="63D5099E" w:rsidR="00BD1519" w:rsidRPr="00517008" w:rsidRDefault="00BD1519" w:rsidP="00AE4FC8">
      <w:pPr>
        <w:pStyle w:val="Default"/>
        <w:numPr>
          <w:ilvl w:val="3"/>
          <w:numId w:val="46"/>
        </w:numPr>
        <w:tabs>
          <w:tab w:val="clear" w:pos="720"/>
          <w:tab w:val="num" w:pos="426"/>
        </w:tabs>
        <w:spacing w:line="276" w:lineRule="auto"/>
        <w:ind w:left="426" w:hanging="426"/>
        <w:jc w:val="both"/>
        <w:rPr>
          <w:rFonts w:asciiTheme="minorHAnsi" w:hAnsiTheme="minorHAnsi" w:cs="Arial"/>
          <w:color w:val="auto"/>
          <w:szCs w:val="23"/>
        </w:rPr>
      </w:pPr>
      <w:r w:rsidRPr="00517008">
        <w:rPr>
          <w:rFonts w:asciiTheme="minorHAnsi" w:hAnsiTheme="minorHAnsi" w:cs="Arial"/>
          <w:color w:val="auto"/>
          <w:szCs w:val="23"/>
        </w:rPr>
        <w:t xml:space="preserve">Odwołanie wnosi się do Prezesa Izby w formie pisemnej albo elektronicznej opatrzone odpowiednio własnoręcznym podpisem albo kwalifikowanym podpisem elektronicznym. </w:t>
      </w:r>
    </w:p>
    <w:p w14:paraId="0F960213" w14:textId="5883DFCE" w:rsidR="00BD1519" w:rsidRPr="00517008" w:rsidRDefault="00BD1519" w:rsidP="00AE4FC8">
      <w:pPr>
        <w:pStyle w:val="Default"/>
        <w:numPr>
          <w:ilvl w:val="3"/>
          <w:numId w:val="46"/>
        </w:numPr>
        <w:tabs>
          <w:tab w:val="clear" w:pos="720"/>
          <w:tab w:val="num" w:pos="426"/>
        </w:tabs>
        <w:spacing w:line="276" w:lineRule="auto"/>
        <w:ind w:left="426" w:hanging="426"/>
        <w:jc w:val="both"/>
        <w:rPr>
          <w:rFonts w:asciiTheme="minorHAnsi" w:hAnsiTheme="minorHAnsi" w:cs="Arial"/>
          <w:color w:val="auto"/>
          <w:szCs w:val="23"/>
        </w:rPr>
      </w:pPr>
      <w:r w:rsidRPr="00517008">
        <w:rPr>
          <w:rFonts w:asciiTheme="minorHAnsi" w:hAnsiTheme="minorHAnsi" w:cs="Arial"/>
          <w:color w:val="auto"/>
          <w:szCs w:val="23"/>
        </w:rPr>
        <w:t xml:space="preserve">Odwołujący przesyła kopię odwołania Zamawiającemu przed upływem terminu do wniesienia odwołania w taki sposób, aby mógł on zapoznać się z jego treścią przed upływem tego terminu. </w:t>
      </w:r>
    </w:p>
    <w:p w14:paraId="08DA51EC" w14:textId="27193A9D" w:rsidR="00BD1519" w:rsidRPr="00517008" w:rsidRDefault="00BD1519" w:rsidP="00AE4FC8">
      <w:pPr>
        <w:pStyle w:val="Default"/>
        <w:numPr>
          <w:ilvl w:val="3"/>
          <w:numId w:val="46"/>
        </w:numPr>
        <w:tabs>
          <w:tab w:val="clear" w:pos="720"/>
          <w:tab w:val="num" w:pos="426"/>
        </w:tabs>
        <w:spacing w:line="276" w:lineRule="auto"/>
        <w:ind w:left="426" w:hanging="426"/>
        <w:jc w:val="both"/>
        <w:rPr>
          <w:rFonts w:asciiTheme="minorHAnsi" w:hAnsiTheme="minorHAnsi" w:cs="Arial"/>
          <w:color w:val="auto"/>
          <w:szCs w:val="23"/>
        </w:rPr>
      </w:pPr>
      <w:r w:rsidRPr="00517008">
        <w:rPr>
          <w:rFonts w:asciiTheme="minorHAnsi" w:hAnsiTheme="minorHAnsi" w:cs="Arial"/>
          <w:color w:val="auto"/>
          <w:szCs w:val="23"/>
        </w:rPr>
        <w:t xml:space="preserve">Odwołanie wnosi się w terminach określonych w art. 182 ustawy </w:t>
      </w:r>
      <w:proofErr w:type="spellStart"/>
      <w:r w:rsidRPr="00517008">
        <w:rPr>
          <w:rFonts w:asciiTheme="minorHAnsi" w:hAnsiTheme="minorHAnsi" w:cs="Arial"/>
          <w:color w:val="auto"/>
          <w:szCs w:val="23"/>
        </w:rPr>
        <w:t>Pzp</w:t>
      </w:r>
      <w:proofErr w:type="spellEnd"/>
      <w:r w:rsidR="00156C03" w:rsidRPr="00517008">
        <w:rPr>
          <w:rFonts w:asciiTheme="minorHAnsi" w:hAnsiTheme="minorHAnsi" w:cs="Arial"/>
          <w:color w:val="auto"/>
          <w:szCs w:val="23"/>
        </w:rPr>
        <w:t xml:space="preserve"> </w:t>
      </w:r>
      <w:r w:rsidRPr="00517008">
        <w:rPr>
          <w:rFonts w:asciiTheme="minorHAnsi" w:hAnsiTheme="minorHAnsi" w:cs="Arial"/>
          <w:color w:val="auto"/>
          <w:szCs w:val="23"/>
        </w:rPr>
        <w:t xml:space="preserve">(Dział VI Środki ochrony prawnej). </w:t>
      </w:r>
    </w:p>
    <w:p w14:paraId="3A8574FF" w14:textId="0DEA4E8A" w:rsidR="00BD1519" w:rsidRPr="00517008" w:rsidRDefault="00BD1519" w:rsidP="00AE4FC8">
      <w:pPr>
        <w:pStyle w:val="Default"/>
        <w:numPr>
          <w:ilvl w:val="3"/>
          <w:numId w:val="46"/>
        </w:numPr>
        <w:tabs>
          <w:tab w:val="clear" w:pos="720"/>
          <w:tab w:val="num" w:pos="426"/>
        </w:tabs>
        <w:spacing w:line="276" w:lineRule="auto"/>
        <w:ind w:left="426" w:hanging="426"/>
        <w:jc w:val="both"/>
        <w:rPr>
          <w:rFonts w:asciiTheme="minorHAnsi" w:hAnsiTheme="minorHAnsi" w:cs="Arial"/>
          <w:color w:val="auto"/>
          <w:szCs w:val="23"/>
        </w:rPr>
      </w:pPr>
      <w:r w:rsidRPr="00517008">
        <w:rPr>
          <w:rFonts w:asciiTheme="minorHAnsi" w:hAnsiTheme="minorHAnsi" w:cs="Arial"/>
          <w:color w:val="auto"/>
          <w:szCs w:val="23"/>
        </w:rPr>
        <w:t xml:space="preserve">Na orzeczenie Izby przysługuje skarga do sądu. Skargę wnosi się do sądu okręgowego właściwego dla siedziby Zamawiającego. </w:t>
      </w:r>
    </w:p>
    <w:p w14:paraId="2CE61F33" w14:textId="77777777" w:rsidR="00BD1519" w:rsidRPr="00517008" w:rsidRDefault="00BD1519" w:rsidP="00AE4FC8">
      <w:pPr>
        <w:pStyle w:val="Default"/>
        <w:numPr>
          <w:ilvl w:val="3"/>
          <w:numId w:val="46"/>
        </w:numPr>
        <w:tabs>
          <w:tab w:val="clear" w:pos="720"/>
          <w:tab w:val="num" w:pos="426"/>
        </w:tabs>
        <w:spacing w:line="276" w:lineRule="auto"/>
        <w:ind w:left="426" w:hanging="426"/>
        <w:jc w:val="both"/>
        <w:rPr>
          <w:rFonts w:asciiTheme="minorHAnsi" w:hAnsiTheme="minorHAnsi" w:cs="Arial"/>
          <w:color w:val="auto"/>
          <w:szCs w:val="23"/>
        </w:rPr>
      </w:pPr>
      <w:r w:rsidRPr="00517008">
        <w:rPr>
          <w:rFonts w:asciiTheme="minorHAnsi" w:hAnsiTheme="minorHAnsi" w:cs="Arial"/>
          <w:color w:val="auto"/>
          <w:szCs w:val="23"/>
        </w:rPr>
        <w:t xml:space="preserve">Skargę wnosi się za pośrednictwem Prezesa Urzędu w terminie 7 dni od dnia doręczenia orzeczenia Izby, przesyłając jednocześnie jej odpis przeciwnikowi skargi. </w:t>
      </w:r>
    </w:p>
    <w:p w14:paraId="1347A2B9" w14:textId="578ED67E" w:rsidR="00BD1519" w:rsidRPr="00517008" w:rsidRDefault="00BD1519" w:rsidP="00BD1519">
      <w:pPr>
        <w:jc w:val="both"/>
        <w:rPr>
          <w:rFonts w:cs="Arial"/>
          <w:sz w:val="24"/>
          <w:szCs w:val="23"/>
        </w:rPr>
      </w:pPr>
    </w:p>
    <w:p w14:paraId="21CBCBDD" w14:textId="4B75454E" w:rsidR="00E207CB" w:rsidRPr="00517008" w:rsidRDefault="00E207CB" w:rsidP="00E207CB">
      <w:pPr>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spacing w:after="0" w:line="240" w:lineRule="auto"/>
        <w:ind w:left="1418" w:hanging="1418"/>
        <w:jc w:val="both"/>
        <w:rPr>
          <w:rFonts w:eastAsia="Times New Roman" w:cs="Times New Roman"/>
          <w:color w:val="000000"/>
          <w:sz w:val="24"/>
          <w:szCs w:val="24"/>
          <w:lang w:eastAsia="ar-SA"/>
        </w:rPr>
      </w:pPr>
      <w:bookmarkStart w:id="16" w:name="_Hlk14784980"/>
      <w:r w:rsidRPr="00517008">
        <w:rPr>
          <w:rFonts w:eastAsia="Times New Roman" w:cs="Arial"/>
          <w:b/>
          <w:sz w:val="24"/>
          <w:szCs w:val="24"/>
          <w:lang w:eastAsia="ar-SA"/>
        </w:rPr>
        <w:t>CZĘŚĆ X</w:t>
      </w:r>
      <w:r w:rsidR="00E6699E" w:rsidRPr="00517008">
        <w:rPr>
          <w:rFonts w:eastAsia="Times New Roman" w:cs="Arial"/>
          <w:b/>
          <w:sz w:val="24"/>
          <w:szCs w:val="24"/>
          <w:lang w:eastAsia="ar-SA"/>
        </w:rPr>
        <w:t>X</w:t>
      </w:r>
      <w:r w:rsidR="00E87ED9" w:rsidRPr="00517008">
        <w:rPr>
          <w:rFonts w:eastAsia="Times New Roman" w:cs="Arial"/>
          <w:b/>
          <w:sz w:val="24"/>
          <w:szCs w:val="24"/>
          <w:lang w:eastAsia="ar-SA"/>
        </w:rPr>
        <w:t>I</w:t>
      </w:r>
      <w:r w:rsidRPr="00517008">
        <w:rPr>
          <w:rFonts w:eastAsia="Times New Roman" w:cs="Arial"/>
          <w:b/>
          <w:sz w:val="24"/>
          <w:szCs w:val="24"/>
          <w:lang w:eastAsia="ar-SA"/>
        </w:rPr>
        <w:tab/>
        <w:t xml:space="preserve"> Informacje dotyczące przetwarzania danych osobowych</w:t>
      </w:r>
    </w:p>
    <w:bookmarkEnd w:id="16"/>
    <w:p w14:paraId="2258A7EA" w14:textId="77777777" w:rsidR="00E207CB" w:rsidRPr="00E207CB" w:rsidRDefault="00E207CB" w:rsidP="00E207CB">
      <w:pPr>
        <w:suppressAutoHyphens/>
        <w:autoSpaceDE w:val="0"/>
        <w:spacing w:after="0" w:line="240" w:lineRule="auto"/>
        <w:jc w:val="both"/>
        <w:rPr>
          <w:rFonts w:ascii="Times New Roman" w:eastAsia="Calibri" w:hAnsi="Times New Roman" w:cs="Times New Roman"/>
          <w:bCs/>
          <w:sz w:val="24"/>
          <w:szCs w:val="24"/>
          <w:lang w:eastAsia="ar-SA"/>
        </w:rPr>
      </w:pPr>
    </w:p>
    <w:p w14:paraId="3E2E928D" w14:textId="3360BB8C" w:rsidR="00E207CB" w:rsidRPr="00AB1C50" w:rsidRDefault="00E207CB" w:rsidP="00E207CB">
      <w:pPr>
        <w:spacing w:before="57" w:after="57" w:line="276" w:lineRule="auto"/>
        <w:jc w:val="both"/>
        <w:rPr>
          <w:rFonts w:eastAsia="Calibri" w:cs="Arial"/>
          <w:color w:val="000000"/>
          <w:kern w:val="1"/>
          <w:lang w:eastAsia="ar-SA"/>
        </w:rPr>
      </w:pPr>
      <w:r w:rsidRPr="00AB1C50">
        <w:rPr>
          <w:rFonts w:eastAsia="Calibri" w:cs="Arial"/>
          <w:color w:val="000000"/>
          <w:kern w:val="1"/>
          <w:lang w:eastAsia="ar-SA"/>
        </w:rPr>
        <w:t xml:space="preserve">Zgodnie z art. 13 ust. 1 i 2 rozporządzenia Parlamentu Europejskiego i Rady (UE) 2016/679 z dnia 27 kwietnia 2016 r. w sprawie ochrony osób fizycznych w związku </w:t>
      </w:r>
      <w:r w:rsidRPr="00AB1C50">
        <w:rPr>
          <w:rFonts w:eastAsia="Calibri" w:cs="Arial"/>
          <w:color w:val="000000"/>
          <w:kern w:val="1"/>
          <w:lang w:eastAsia="ar-SA"/>
        </w:rPr>
        <w:br/>
        <w:t xml:space="preserve">z przetwarzaniem danych osobowych i w sprawie swobodnego przepływu takich danych oraz uchylenia dyrektywy 95/46/WE (ogólne rozporządzenie o ochronie danych) (Dz. Urz. UE L 119 z 04.05.2016, str. 1), dalej „RODO”, informuję, że: </w:t>
      </w:r>
    </w:p>
    <w:p w14:paraId="7E2A097C" w14:textId="77777777" w:rsidR="00BB162B" w:rsidRPr="00AB1C50" w:rsidRDefault="00BB162B" w:rsidP="00BB162B">
      <w:pPr>
        <w:pStyle w:val="Akapitzlist"/>
        <w:numPr>
          <w:ilvl w:val="0"/>
          <w:numId w:val="47"/>
        </w:numPr>
        <w:spacing w:after="150" w:line="360" w:lineRule="auto"/>
        <w:jc w:val="both"/>
        <w:rPr>
          <w:rFonts w:eastAsia="Times New Roman"/>
          <w:color w:val="00B0F0"/>
          <w:lang w:eastAsia="pl-PL"/>
        </w:rPr>
      </w:pPr>
      <w:r w:rsidRPr="00AB1C50">
        <w:rPr>
          <w:rFonts w:eastAsia="Times New Roman"/>
          <w:lang w:eastAsia="pl-PL"/>
        </w:rPr>
        <w:t xml:space="preserve">Administratorem Pani/Pana danych osobowych zawartych w dokumentach postępowania o udzielenie zamówienia jest </w:t>
      </w:r>
      <w:r w:rsidRPr="00AB1C50">
        <w:rPr>
          <w:color w:val="000000"/>
        </w:rPr>
        <w:t xml:space="preserve">Teatr im. A. Fredry w Gnieźnie, ul. Mickiewicza 9, 62-200 Gniezno, wpisany do rejestru instytucji kultury prowadzonego przez Urząd Marszałkowski Województwa Wielkopolskiego (dalej również jako „Administrator”). Dane kontaktowe Teatru: ul. Mickiewicza 9, 62-200 Gniezno, Tel. 61 426 39 93, email:  </w:t>
      </w:r>
      <w:hyperlink r:id="rId16" w:history="1">
        <w:r w:rsidRPr="00AB1C50">
          <w:rPr>
            <w:rStyle w:val="Hipercze"/>
          </w:rPr>
          <w:t>biuro@teatr.gniezno.pl</w:t>
        </w:r>
      </w:hyperlink>
      <w:r w:rsidRPr="00AB1C50">
        <w:rPr>
          <w:rStyle w:val="Hipercze"/>
        </w:rPr>
        <w:t>.</w:t>
      </w:r>
    </w:p>
    <w:p w14:paraId="22D63611" w14:textId="5C9ED8A4" w:rsidR="00E207CB" w:rsidRPr="00AB1C50" w:rsidRDefault="00BB162B" w:rsidP="00BB162B">
      <w:pPr>
        <w:pStyle w:val="Akapitzlist"/>
        <w:numPr>
          <w:ilvl w:val="0"/>
          <w:numId w:val="47"/>
        </w:numPr>
        <w:spacing w:after="150" w:line="360" w:lineRule="auto"/>
        <w:jc w:val="both"/>
        <w:rPr>
          <w:rFonts w:eastAsia="Times New Roman"/>
          <w:color w:val="00B0F0"/>
          <w:u w:val="single"/>
          <w:lang w:eastAsia="pl-PL"/>
        </w:rPr>
      </w:pPr>
      <w:r w:rsidRPr="00AB1C50">
        <w:rPr>
          <w:color w:val="000000"/>
        </w:rPr>
        <w:lastRenderedPageBreak/>
        <w:t xml:space="preserve">Z Administratorem można się kontaktować pisemnie, za pomocą poczty tradycyjnej na adres: ul. Mickiewicza 9, 62-200 Gniezno, Tel. 61 426 39 93 lub poprzez email: </w:t>
      </w:r>
      <w:hyperlink r:id="rId17" w:history="1">
        <w:r w:rsidRPr="00AB1C50">
          <w:rPr>
            <w:rStyle w:val="Hipercze"/>
          </w:rPr>
          <w:t>biuro@teatr.gniezno.pl</w:t>
        </w:r>
      </w:hyperlink>
      <w:r w:rsidRPr="00AB1C50">
        <w:rPr>
          <w:rStyle w:val="Hipercze"/>
        </w:rPr>
        <w:t>.</w:t>
      </w:r>
    </w:p>
    <w:p w14:paraId="0EE4E7EC" w14:textId="46DC232A" w:rsidR="00E207CB" w:rsidRPr="00AB1C50" w:rsidRDefault="00E207CB" w:rsidP="00AE4FC8">
      <w:pPr>
        <w:numPr>
          <w:ilvl w:val="0"/>
          <w:numId w:val="47"/>
        </w:numPr>
        <w:suppressAutoHyphens/>
        <w:spacing w:before="57" w:after="57" w:line="276" w:lineRule="auto"/>
        <w:jc w:val="both"/>
        <w:rPr>
          <w:rFonts w:eastAsia="Times New Roman" w:cs="Arial"/>
          <w:b/>
          <w:bCs/>
          <w:kern w:val="1"/>
          <w:lang w:eastAsia="ar-SA"/>
        </w:rPr>
      </w:pPr>
      <w:r w:rsidRPr="00AB1C50">
        <w:rPr>
          <w:rFonts w:eastAsia="Times New Roman" w:cs="Arial"/>
          <w:kern w:val="1"/>
          <w:lang w:eastAsia="ar-SA"/>
        </w:rPr>
        <w:t xml:space="preserve">Pani/Pana dane osobowe przetwarzane będą na podstawie art. 6 ust. 1 lit. c RODO </w:t>
      </w:r>
      <w:r w:rsidR="00D32E01" w:rsidRPr="00AB1C50">
        <w:rPr>
          <w:rFonts w:eastAsia="Times New Roman" w:cs="Arial"/>
          <w:kern w:val="1"/>
          <w:lang w:eastAsia="ar-SA"/>
        </w:rPr>
        <w:br/>
      </w:r>
      <w:r w:rsidRPr="00AB1C50">
        <w:rPr>
          <w:rFonts w:eastAsia="Times New Roman" w:cs="Arial"/>
          <w:kern w:val="1"/>
          <w:lang w:eastAsia="ar-SA"/>
        </w:rPr>
        <w:t>w celu związanym z postępowaniem o udzielenie zamówienia publicznego w trybie przetargu nieograniczonego na.: „</w:t>
      </w:r>
      <w:r w:rsidR="00BB162B" w:rsidRPr="00AB1C50">
        <w:rPr>
          <w:b/>
          <w:kern w:val="3"/>
        </w:rPr>
        <w:t>Usługa sprzątania obiektów</w:t>
      </w:r>
      <w:r w:rsidR="00BB162B" w:rsidRPr="00AB1C50">
        <w:rPr>
          <w:kern w:val="3"/>
        </w:rPr>
        <w:t xml:space="preserve"> </w:t>
      </w:r>
      <w:r w:rsidR="00BB162B" w:rsidRPr="00AB1C50">
        <w:rPr>
          <w:b/>
          <w:color w:val="000000"/>
        </w:rPr>
        <w:t xml:space="preserve">teatralnych w Teatrze im. A. Fredry </w:t>
      </w:r>
      <w:r w:rsidR="00BB162B" w:rsidRPr="00AB1C50">
        <w:rPr>
          <w:b/>
          <w:color w:val="000000"/>
        </w:rPr>
        <w:br/>
        <w:t>w Gnieźnie</w:t>
      </w:r>
      <w:r w:rsidR="00BB162B" w:rsidRPr="00AB1C50">
        <w:rPr>
          <w:rFonts w:eastAsia="Times New Roman" w:cs="Arial"/>
          <w:b/>
          <w:bCs/>
          <w:color w:val="000000"/>
        </w:rPr>
        <w:t>”</w:t>
      </w:r>
      <w:r w:rsidR="00BB162B" w:rsidRPr="00AB1C50">
        <w:rPr>
          <w:rFonts w:eastAsia="Times New Roman" w:cs="Arial"/>
          <w:b/>
          <w:bCs/>
        </w:rPr>
        <w:t xml:space="preserve"> nr sprawy  </w:t>
      </w:r>
      <w:r w:rsidR="000127EA">
        <w:rPr>
          <w:rFonts w:eastAsia="Times New Roman" w:cs="Arial"/>
          <w:b/>
          <w:bCs/>
        </w:rPr>
        <w:t>1/2020/ZP</w:t>
      </w:r>
      <w:r w:rsidRPr="00AB1C50">
        <w:rPr>
          <w:rFonts w:eastAsia="Times New Roman" w:cs="Arial"/>
          <w:b/>
          <w:bCs/>
          <w:kern w:val="1"/>
          <w:lang w:eastAsia="ar-SA"/>
        </w:rPr>
        <w:t>”;</w:t>
      </w:r>
    </w:p>
    <w:p w14:paraId="7EA1EF9E" w14:textId="4A612120" w:rsidR="00E207CB" w:rsidRPr="00AB1C50" w:rsidRDefault="00E207CB" w:rsidP="00AE4FC8">
      <w:pPr>
        <w:numPr>
          <w:ilvl w:val="0"/>
          <w:numId w:val="47"/>
        </w:numPr>
        <w:suppressAutoHyphens/>
        <w:spacing w:before="57" w:after="57" w:line="276" w:lineRule="auto"/>
        <w:jc w:val="both"/>
        <w:rPr>
          <w:rFonts w:eastAsia="Times New Roman" w:cs="Arial"/>
          <w:kern w:val="1"/>
          <w:lang w:eastAsia="ar-SA"/>
        </w:rPr>
      </w:pPr>
      <w:r w:rsidRPr="00AB1C50">
        <w:rPr>
          <w:rFonts w:eastAsia="Times New Roman" w:cs="Arial"/>
          <w:kern w:val="1"/>
          <w:lang w:eastAsia="ar-SA"/>
        </w:rPr>
        <w:t xml:space="preserve">odbiorcami Pani/Pana danych osobowych będą osoby lub podmioty, którym udostępniona zostanie dokumentacja postępowania w oparciu o art. 8 oraz art. 96 ust. 3 ustawy z dnia 29 stycznia 2004 r. – Prawo zamówień publicznych, dalej „ustawa </w:t>
      </w:r>
      <w:proofErr w:type="spellStart"/>
      <w:r w:rsidRPr="00AB1C50">
        <w:rPr>
          <w:rFonts w:eastAsia="Times New Roman" w:cs="Arial"/>
          <w:kern w:val="1"/>
          <w:lang w:eastAsia="ar-SA"/>
        </w:rPr>
        <w:t>Pzp</w:t>
      </w:r>
      <w:proofErr w:type="spellEnd"/>
      <w:r w:rsidRPr="00AB1C50">
        <w:rPr>
          <w:rFonts w:eastAsia="Times New Roman" w:cs="Arial"/>
          <w:kern w:val="1"/>
          <w:lang w:eastAsia="ar-SA"/>
        </w:rPr>
        <w:t xml:space="preserve">”; </w:t>
      </w:r>
    </w:p>
    <w:p w14:paraId="25728B05" w14:textId="7123054F" w:rsidR="00E207CB" w:rsidRPr="00AB1C50" w:rsidRDefault="00E207CB" w:rsidP="00AE4FC8">
      <w:pPr>
        <w:numPr>
          <w:ilvl w:val="0"/>
          <w:numId w:val="47"/>
        </w:numPr>
        <w:suppressAutoHyphens/>
        <w:spacing w:before="57" w:after="57" w:line="276" w:lineRule="auto"/>
        <w:jc w:val="both"/>
        <w:rPr>
          <w:rFonts w:eastAsia="Times New Roman" w:cs="Arial"/>
          <w:kern w:val="1"/>
          <w:lang w:eastAsia="ar-SA"/>
        </w:rPr>
      </w:pPr>
      <w:r w:rsidRPr="00AB1C50">
        <w:rPr>
          <w:rFonts w:eastAsia="Times New Roman" w:cs="Arial"/>
          <w:kern w:val="1"/>
          <w:lang w:eastAsia="ar-SA"/>
        </w:rPr>
        <w:t xml:space="preserve">Pani/Pana dane osobowe będą przechowywane, zgodnie z art. 97 ust. 1 ustawy </w:t>
      </w:r>
      <w:proofErr w:type="spellStart"/>
      <w:r w:rsidRPr="00AB1C50">
        <w:rPr>
          <w:rFonts w:eastAsia="Times New Roman" w:cs="Arial"/>
          <w:kern w:val="1"/>
          <w:lang w:eastAsia="ar-SA"/>
        </w:rPr>
        <w:t>Pzp</w:t>
      </w:r>
      <w:proofErr w:type="spellEnd"/>
      <w:r w:rsidRPr="00AB1C50">
        <w:rPr>
          <w:rFonts w:eastAsia="Times New Roman" w:cs="Arial"/>
          <w:kern w:val="1"/>
          <w:lang w:eastAsia="ar-SA"/>
        </w:rPr>
        <w:t>, przez okres 4 lat od dnia zakończenia postępowania o udzielenie zamówienia, a jeżeli czas trwania umowy przekracza 4 lata, okres przechowywania obejmuje cały czas trwania umowy;</w:t>
      </w:r>
      <w:r w:rsidR="007A350D" w:rsidRPr="00AB1C50">
        <w:rPr>
          <w:rFonts w:eastAsia="Times New Roman" w:cs="Arial"/>
          <w:kern w:val="1"/>
          <w:lang w:eastAsia="ar-SA"/>
        </w:rPr>
        <w:t xml:space="preserve"> a w przypadku Wykonawcy, któremu udzielone zostanie zamówienie, dane osobowe przechowywane będą przez czas uzasadniony dla dochodzenia przez Zamawiającego ewentualnych roszczeń, nie krócej niż przez okres przedawnienia roszczeń,</w:t>
      </w:r>
    </w:p>
    <w:p w14:paraId="364BF3CB" w14:textId="77777777" w:rsidR="00E207CB" w:rsidRPr="00AB1C50" w:rsidRDefault="00E207CB" w:rsidP="00AE4FC8">
      <w:pPr>
        <w:numPr>
          <w:ilvl w:val="0"/>
          <w:numId w:val="47"/>
        </w:numPr>
        <w:suppressAutoHyphens/>
        <w:spacing w:before="57" w:after="57" w:line="276" w:lineRule="auto"/>
        <w:jc w:val="both"/>
        <w:rPr>
          <w:rFonts w:eastAsia="Times New Roman" w:cs="Arial"/>
          <w:kern w:val="1"/>
          <w:lang w:eastAsia="ar-SA"/>
        </w:rPr>
      </w:pPr>
      <w:r w:rsidRPr="00AB1C50">
        <w:rPr>
          <w:rFonts w:eastAsia="Times New Roman" w:cs="Arial"/>
          <w:kern w:val="1"/>
          <w:lang w:eastAsia="ar-SA"/>
        </w:rPr>
        <w:t xml:space="preserve">obowiązek podania przez Panią/Pana danych osobowych bezpośrednio Pani/Pana dotyczących jest wymogiem ustawowym określonym w przepisach ustawy </w:t>
      </w:r>
      <w:proofErr w:type="spellStart"/>
      <w:r w:rsidRPr="00AB1C50">
        <w:rPr>
          <w:rFonts w:eastAsia="Times New Roman" w:cs="Arial"/>
          <w:kern w:val="1"/>
          <w:lang w:eastAsia="ar-SA"/>
        </w:rPr>
        <w:t>Pzp</w:t>
      </w:r>
      <w:proofErr w:type="spellEnd"/>
      <w:r w:rsidRPr="00AB1C50">
        <w:rPr>
          <w:rFonts w:eastAsia="Times New Roman" w:cs="Arial"/>
          <w:kern w:val="1"/>
          <w:lang w:eastAsia="ar-SA"/>
        </w:rPr>
        <w:t xml:space="preserve">, związanym z udziałem w postępowaniu o udzielenie zamówienia publicznego; konsekwencje niepodania określonych danych wynikają z ustawy </w:t>
      </w:r>
      <w:proofErr w:type="spellStart"/>
      <w:r w:rsidRPr="00AB1C50">
        <w:rPr>
          <w:rFonts w:eastAsia="Times New Roman" w:cs="Arial"/>
          <w:kern w:val="1"/>
          <w:lang w:eastAsia="ar-SA"/>
        </w:rPr>
        <w:t>Pzp</w:t>
      </w:r>
      <w:proofErr w:type="spellEnd"/>
      <w:r w:rsidRPr="00AB1C50">
        <w:rPr>
          <w:rFonts w:eastAsia="Times New Roman" w:cs="Arial"/>
          <w:kern w:val="1"/>
          <w:lang w:eastAsia="ar-SA"/>
        </w:rPr>
        <w:t xml:space="preserve">; </w:t>
      </w:r>
    </w:p>
    <w:p w14:paraId="1AD47656" w14:textId="272FBF5B" w:rsidR="00E207CB" w:rsidRPr="00AB1C50" w:rsidRDefault="00E207CB" w:rsidP="00AE4FC8">
      <w:pPr>
        <w:numPr>
          <w:ilvl w:val="0"/>
          <w:numId w:val="47"/>
        </w:numPr>
        <w:suppressAutoHyphens/>
        <w:spacing w:before="57" w:after="57" w:line="276" w:lineRule="auto"/>
        <w:jc w:val="both"/>
        <w:rPr>
          <w:rFonts w:eastAsia="Times New Roman" w:cs="Arial"/>
          <w:kern w:val="1"/>
          <w:lang w:eastAsia="ar-SA"/>
        </w:rPr>
      </w:pPr>
      <w:r w:rsidRPr="00AB1C50">
        <w:rPr>
          <w:rFonts w:eastAsia="Times New Roman" w:cs="Arial"/>
          <w:kern w:val="1"/>
          <w:lang w:eastAsia="ar-SA"/>
        </w:rPr>
        <w:t xml:space="preserve">w odniesieniu do Pani/Pana danych osobowych decyzje nie będą podejmowane </w:t>
      </w:r>
      <w:r w:rsidR="00D32E01" w:rsidRPr="00AB1C50">
        <w:rPr>
          <w:rFonts w:eastAsia="Times New Roman" w:cs="Arial"/>
          <w:kern w:val="1"/>
          <w:lang w:eastAsia="ar-SA"/>
        </w:rPr>
        <w:br/>
      </w:r>
      <w:r w:rsidRPr="00AB1C50">
        <w:rPr>
          <w:rFonts w:eastAsia="Times New Roman" w:cs="Arial"/>
          <w:kern w:val="1"/>
          <w:lang w:eastAsia="ar-SA"/>
        </w:rPr>
        <w:t>w sposób zautomatyzowany, stosowanie do art. 22 RODO;</w:t>
      </w:r>
    </w:p>
    <w:p w14:paraId="63CC6E92" w14:textId="77777777" w:rsidR="00E207CB" w:rsidRPr="00AB1C50" w:rsidRDefault="00E207CB" w:rsidP="00AE4FC8">
      <w:pPr>
        <w:numPr>
          <w:ilvl w:val="0"/>
          <w:numId w:val="47"/>
        </w:numPr>
        <w:suppressAutoHyphens/>
        <w:spacing w:before="57" w:after="57" w:line="276" w:lineRule="auto"/>
        <w:jc w:val="both"/>
        <w:rPr>
          <w:rFonts w:eastAsia="Times New Roman" w:cs="Arial"/>
          <w:kern w:val="1"/>
          <w:lang w:eastAsia="ar-SA"/>
        </w:rPr>
      </w:pPr>
      <w:r w:rsidRPr="00AB1C50">
        <w:rPr>
          <w:rFonts w:eastAsia="Times New Roman" w:cs="Arial"/>
          <w:kern w:val="1"/>
          <w:lang w:eastAsia="ar-SA"/>
        </w:rPr>
        <w:t>posiada Pani/Pan:</w:t>
      </w:r>
    </w:p>
    <w:p w14:paraId="34BAD31F" w14:textId="77777777" w:rsidR="00E207CB" w:rsidRPr="00AB1C50" w:rsidRDefault="00E207CB" w:rsidP="00AE4FC8">
      <w:pPr>
        <w:numPr>
          <w:ilvl w:val="0"/>
          <w:numId w:val="48"/>
        </w:numPr>
        <w:suppressAutoHyphens/>
        <w:spacing w:before="57" w:after="57" w:line="276" w:lineRule="auto"/>
        <w:ind w:left="709" w:hanging="283"/>
        <w:contextualSpacing/>
        <w:jc w:val="both"/>
        <w:rPr>
          <w:rFonts w:eastAsia="Times New Roman" w:cs="Arial"/>
          <w:kern w:val="1"/>
          <w:lang w:eastAsia="ar-SA"/>
        </w:rPr>
      </w:pPr>
      <w:r w:rsidRPr="00AB1C50">
        <w:rPr>
          <w:rFonts w:eastAsia="Calibri" w:cs="Arial"/>
          <w:color w:val="000000"/>
          <w:kern w:val="1"/>
          <w:lang w:eastAsia="ar-SA"/>
        </w:rPr>
        <w:t>na podstawie art. 15 RODO prawo dostępu do danych osobowych Pani/Pana dotyczących*;</w:t>
      </w:r>
    </w:p>
    <w:p w14:paraId="7E421E4E" w14:textId="77777777" w:rsidR="00E207CB" w:rsidRPr="00AB1C50" w:rsidRDefault="00E207CB" w:rsidP="00AE4FC8">
      <w:pPr>
        <w:numPr>
          <w:ilvl w:val="0"/>
          <w:numId w:val="48"/>
        </w:numPr>
        <w:suppressAutoHyphens/>
        <w:spacing w:before="57" w:after="57" w:line="276" w:lineRule="auto"/>
        <w:ind w:left="709" w:hanging="283"/>
        <w:contextualSpacing/>
        <w:jc w:val="both"/>
        <w:rPr>
          <w:rFonts w:eastAsia="Times New Roman" w:cs="Arial"/>
          <w:kern w:val="1"/>
          <w:lang w:eastAsia="ar-SA"/>
        </w:rPr>
      </w:pPr>
      <w:r w:rsidRPr="00AB1C50">
        <w:rPr>
          <w:rFonts w:eastAsia="Calibri" w:cs="Arial"/>
          <w:color w:val="000000"/>
          <w:kern w:val="1"/>
          <w:lang w:eastAsia="ar-SA"/>
        </w:rPr>
        <w:t>na podstawie art. 16 RODO prawo do sprostowania Pani/Pana danych osobowych **;</w:t>
      </w:r>
    </w:p>
    <w:p w14:paraId="49919291" w14:textId="6DCCCAB1" w:rsidR="00E207CB" w:rsidRPr="00AB1C50" w:rsidRDefault="00E207CB" w:rsidP="00AE4FC8">
      <w:pPr>
        <w:numPr>
          <w:ilvl w:val="0"/>
          <w:numId w:val="48"/>
        </w:numPr>
        <w:suppressAutoHyphens/>
        <w:spacing w:before="57" w:after="57" w:line="276" w:lineRule="auto"/>
        <w:ind w:left="709" w:hanging="283"/>
        <w:contextualSpacing/>
        <w:jc w:val="both"/>
        <w:rPr>
          <w:rFonts w:eastAsia="Times New Roman" w:cs="Arial"/>
          <w:kern w:val="1"/>
          <w:lang w:eastAsia="ar-SA"/>
        </w:rPr>
      </w:pPr>
      <w:r w:rsidRPr="00AB1C50">
        <w:rPr>
          <w:rFonts w:eastAsia="Calibri" w:cs="Arial"/>
          <w:color w:val="000000"/>
          <w:kern w:val="1"/>
          <w:lang w:eastAsia="ar-SA"/>
        </w:rPr>
        <w:t xml:space="preserve">na podstawie art. 18 RODO prawo żądania od administratora ograniczenia przetwarzania danych osobowych z zastrzeżeniem przypadków, o których mowa </w:t>
      </w:r>
      <w:r w:rsidR="00D32E01" w:rsidRPr="00AB1C50">
        <w:rPr>
          <w:rFonts w:eastAsia="Calibri" w:cs="Arial"/>
          <w:color w:val="000000"/>
          <w:kern w:val="1"/>
          <w:lang w:eastAsia="ar-SA"/>
        </w:rPr>
        <w:br/>
      </w:r>
      <w:r w:rsidRPr="00AB1C50">
        <w:rPr>
          <w:rFonts w:eastAsia="Calibri" w:cs="Arial"/>
          <w:color w:val="000000"/>
          <w:kern w:val="1"/>
          <w:lang w:eastAsia="ar-SA"/>
        </w:rPr>
        <w:t xml:space="preserve">w art. 18 ust. 2 RODO ***; </w:t>
      </w:r>
    </w:p>
    <w:p w14:paraId="70B0A4CE" w14:textId="77777777" w:rsidR="00E207CB" w:rsidRPr="00AB1C50" w:rsidRDefault="00E207CB" w:rsidP="00AE4FC8">
      <w:pPr>
        <w:numPr>
          <w:ilvl w:val="0"/>
          <w:numId w:val="48"/>
        </w:numPr>
        <w:suppressAutoHyphens/>
        <w:spacing w:before="57" w:after="57" w:line="276" w:lineRule="auto"/>
        <w:ind w:left="709" w:hanging="283"/>
        <w:contextualSpacing/>
        <w:jc w:val="both"/>
        <w:rPr>
          <w:rFonts w:eastAsia="Times New Roman" w:cs="Arial"/>
          <w:kern w:val="1"/>
          <w:lang w:eastAsia="ar-SA"/>
        </w:rPr>
      </w:pPr>
      <w:r w:rsidRPr="00AB1C50">
        <w:rPr>
          <w:rFonts w:eastAsia="Calibri" w:cs="Arial"/>
          <w:color w:val="000000"/>
          <w:kern w:val="1"/>
          <w:lang w:eastAsia="ar-SA"/>
        </w:rPr>
        <w:t>prawo do wniesienia skargi do Prezesa Urzędu Ochrony Danych Osobowych, gdy uzna Pani/Pan, że przetwarzanie danych osobowych Pani/Pana dotyczących narusza przepisy RODO;</w:t>
      </w:r>
    </w:p>
    <w:p w14:paraId="43AF74C3" w14:textId="77777777" w:rsidR="00E207CB" w:rsidRPr="00AB1C50" w:rsidRDefault="00E207CB" w:rsidP="00AE4FC8">
      <w:pPr>
        <w:numPr>
          <w:ilvl w:val="0"/>
          <w:numId w:val="49"/>
        </w:numPr>
        <w:suppressAutoHyphens/>
        <w:spacing w:before="57" w:after="57" w:line="276" w:lineRule="auto"/>
        <w:ind w:left="426" w:hanging="426"/>
        <w:contextualSpacing/>
        <w:jc w:val="both"/>
        <w:rPr>
          <w:rFonts w:eastAsia="Times New Roman" w:cs="Arial"/>
          <w:kern w:val="1"/>
          <w:lang w:eastAsia="ar-SA"/>
        </w:rPr>
      </w:pPr>
      <w:r w:rsidRPr="00AB1C50">
        <w:rPr>
          <w:rFonts w:eastAsia="Times New Roman" w:cs="Arial"/>
          <w:kern w:val="1"/>
          <w:lang w:eastAsia="ar-SA"/>
        </w:rPr>
        <w:t>nie przysługuje Pani/Panu:</w:t>
      </w:r>
    </w:p>
    <w:p w14:paraId="3D1F357B" w14:textId="77777777" w:rsidR="00E207CB" w:rsidRPr="00AB1C50" w:rsidRDefault="00E207CB" w:rsidP="00E207CB">
      <w:pPr>
        <w:spacing w:before="57" w:after="57" w:line="276" w:lineRule="auto"/>
        <w:ind w:left="825" w:hanging="210"/>
        <w:jc w:val="both"/>
        <w:rPr>
          <w:rFonts w:eastAsia="Calibri" w:cs="Arial"/>
          <w:color w:val="000000"/>
          <w:kern w:val="1"/>
          <w:lang w:eastAsia="ar-SA"/>
        </w:rPr>
      </w:pPr>
      <w:r w:rsidRPr="00AB1C50">
        <w:rPr>
          <w:rFonts w:eastAsia="Calibri" w:cs="Arial"/>
          <w:color w:val="000000"/>
          <w:kern w:val="1"/>
          <w:lang w:eastAsia="ar-SA"/>
        </w:rPr>
        <w:t>− w związku z art. 17 ust. 3 lit. b, d lub e RODO prawo do usunięcia danych osobowych;</w:t>
      </w:r>
    </w:p>
    <w:p w14:paraId="715384F3" w14:textId="77777777" w:rsidR="00E207CB" w:rsidRPr="00AB1C50" w:rsidRDefault="00E207CB" w:rsidP="00E207CB">
      <w:pPr>
        <w:spacing w:before="57" w:after="57" w:line="276" w:lineRule="auto"/>
        <w:ind w:firstLine="600"/>
        <w:jc w:val="both"/>
        <w:rPr>
          <w:rFonts w:eastAsia="Calibri" w:cs="Arial"/>
          <w:color w:val="000000"/>
          <w:kern w:val="1"/>
          <w:lang w:eastAsia="ar-SA"/>
        </w:rPr>
      </w:pPr>
      <w:r w:rsidRPr="00AB1C50">
        <w:rPr>
          <w:rFonts w:eastAsia="Calibri" w:cs="Arial"/>
          <w:color w:val="000000"/>
          <w:kern w:val="1"/>
          <w:lang w:eastAsia="ar-SA"/>
        </w:rPr>
        <w:t>− prawo do przenoszenia danych osobowych, o którym mowa w art. 20 RODO;</w:t>
      </w:r>
    </w:p>
    <w:p w14:paraId="2C20533E" w14:textId="77777777" w:rsidR="00E207CB" w:rsidRPr="00AB1C50" w:rsidRDefault="00E207CB" w:rsidP="00E207CB">
      <w:pPr>
        <w:spacing w:before="57" w:after="57" w:line="276" w:lineRule="auto"/>
        <w:ind w:left="810" w:hanging="225"/>
        <w:jc w:val="both"/>
        <w:rPr>
          <w:rFonts w:eastAsia="Calibri" w:cs="Arial"/>
          <w:color w:val="000000"/>
          <w:kern w:val="1"/>
          <w:lang w:eastAsia="ar-SA"/>
        </w:rPr>
      </w:pPr>
      <w:r w:rsidRPr="00AB1C50">
        <w:rPr>
          <w:rFonts w:eastAsia="Calibri" w:cs="Arial"/>
          <w:color w:val="000000"/>
          <w:kern w:val="1"/>
          <w:lang w:eastAsia="ar-SA"/>
        </w:rPr>
        <w:t xml:space="preserve">− na podstawie art. 21 RODO prawo sprzeciwu, wobec przetwarzania danych osobowych, gdyż podstawą prawną przetwarzania Pani/Pana danych osobowych jest art. 6 ust. 1 lit. c RODO. </w:t>
      </w:r>
    </w:p>
    <w:p w14:paraId="6F2639D4" w14:textId="70D3ABC4" w:rsidR="00E207CB" w:rsidRPr="00BB162B" w:rsidRDefault="00E207CB" w:rsidP="00E207CB">
      <w:pPr>
        <w:suppressAutoHyphens/>
        <w:spacing w:before="57" w:after="57" w:line="276" w:lineRule="auto"/>
        <w:ind w:left="705" w:hanging="705"/>
        <w:jc w:val="both"/>
        <w:rPr>
          <w:rFonts w:eastAsia="Times New Roman" w:cs="Arial"/>
          <w:b/>
          <w:i/>
          <w:kern w:val="1"/>
          <w:sz w:val="20"/>
          <w:szCs w:val="20"/>
          <w:vertAlign w:val="superscript"/>
          <w:lang w:eastAsia="ar-SA"/>
        </w:rPr>
      </w:pPr>
      <w:r w:rsidRPr="00BB162B">
        <w:rPr>
          <w:rFonts w:eastAsia="Times New Roman" w:cs="Arial"/>
          <w:b/>
          <w:i/>
          <w:kern w:val="1"/>
          <w:sz w:val="24"/>
          <w:szCs w:val="24"/>
          <w:lang w:eastAsia="ar-SA"/>
        </w:rPr>
        <w:t xml:space="preserve">          </w:t>
      </w:r>
      <w:r w:rsidRPr="00BB162B">
        <w:rPr>
          <w:rFonts w:eastAsia="Times New Roman" w:cs="Arial"/>
          <w:b/>
          <w:i/>
          <w:kern w:val="1"/>
          <w:sz w:val="20"/>
          <w:szCs w:val="20"/>
          <w:lang w:eastAsia="ar-SA"/>
        </w:rPr>
        <w:t xml:space="preserve">*Wyjaśnienie: </w:t>
      </w:r>
      <w:r w:rsidRPr="00BB162B">
        <w:rPr>
          <w:rFonts w:eastAsia="Times New Roman" w:cs="Arial"/>
          <w:i/>
          <w:kern w:val="1"/>
          <w:sz w:val="20"/>
          <w:szCs w:val="20"/>
          <w:shd w:val="clear" w:color="auto" w:fill="FFFFFF"/>
          <w:lang w:eastAsia="ar-SA"/>
        </w:rPr>
        <w:t xml:space="preserve">W przypadku gdy wykonanie obowiązków, o których mowa w art. 15 ust. 1-3 RODO,  wymagałoby niewspółmiernie dużego wysiłku, </w:t>
      </w:r>
      <w:r w:rsidR="0052503B" w:rsidRPr="00BB162B">
        <w:rPr>
          <w:rFonts w:eastAsia="Times New Roman" w:cs="Arial"/>
          <w:i/>
          <w:kern w:val="1"/>
          <w:sz w:val="20"/>
          <w:szCs w:val="20"/>
          <w:shd w:val="clear" w:color="auto" w:fill="FFFFFF"/>
          <w:lang w:eastAsia="ar-SA"/>
        </w:rPr>
        <w:t>Z</w:t>
      </w:r>
      <w:r w:rsidRPr="00BB162B">
        <w:rPr>
          <w:rFonts w:eastAsia="Times New Roman" w:cs="Arial"/>
          <w:i/>
          <w:kern w:val="1"/>
          <w:sz w:val="20"/>
          <w:szCs w:val="20"/>
          <w:shd w:val="clear" w:color="auto" w:fill="FFFFFF"/>
          <w:lang w:eastAsia="ar-SA"/>
        </w:rPr>
        <w:t xml:space="preserve">amawiający może żądać od osoby, której dane dotyczą, wskazania dodatkowych informacji mających na celu sprecyzowanie żądania, </w:t>
      </w:r>
      <w:r w:rsidR="007A350D" w:rsidRPr="00BB162B">
        <w:rPr>
          <w:rFonts w:eastAsia="Times New Roman" w:cs="Arial"/>
          <w:i/>
          <w:kern w:val="1"/>
          <w:sz w:val="20"/>
          <w:szCs w:val="20"/>
          <w:shd w:val="clear" w:color="auto" w:fill="FFFFFF"/>
          <w:lang w:eastAsia="ar-SA"/>
        </w:rPr>
        <w:br/>
      </w:r>
      <w:r w:rsidRPr="00BB162B">
        <w:rPr>
          <w:rFonts w:eastAsia="Times New Roman" w:cs="Arial"/>
          <w:i/>
          <w:kern w:val="1"/>
          <w:sz w:val="20"/>
          <w:szCs w:val="20"/>
          <w:shd w:val="clear" w:color="auto" w:fill="FFFFFF"/>
          <w:lang w:eastAsia="ar-SA"/>
        </w:rPr>
        <w:t>w szczególności podania nazwy lub daty postępowania o udzielenie zamówienia publicznego lub konkursu</w:t>
      </w:r>
    </w:p>
    <w:p w14:paraId="28855EB9" w14:textId="77777777" w:rsidR="00E207CB" w:rsidRPr="00BB162B" w:rsidRDefault="00E207CB" w:rsidP="00E207CB">
      <w:pPr>
        <w:widowControl w:val="0"/>
        <w:suppressAutoHyphens/>
        <w:spacing w:before="57" w:after="57" w:line="276" w:lineRule="auto"/>
        <w:ind w:left="708"/>
        <w:jc w:val="both"/>
        <w:rPr>
          <w:rFonts w:eastAsia="Times New Roman" w:cs="Arial"/>
          <w:b/>
          <w:i/>
          <w:kern w:val="1"/>
          <w:sz w:val="20"/>
          <w:szCs w:val="20"/>
          <w:vertAlign w:val="superscript"/>
          <w:lang w:eastAsia="ar-SA"/>
        </w:rPr>
      </w:pPr>
      <w:r w:rsidRPr="00BB162B">
        <w:rPr>
          <w:rFonts w:eastAsia="Times New Roman" w:cs="Arial"/>
          <w:b/>
          <w:i/>
          <w:kern w:val="1"/>
          <w:sz w:val="20"/>
          <w:szCs w:val="20"/>
          <w:vertAlign w:val="superscript"/>
          <w:lang w:eastAsia="ar-SA"/>
        </w:rPr>
        <w:t xml:space="preserve">** </w:t>
      </w:r>
      <w:r w:rsidRPr="00BB162B">
        <w:rPr>
          <w:rFonts w:eastAsia="Times New Roman" w:cs="Arial"/>
          <w:b/>
          <w:i/>
          <w:kern w:val="1"/>
          <w:sz w:val="20"/>
          <w:szCs w:val="20"/>
          <w:lang w:eastAsia="ar-SA"/>
        </w:rPr>
        <w:t>Wyjaśnienie:</w:t>
      </w:r>
      <w:r w:rsidRPr="00BB162B">
        <w:rPr>
          <w:rFonts w:eastAsia="Times New Roman" w:cs="Arial"/>
          <w:i/>
          <w:kern w:val="1"/>
          <w:sz w:val="20"/>
          <w:szCs w:val="20"/>
          <w:lang w:eastAsia="ar-SA"/>
        </w:rPr>
        <w:t xml:space="preserve"> skorzystanie z prawa do sprostowania nie może skutkować zmianą wyniku postępowania o udzielenie zamówienia publicznego ani zmianą postanowień umowy w zakresie niezgodnym z ustawą </w:t>
      </w:r>
      <w:proofErr w:type="spellStart"/>
      <w:r w:rsidRPr="00BB162B">
        <w:rPr>
          <w:rFonts w:eastAsia="Times New Roman" w:cs="Arial"/>
          <w:i/>
          <w:kern w:val="1"/>
          <w:sz w:val="20"/>
          <w:szCs w:val="20"/>
          <w:lang w:eastAsia="ar-SA"/>
        </w:rPr>
        <w:t>Pzp</w:t>
      </w:r>
      <w:proofErr w:type="spellEnd"/>
      <w:r w:rsidRPr="00BB162B">
        <w:rPr>
          <w:rFonts w:eastAsia="Times New Roman" w:cs="Arial"/>
          <w:i/>
          <w:kern w:val="1"/>
          <w:sz w:val="20"/>
          <w:szCs w:val="20"/>
          <w:lang w:eastAsia="ar-SA"/>
        </w:rPr>
        <w:t xml:space="preserve"> oraz nie może naruszać integralności protokołu oraz jego załączników.</w:t>
      </w:r>
    </w:p>
    <w:p w14:paraId="1F8F977B" w14:textId="0A493BC7" w:rsidR="00E207CB" w:rsidRPr="00BB162B" w:rsidRDefault="00E207CB" w:rsidP="00E207CB">
      <w:pPr>
        <w:widowControl w:val="0"/>
        <w:suppressAutoHyphens/>
        <w:spacing w:before="57" w:after="57" w:line="276" w:lineRule="auto"/>
        <w:ind w:left="708"/>
        <w:jc w:val="both"/>
        <w:rPr>
          <w:rFonts w:eastAsia="Times New Roman" w:cs="Arial"/>
          <w:i/>
          <w:kern w:val="1"/>
          <w:sz w:val="20"/>
          <w:szCs w:val="20"/>
          <w:shd w:val="clear" w:color="auto" w:fill="FFFFFF"/>
          <w:lang w:eastAsia="ar-SA"/>
        </w:rPr>
      </w:pPr>
      <w:r w:rsidRPr="00BB162B">
        <w:rPr>
          <w:rFonts w:eastAsia="Times New Roman" w:cs="Arial"/>
          <w:b/>
          <w:i/>
          <w:kern w:val="1"/>
          <w:sz w:val="20"/>
          <w:szCs w:val="20"/>
          <w:vertAlign w:val="superscript"/>
          <w:lang w:eastAsia="ar-SA"/>
        </w:rPr>
        <w:t xml:space="preserve">*** </w:t>
      </w:r>
      <w:r w:rsidRPr="00BB162B">
        <w:rPr>
          <w:rFonts w:eastAsia="Times New Roman" w:cs="Arial"/>
          <w:b/>
          <w:i/>
          <w:kern w:val="1"/>
          <w:sz w:val="20"/>
          <w:szCs w:val="20"/>
          <w:lang w:eastAsia="ar-SA"/>
        </w:rPr>
        <w:t>Wyjaśnienie:</w:t>
      </w:r>
      <w:r w:rsidRPr="00BB162B">
        <w:rPr>
          <w:rFonts w:eastAsia="Times New Roman" w:cs="Arial"/>
          <w:i/>
          <w:kern w:val="1"/>
          <w:sz w:val="20"/>
          <w:szCs w:val="20"/>
          <w:lang w:eastAsia="ar-SA"/>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r w:rsidRPr="00BB162B">
        <w:rPr>
          <w:rFonts w:eastAsia="Times New Roman" w:cs="Arial"/>
          <w:i/>
          <w:kern w:val="1"/>
          <w:sz w:val="20"/>
          <w:szCs w:val="20"/>
          <w:shd w:val="clear" w:color="auto" w:fill="FFFFFF"/>
          <w:lang w:eastAsia="ar-SA"/>
        </w:rPr>
        <w:t xml:space="preserve">Wystąpienie z żądaniem, o którym mowa w art. 18 ust. 1 RODO, nie ogranicza </w:t>
      </w:r>
      <w:r w:rsidRPr="00BB162B">
        <w:rPr>
          <w:rFonts w:eastAsia="Times New Roman" w:cs="Arial"/>
          <w:i/>
          <w:kern w:val="1"/>
          <w:sz w:val="20"/>
          <w:szCs w:val="20"/>
          <w:shd w:val="clear" w:color="auto" w:fill="FFFFFF"/>
          <w:lang w:eastAsia="ar-SA"/>
        </w:rPr>
        <w:lastRenderedPageBreak/>
        <w:t xml:space="preserve">przetwarzania danych osobowych do czasu zakończenia postępowania </w:t>
      </w:r>
      <w:r w:rsidR="007A350D" w:rsidRPr="00BB162B">
        <w:rPr>
          <w:rFonts w:eastAsia="Times New Roman" w:cs="Arial"/>
          <w:i/>
          <w:kern w:val="1"/>
          <w:sz w:val="20"/>
          <w:szCs w:val="20"/>
          <w:shd w:val="clear" w:color="auto" w:fill="FFFFFF"/>
          <w:lang w:eastAsia="ar-SA"/>
        </w:rPr>
        <w:br/>
      </w:r>
      <w:r w:rsidRPr="00BB162B">
        <w:rPr>
          <w:rFonts w:eastAsia="Times New Roman" w:cs="Arial"/>
          <w:i/>
          <w:kern w:val="1"/>
          <w:sz w:val="20"/>
          <w:szCs w:val="20"/>
          <w:shd w:val="clear" w:color="auto" w:fill="FFFFFF"/>
          <w:lang w:eastAsia="ar-SA"/>
        </w:rPr>
        <w:t>o udzielenie zamówienia publicznego lub konkursu.</w:t>
      </w:r>
    </w:p>
    <w:p w14:paraId="7E796C34" w14:textId="76567ACD" w:rsidR="00764D1D" w:rsidRPr="00BB162B" w:rsidRDefault="00764D1D" w:rsidP="00764D1D">
      <w:pPr>
        <w:jc w:val="both"/>
        <w:rPr>
          <w:rFonts w:cs="Arial"/>
          <w:sz w:val="24"/>
          <w:szCs w:val="23"/>
        </w:rPr>
      </w:pPr>
      <w:r w:rsidRPr="00BB162B">
        <w:rPr>
          <w:rFonts w:cs="Arial"/>
          <w:sz w:val="24"/>
          <w:szCs w:val="23"/>
        </w:rPr>
        <w:t>W sprawach nieuregulowanych niniejszą specyfikacją mają zastosowanie przepisy ustawy Prawo zamówień publicznych.</w:t>
      </w:r>
    </w:p>
    <w:p w14:paraId="1339066C" w14:textId="77777777" w:rsidR="00764D1D" w:rsidRPr="00BB162B" w:rsidRDefault="00764D1D" w:rsidP="00764D1D">
      <w:pPr>
        <w:pStyle w:val="Default"/>
        <w:jc w:val="both"/>
        <w:rPr>
          <w:rFonts w:asciiTheme="minorHAnsi" w:hAnsiTheme="minorHAnsi" w:cs="Arial"/>
          <w:color w:val="auto"/>
          <w:szCs w:val="23"/>
        </w:rPr>
      </w:pPr>
      <w:r w:rsidRPr="00BB162B">
        <w:rPr>
          <w:rFonts w:asciiTheme="minorHAnsi" w:hAnsiTheme="minorHAnsi" w:cs="Arial"/>
          <w:color w:val="auto"/>
          <w:szCs w:val="23"/>
        </w:rPr>
        <w:t xml:space="preserve">Wszelkie informacje przestawione w niniejszej specyfikacji istotnych warunków zamówienia przeznaczone są wyłącznie w celu przygotowania oferty. </w:t>
      </w:r>
    </w:p>
    <w:p w14:paraId="56DBCB50" w14:textId="77777777" w:rsidR="00BD1519" w:rsidRDefault="00BD1519" w:rsidP="00BD1519">
      <w:pPr>
        <w:pStyle w:val="Default"/>
        <w:jc w:val="both"/>
        <w:rPr>
          <w:color w:val="auto"/>
          <w:szCs w:val="23"/>
        </w:rPr>
      </w:pPr>
    </w:p>
    <w:p w14:paraId="30F31CDB" w14:textId="6CF0A54A" w:rsidR="00E207CB" w:rsidRPr="00E207CB" w:rsidRDefault="00E207CB" w:rsidP="00E207CB">
      <w:pPr>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spacing w:after="0" w:line="240" w:lineRule="auto"/>
        <w:jc w:val="both"/>
        <w:rPr>
          <w:rFonts w:ascii="Arial" w:eastAsia="Times New Roman" w:hAnsi="Arial" w:cs="Arial"/>
          <w:b/>
          <w:sz w:val="24"/>
          <w:szCs w:val="24"/>
          <w:lang w:eastAsia="ar-SA"/>
        </w:rPr>
      </w:pPr>
      <w:r w:rsidRPr="00E207CB">
        <w:rPr>
          <w:rFonts w:ascii="Arial" w:eastAsia="Times New Roman" w:hAnsi="Arial" w:cs="Arial"/>
          <w:b/>
          <w:sz w:val="24"/>
          <w:szCs w:val="24"/>
          <w:lang w:eastAsia="ar-SA"/>
        </w:rPr>
        <w:t>CZĘŚĆ XXI</w:t>
      </w:r>
      <w:r w:rsidR="00E87ED9">
        <w:rPr>
          <w:rFonts w:ascii="Arial" w:eastAsia="Times New Roman" w:hAnsi="Arial" w:cs="Arial"/>
          <w:b/>
          <w:sz w:val="24"/>
          <w:szCs w:val="24"/>
          <w:lang w:eastAsia="ar-SA"/>
        </w:rPr>
        <w:t>I</w:t>
      </w:r>
      <w:r w:rsidRPr="00E207CB">
        <w:rPr>
          <w:rFonts w:ascii="Arial" w:eastAsia="Times New Roman" w:hAnsi="Arial" w:cs="Arial"/>
          <w:b/>
          <w:sz w:val="24"/>
          <w:szCs w:val="24"/>
          <w:lang w:eastAsia="ar-SA"/>
        </w:rPr>
        <w:tab/>
        <w:t>Lista załączników</w:t>
      </w:r>
    </w:p>
    <w:p w14:paraId="3D1D8000" w14:textId="77777777" w:rsidR="00764D1D" w:rsidRDefault="00764D1D" w:rsidP="00E207CB">
      <w:pPr>
        <w:tabs>
          <w:tab w:val="left" w:pos="1040"/>
        </w:tabs>
        <w:spacing w:after="0" w:line="276" w:lineRule="auto"/>
        <w:jc w:val="both"/>
        <w:rPr>
          <w:rFonts w:ascii="Arial" w:eastAsia="Times New Roman" w:hAnsi="Arial" w:cs="Arial"/>
          <w:sz w:val="24"/>
          <w:szCs w:val="24"/>
          <w:lang w:val="x-none" w:eastAsia="x-none"/>
        </w:rPr>
      </w:pPr>
    </w:p>
    <w:p w14:paraId="7F6FE2E8" w14:textId="3D6A9687" w:rsidR="00E207CB" w:rsidRPr="00BB162B" w:rsidRDefault="00E207CB" w:rsidP="00E207CB">
      <w:pPr>
        <w:tabs>
          <w:tab w:val="left" w:pos="1040"/>
        </w:tabs>
        <w:spacing w:after="0" w:line="276" w:lineRule="auto"/>
        <w:jc w:val="both"/>
        <w:rPr>
          <w:rFonts w:eastAsia="Times New Roman" w:cs="Arial"/>
          <w:sz w:val="24"/>
          <w:szCs w:val="24"/>
          <w:lang w:eastAsia="x-none"/>
        </w:rPr>
      </w:pPr>
      <w:r w:rsidRPr="00BB162B">
        <w:rPr>
          <w:rFonts w:eastAsia="Times New Roman" w:cs="Arial"/>
          <w:sz w:val="24"/>
          <w:szCs w:val="24"/>
          <w:lang w:val="x-none" w:eastAsia="x-none"/>
        </w:rPr>
        <w:t>Wymienione niżej załączniki stanowią integralną część Specyfikacji Istotnych Warunków Zamówienia:</w:t>
      </w:r>
    </w:p>
    <w:p w14:paraId="0260E382" w14:textId="77777777" w:rsidR="00E207CB" w:rsidRPr="00BB162B" w:rsidRDefault="00E207CB" w:rsidP="00AE4FC8">
      <w:pPr>
        <w:numPr>
          <w:ilvl w:val="0"/>
          <w:numId w:val="50"/>
        </w:numPr>
        <w:tabs>
          <w:tab w:val="left" w:pos="1040"/>
        </w:tabs>
        <w:spacing w:after="0" w:line="276" w:lineRule="auto"/>
        <w:ind w:left="426" w:hanging="426"/>
        <w:rPr>
          <w:rFonts w:eastAsia="Times New Roman" w:cs="Arial"/>
          <w:sz w:val="24"/>
          <w:szCs w:val="24"/>
          <w:lang w:val="x-none" w:eastAsia="x-none"/>
        </w:rPr>
      </w:pPr>
      <w:r w:rsidRPr="00BB162B">
        <w:rPr>
          <w:rFonts w:eastAsia="Times New Roman" w:cs="Arial"/>
          <w:sz w:val="24"/>
          <w:szCs w:val="24"/>
          <w:lang w:val="x-none" w:eastAsia="x-none"/>
        </w:rPr>
        <w:t xml:space="preserve">Formularz oferty - </w:t>
      </w:r>
      <w:r w:rsidRPr="00BB162B">
        <w:rPr>
          <w:rFonts w:eastAsia="Times New Roman" w:cs="Arial"/>
          <w:sz w:val="24"/>
          <w:szCs w:val="24"/>
          <w:u w:val="single"/>
          <w:lang w:val="x-none" w:eastAsia="x-none"/>
        </w:rPr>
        <w:t>załącznik nr 1 do SIWZ</w:t>
      </w:r>
      <w:r w:rsidRPr="00BB162B">
        <w:rPr>
          <w:rFonts w:eastAsia="Times New Roman" w:cs="Arial"/>
          <w:sz w:val="24"/>
          <w:szCs w:val="24"/>
          <w:lang w:val="x-none" w:eastAsia="x-none"/>
        </w:rPr>
        <w:t>.</w:t>
      </w:r>
    </w:p>
    <w:p w14:paraId="5A04A434" w14:textId="42B00CF7" w:rsidR="00E207CB" w:rsidRPr="00BB162B" w:rsidRDefault="00E207CB" w:rsidP="00AE4FC8">
      <w:pPr>
        <w:numPr>
          <w:ilvl w:val="0"/>
          <w:numId w:val="50"/>
        </w:numPr>
        <w:tabs>
          <w:tab w:val="left" w:pos="1040"/>
        </w:tabs>
        <w:spacing w:after="0" w:line="276" w:lineRule="auto"/>
        <w:ind w:left="426" w:hanging="426"/>
        <w:rPr>
          <w:rFonts w:eastAsia="Times New Roman" w:cs="Arial"/>
          <w:sz w:val="24"/>
          <w:szCs w:val="24"/>
          <w:lang w:val="x-none" w:eastAsia="x-none"/>
        </w:rPr>
      </w:pPr>
      <w:r w:rsidRPr="00BB162B">
        <w:rPr>
          <w:rFonts w:eastAsia="Times New Roman" w:cs="Arial"/>
          <w:sz w:val="24"/>
          <w:szCs w:val="24"/>
          <w:lang w:eastAsia="x-none"/>
        </w:rPr>
        <w:t xml:space="preserve">Opis przedmiotu zamówienia – </w:t>
      </w:r>
      <w:r w:rsidRPr="00BB162B">
        <w:rPr>
          <w:rFonts w:eastAsia="Times New Roman" w:cs="Arial"/>
          <w:sz w:val="24"/>
          <w:szCs w:val="24"/>
          <w:u w:val="single"/>
          <w:lang w:eastAsia="x-none"/>
        </w:rPr>
        <w:t>załącznik nr 2 do SIWZ</w:t>
      </w:r>
      <w:r w:rsidRPr="00BB162B">
        <w:rPr>
          <w:rFonts w:eastAsia="Times New Roman" w:cs="Arial"/>
          <w:sz w:val="24"/>
          <w:szCs w:val="24"/>
          <w:lang w:eastAsia="x-none"/>
        </w:rPr>
        <w:t>.</w:t>
      </w:r>
    </w:p>
    <w:p w14:paraId="6E3739D3" w14:textId="72797ECA" w:rsidR="00E207CB" w:rsidRPr="00BB162B" w:rsidRDefault="00E207CB" w:rsidP="00AE4FC8">
      <w:pPr>
        <w:numPr>
          <w:ilvl w:val="0"/>
          <w:numId w:val="50"/>
        </w:numPr>
        <w:tabs>
          <w:tab w:val="left" w:pos="1040"/>
        </w:tabs>
        <w:spacing w:after="0" w:line="276" w:lineRule="auto"/>
        <w:ind w:left="426" w:hanging="426"/>
        <w:rPr>
          <w:rFonts w:eastAsia="Times New Roman" w:cs="Arial"/>
          <w:sz w:val="24"/>
          <w:szCs w:val="24"/>
          <w:lang w:eastAsia="x-none"/>
        </w:rPr>
      </w:pPr>
      <w:r w:rsidRPr="00BB162B">
        <w:rPr>
          <w:rFonts w:eastAsia="Times New Roman" w:cs="Arial"/>
          <w:sz w:val="24"/>
          <w:szCs w:val="24"/>
          <w:lang w:eastAsia="x-none"/>
        </w:rPr>
        <w:t>O</w:t>
      </w:r>
      <w:r w:rsidRPr="00BB162B">
        <w:rPr>
          <w:rFonts w:eastAsia="Times New Roman" w:cs="Arial"/>
          <w:sz w:val="24"/>
          <w:szCs w:val="24"/>
          <w:lang w:val="x-none" w:eastAsia="x-none"/>
        </w:rPr>
        <w:t xml:space="preserve">świadczenie </w:t>
      </w:r>
      <w:r w:rsidRPr="00BB162B">
        <w:rPr>
          <w:rFonts w:eastAsia="Times New Roman" w:cs="Arial"/>
          <w:sz w:val="24"/>
          <w:szCs w:val="24"/>
          <w:lang w:eastAsia="x-none"/>
        </w:rPr>
        <w:t>o spełnianiu</w:t>
      </w:r>
      <w:r w:rsidRPr="00BB162B">
        <w:rPr>
          <w:rFonts w:eastAsiaTheme="minorEastAsia" w:cs="Arial"/>
          <w:sz w:val="24"/>
          <w:szCs w:val="23"/>
          <w:lang w:eastAsia="pl-PL"/>
        </w:rPr>
        <w:t xml:space="preserve"> </w:t>
      </w:r>
      <w:r w:rsidRPr="00BB162B">
        <w:rPr>
          <w:rFonts w:eastAsia="Times New Roman" w:cs="Arial"/>
          <w:sz w:val="24"/>
          <w:szCs w:val="24"/>
          <w:lang w:eastAsia="x-none"/>
        </w:rPr>
        <w:t xml:space="preserve">warunków udziału w postępowaniu </w:t>
      </w:r>
      <w:r w:rsidR="006140FC" w:rsidRPr="00BB162B">
        <w:rPr>
          <w:rFonts w:eastAsia="Times New Roman" w:cs="Arial"/>
          <w:sz w:val="24"/>
          <w:szCs w:val="24"/>
          <w:lang w:eastAsia="x-none"/>
        </w:rPr>
        <w:t xml:space="preserve">- </w:t>
      </w:r>
      <w:bookmarkStart w:id="17" w:name="_Hlk21089895"/>
      <w:r w:rsidR="006140FC" w:rsidRPr="00BB162B">
        <w:rPr>
          <w:rFonts w:eastAsia="Times New Roman" w:cs="Arial"/>
          <w:sz w:val="24"/>
          <w:szCs w:val="24"/>
          <w:u w:val="single"/>
          <w:lang w:val="x-none" w:eastAsia="x-none"/>
        </w:rPr>
        <w:t xml:space="preserve">załącznik nr </w:t>
      </w:r>
      <w:r w:rsidR="006140FC" w:rsidRPr="00BB162B">
        <w:rPr>
          <w:rFonts w:eastAsia="Times New Roman" w:cs="Arial"/>
          <w:sz w:val="24"/>
          <w:szCs w:val="24"/>
          <w:u w:val="single"/>
          <w:lang w:eastAsia="x-none"/>
        </w:rPr>
        <w:t>3</w:t>
      </w:r>
      <w:r w:rsidR="006140FC" w:rsidRPr="00BB162B">
        <w:rPr>
          <w:rFonts w:eastAsia="Times New Roman" w:cs="Arial"/>
          <w:sz w:val="24"/>
          <w:szCs w:val="24"/>
          <w:u w:val="single"/>
          <w:lang w:val="x-none" w:eastAsia="x-none"/>
        </w:rPr>
        <w:t xml:space="preserve"> do SIWZ</w:t>
      </w:r>
      <w:r w:rsidR="006140FC" w:rsidRPr="00BB162B">
        <w:rPr>
          <w:rFonts w:eastAsia="Times New Roman" w:cs="Arial"/>
          <w:sz w:val="24"/>
          <w:szCs w:val="24"/>
          <w:u w:val="single"/>
          <w:lang w:eastAsia="x-none"/>
        </w:rPr>
        <w:t>.</w:t>
      </w:r>
    </w:p>
    <w:bookmarkEnd w:id="17"/>
    <w:p w14:paraId="543B07A9" w14:textId="78C878DC" w:rsidR="006140FC" w:rsidRPr="00BB162B" w:rsidRDefault="00E207CB" w:rsidP="00AE4FC8">
      <w:pPr>
        <w:numPr>
          <w:ilvl w:val="0"/>
          <w:numId w:val="50"/>
        </w:numPr>
        <w:tabs>
          <w:tab w:val="left" w:pos="1040"/>
        </w:tabs>
        <w:spacing w:after="0" w:line="276" w:lineRule="auto"/>
        <w:rPr>
          <w:rFonts w:eastAsia="Times New Roman" w:cs="Arial"/>
          <w:sz w:val="24"/>
          <w:szCs w:val="24"/>
          <w:lang w:eastAsia="x-none"/>
        </w:rPr>
      </w:pPr>
      <w:r w:rsidRPr="00BB162B">
        <w:rPr>
          <w:rFonts w:eastAsia="Times New Roman" w:cs="Arial"/>
          <w:sz w:val="24"/>
          <w:szCs w:val="24"/>
          <w:lang w:eastAsia="x-none"/>
        </w:rPr>
        <w:t xml:space="preserve">Oświadczenie o nie podleganiu wykluczeniu z postępowania </w:t>
      </w:r>
      <w:r w:rsidR="006140FC" w:rsidRPr="00BB162B">
        <w:rPr>
          <w:rFonts w:eastAsia="Times New Roman" w:cs="Arial"/>
          <w:sz w:val="24"/>
          <w:szCs w:val="24"/>
          <w:lang w:eastAsia="x-none"/>
        </w:rPr>
        <w:t xml:space="preserve">- </w:t>
      </w:r>
      <w:r w:rsidR="006140FC" w:rsidRPr="00BB162B">
        <w:rPr>
          <w:rFonts w:eastAsia="Times New Roman" w:cs="Arial"/>
          <w:sz w:val="24"/>
          <w:szCs w:val="24"/>
          <w:u w:val="single"/>
          <w:lang w:val="x-none" w:eastAsia="x-none"/>
        </w:rPr>
        <w:t xml:space="preserve">załącznik nr </w:t>
      </w:r>
      <w:r w:rsidR="006140FC" w:rsidRPr="00BB162B">
        <w:rPr>
          <w:rFonts w:eastAsia="Times New Roman" w:cs="Arial"/>
          <w:sz w:val="24"/>
          <w:szCs w:val="24"/>
          <w:u w:val="single"/>
          <w:lang w:eastAsia="x-none"/>
        </w:rPr>
        <w:t>4</w:t>
      </w:r>
      <w:r w:rsidR="006140FC" w:rsidRPr="00BB162B">
        <w:rPr>
          <w:rFonts w:eastAsia="Times New Roman" w:cs="Arial"/>
          <w:sz w:val="24"/>
          <w:szCs w:val="24"/>
          <w:u w:val="single"/>
          <w:lang w:val="x-none" w:eastAsia="x-none"/>
        </w:rPr>
        <w:t xml:space="preserve"> do SIWZ</w:t>
      </w:r>
      <w:r w:rsidR="006140FC" w:rsidRPr="00BB162B">
        <w:rPr>
          <w:rFonts w:eastAsia="Times New Roman" w:cs="Arial"/>
          <w:sz w:val="24"/>
          <w:szCs w:val="24"/>
          <w:u w:val="single"/>
          <w:lang w:eastAsia="x-none"/>
        </w:rPr>
        <w:t>.</w:t>
      </w:r>
    </w:p>
    <w:p w14:paraId="799C5C63" w14:textId="1A8F5291" w:rsidR="00E207CB" w:rsidRPr="00BB162B" w:rsidRDefault="00E207CB" w:rsidP="00AE4FC8">
      <w:pPr>
        <w:numPr>
          <w:ilvl w:val="0"/>
          <w:numId w:val="50"/>
        </w:numPr>
        <w:tabs>
          <w:tab w:val="left" w:pos="426"/>
        </w:tabs>
        <w:spacing w:after="0" w:line="276" w:lineRule="auto"/>
        <w:ind w:left="426" w:hanging="426"/>
        <w:rPr>
          <w:rFonts w:eastAsia="Times New Roman" w:cs="Arial"/>
          <w:sz w:val="24"/>
          <w:szCs w:val="24"/>
          <w:lang w:eastAsia="x-none"/>
        </w:rPr>
      </w:pPr>
      <w:r w:rsidRPr="00BB162B">
        <w:rPr>
          <w:rFonts w:eastAsia="Times New Roman" w:cs="Arial"/>
          <w:sz w:val="24"/>
          <w:szCs w:val="24"/>
          <w:lang w:val="x-none" w:eastAsia="x-none"/>
        </w:rPr>
        <w:t xml:space="preserve">Informacja Wykonawcy o przynależności do grupy kapitałowej, o której mowa w z art. 24 ust. 2 pkt 5 ustawy – </w:t>
      </w:r>
      <w:r w:rsidRPr="00BB162B">
        <w:rPr>
          <w:rFonts w:eastAsia="Times New Roman" w:cs="Arial"/>
          <w:sz w:val="24"/>
          <w:szCs w:val="24"/>
          <w:u w:val="single"/>
          <w:lang w:val="x-none" w:eastAsia="x-none"/>
        </w:rPr>
        <w:t xml:space="preserve">załącznik nr </w:t>
      </w:r>
      <w:r w:rsidRPr="00BB162B">
        <w:rPr>
          <w:rFonts w:eastAsia="Times New Roman" w:cs="Arial"/>
          <w:sz w:val="24"/>
          <w:szCs w:val="24"/>
          <w:u w:val="single"/>
          <w:lang w:eastAsia="x-none"/>
        </w:rPr>
        <w:t>5</w:t>
      </w:r>
      <w:r w:rsidRPr="00BB162B">
        <w:rPr>
          <w:rFonts w:eastAsia="Times New Roman" w:cs="Arial"/>
          <w:sz w:val="24"/>
          <w:szCs w:val="24"/>
          <w:u w:val="single"/>
          <w:lang w:val="x-none" w:eastAsia="x-none"/>
        </w:rPr>
        <w:t xml:space="preserve"> do SIWZ</w:t>
      </w:r>
      <w:r w:rsidRPr="00BB162B">
        <w:rPr>
          <w:rFonts w:eastAsia="Times New Roman" w:cs="Arial"/>
          <w:sz w:val="24"/>
          <w:szCs w:val="24"/>
          <w:u w:val="single"/>
          <w:lang w:eastAsia="x-none"/>
        </w:rPr>
        <w:t>.</w:t>
      </w:r>
    </w:p>
    <w:p w14:paraId="7E914C5B" w14:textId="77777777" w:rsidR="00E207CB" w:rsidRPr="00BB162B" w:rsidRDefault="00E207CB" w:rsidP="00AE4FC8">
      <w:pPr>
        <w:numPr>
          <w:ilvl w:val="0"/>
          <w:numId w:val="50"/>
        </w:numPr>
        <w:tabs>
          <w:tab w:val="left" w:pos="1040"/>
        </w:tabs>
        <w:spacing w:after="0" w:line="276" w:lineRule="auto"/>
        <w:ind w:left="426" w:hanging="426"/>
        <w:rPr>
          <w:rFonts w:eastAsia="Times New Roman" w:cs="Arial"/>
          <w:sz w:val="24"/>
          <w:szCs w:val="24"/>
          <w:lang w:val="x-none" w:eastAsia="x-none"/>
        </w:rPr>
      </w:pPr>
      <w:r w:rsidRPr="00BB162B">
        <w:rPr>
          <w:rFonts w:eastAsia="Times New Roman" w:cs="Arial"/>
          <w:sz w:val="24"/>
          <w:szCs w:val="24"/>
          <w:lang w:eastAsia="x-none"/>
        </w:rPr>
        <w:t xml:space="preserve">Wykaz wykonanych usług – </w:t>
      </w:r>
      <w:r w:rsidRPr="00BB162B">
        <w:rPr>
          <w:rFonts w:eastAsia="Times New Roman" w:cs="Arial"/>
          <w:sz w:val="24"/>
          <w:szCs w:val="24"/>
          <w:u w:val="single"/>
          <w:lang w:eastAsia="x-none"/>
        </w:rPr>
        <w:t>załącznik nr 6 do SIWZ.</w:t>
      </w:r>
    </w:p>
    <w:p w14:paraId="3E3B60B6" w14:textId="39330819" w:rsidR="00E207CB" w:rsidRPr="00BB162B" w:rsidRDefault="00E207CB" w:rsidP="00AE4FC8">
      <w:pPr>
        <w:numPr>
          <w:ilvl w:val="0"/>
          <w:numId w:val="50"/>
        </w:numPr>
        <w:tabs>
          <w:tab w:val="left" w:pos="1040"/>
        </w:tabs>
        <w:spacing w:after="0" w:line="276" w:lineRule="auto"/>
        <w:ind w:left="426" w:hanging="426"/>
        <w:rPr>
          <w:rFonts w:eastAsia="Times New Roman" w:cs="Arial"/>
          <w:sz w:val="24"/>
          <w:szCs w:val="24"/>
          <w:lang w:val="x-none" w:eastAsia="x-none"/>
        </w:rPr>
      </w:pPr>
      <w:r w:rsidRPr="00BB162B">
        <w:rPr>
          <w:rFonts w:eastAsia="Times New Roman" w:cs="Arial"/>
          <w:sz w:val="24"/>
          <w:szCs w:val="24"/>
          <w:lang w:eastAsia="x-none"/>
        </w:rPr>
        <w:t xml:space="preserve">Przykładowy wzór zobowiązania – </w:t>
      </w:r>
      <w:r w:rsidRPr="00BB162B">
        <w:rPr>
          <w:rFonts w:eastAsia="Times New Roman" w:cs="Arial"/>
          <w:sz w:val="24"/>
          <w:szCs w:val="24"/>
          <w:u w:val="single"/>
          <w:lang w:eastAsia="x-none"/>
        </w:rPr>
        <w:t xml:space="preserve">załącznik nr </w:t>
      </w:r>
      <w:r w:rsidR="006140FC" w:rsidRPr="00BB162B">
        <w:rPr>
          <w:rFonts w:eastAsia="Times New Roman" w:cs="Arial"/>
          <w:sz w:val="24"/>
          <w:szCs w:val="24"/>
          <w:u w:val="single"/>
          <w:lang w:eastAsia="x-none"/>
        </w:rPr>
        <w:t>7</w:t>
      </w:r>
      <w:r w:rsidRPr="00BB162B">
        <w:rPr>
          <w:rFonts w:eastAsia="Times New Roman" w:cs="Arial"/>
          <w:sz w:val="24"/>
          <w:szCs w:val="24"/>
          <w:u w:val="single"/>
          <w:lang w:eastAsia="x-none"/>
        </w:rPr>
        <w:t xml:space="preserve"> do SIWZ.</w:t>
      </w:r>
    </w:p>
    <w:p w14:paraId="2B94C08A" w14:textId="219EF75F" w:rsidR="00E207CB" w:rsidRPr="00BB162B" w:rsidRDefault="00E207CB" w:rsidP="00AE4FC8">
      <w:pPr>
        <w:numPr>
          <w:ilvl w:val="0"/>
          <w:numId w:val="50"/>
        </w:numPr>
        <w:tabs>
          <w:tab w:val="left" w:pos="1040"/>
        </w:tabs>
        <w:spacing w:after="0" w:line="276" w:lineRule="auto"/>
        <w:ind w:left="426" w:hanging="426"/>
        <w:rPr>
          <w:rFonts w:eastAsia="Times New Roman" w:cs="Arial"/>
          <w:sz w:val="24"/>
          <w:szCs w:val="24"/>
          <w:lang w:val="x-none" w:eastAsia="x-none"/>
        </w:rPr>
      </w:pPr>
      <w:r w:rsidRPr="00BB162B">
        <w:rPr>
          <w:rFonts w:eastAsia="Times New Roman" w:cs="Arial"/>
          <w:sz w:val="24"/>
          <w:szCs w:val="24"/>
          <w:lang w:val="x-none" w:eastAsia="x-none"/>
        </w:rPr>
        <w:t>Wzór umowy –</w:t>
      </w:r>
      <w:r w:rsidRPr="00BB162B">
        <w:rPr>
          <w:rFonts w:eastAsia="Times New Roman" w:cs="Arial"/>
          <w:sz w:val="24"/>
          <w:szCs w:val="24"/>
          <w:lang w:eastAsia="x-none"/>
        </w:rPr>
        <w:t xml:space="preserve"> </w:t>
      </w:r>
      <w:r w:rsidRPr="00BB162B">
        <w:rPr>
          <w:rFonts w:eastAsia="Times New Roman" w:cs="Arial"/>
          <w:sz w:val="24"/>
          <w:szCs w:val="24"/>
          <w:u w:val="single"/>
          <w:lang w:val="x-none" w:eastAsia="x-none"/>
        </w:rPr>
        <w:t xml:space="preserve">załącznik nr </w:t>
      </w:r>
      <w:r w:rsidR="006140FC" w:rsidRPr="00BB162B">
        <w:rPr>
          <w:rFonts w:eastAsia="Times New Roman" w:cs="Arial"/>
          <w:sz w:val="24"/>
          <w:szCs w:val="24"/>
          <w:u w:val="single"/>
          <w:lang w:eastAsia="x-none"/>
        </w:rPr>
        <w:t>8</w:t>
      </w:r>
      <w:r w:rsidRPr="00BB162B">
        <w:rPr>
          <w:rFonts w:eastAsia="Times New Roman" w:cs="Arial"/>
          <w:sz w:val="24"/>
          <w:szCs w:val="24"/>
          <w:u w:val="single"/>
          <w:lang w:val="x-none" w:eastAsia="x-none"/>
        </w:rPr>
        <w:t xml:space="preserve"> do SIWZ.</w:t>
      </w:r>
    </w:p>
    <w:p w14:paraId="0611A44A" w14:textId="77777777" w:rsidR="00BD1519" w:rsidRPr="006140FC" w:rsidRDefault="00BD1519" w:rsidP="00BD1519">
      <w:pPr>
        <w:pStyle w:val="Default"/>
        <w:jc w:val="both"/>
        <w:rPr>
          <w:rFonts w:ascii="Arial" w:hAnsi="Arial" w:cs="Arial"/>
          <w:color w:val="FF0000"/>
          <w:szCs w:val="23"/>
        </w:rPr>
      </w:pPr>
    </w:p>
    <w:p w14:paraId="6DD8688C" w14:textId="6C6B5DA9" w:rsidR="00BD1519" w:rsidRPr="00BB162B" w:rsidRDefault="00BD1519" w:rsidP="00BD1519">
      <w:pPr>
        <w:pStyle w:val="Default"/>
        <w:rPr>
          <w:rFonts w:asciiTheme="minorHAnsi" w:hAnsiTheme="minorHAnsi" w:cs="Arial"/>
        </w:rPr>
      </w:pPr>
      <w:r w:rsidRPr="00BB162B">
        <w:rPr>
          <w:rFonts w:asciiTheme="minorHAnsi" w:hAnsiTheme="minorHAnsi" w:cs="Arial"/>
        </w:rPr>
        <w:t xml:space="preserve">Gniezno, dnia </w:t>
      </w:r>
      <w:r w:rsidR="00235F46">
        <w:rPr>
          <w:rFonts w:asciiTheme="minorHAnsi" w:hAnsiTheme="minorHAnsi" w:cs="Arial"/>
        </w:rPr>
        <w:t>18</w:t>
      </w:r>
      <w:r w:rsidR="00BB162B" w:rsidRPr="00BB162B">
        <w:rPr>
          <w:rFonts w:asciiTheme="minorHAnsi" w:hAnsiTheme="minorHAnsi" w:cs="Arial"/>
        </w:rPr>
        <w:t>.</w:t>
      </w:r>
      <w:r w:rsidR="00483838">
        <w:rPr>
          <w:rFonts w:asciiTheme="minorHAnsi" w:hAnsiTheme="minorHAnsi" w:cs="Arial"/>
        </w:rPr>
        <w:t>11</w:t>
      </w:r>
      <w:r w:rsidR="00BB162B" w:rsidRPr="00BB162B">
        <w:rPr>
          <w:rFonts w:asciiTheme="minorHAnsi" w:hAnsiTheme="minorHAnsi" w:cs="Arial"/>
        </w:rPr>
        <w:t>.</w:t>
      </w:r>
      <w:r w:rsidR="00197328" w:rsidRPr="00BB162B">
        <w:rPr>
          <w:rFonts w:asciiTheme="minorHAnsi" w:hAnsiTheme="minorHAnsi" w:cs="Arial"/>
        </w:rPr>
        <w:t>20</w:t>
      </w:r>
      <w:r w:rsidR="0046554E" w:rsidRPr="00BB162B">
        <w:rPr>
          <w:rFonts w:asciiTheme="minorHAnsi" w:hAnsiTheme="minorHAnsi" w:cs="Arial"/>
        </w:rPr>
        <w:t>20</w:t>
      </w:r>
      <w:r w:rsidR="00197328" w:rsidRPr="00BB162B">
        <w:rPr>
          <w:rFonts w:asciiTheme="minorHAnsi" w:hAnsiTheme="minorHAnsi" w:cs="Arial"/>
        </w:rPr>
        <w:t>r.</w:t>
      </w:r>
    </w:p>
    <w:p w14:paraId="1A6CD064" w14:textId="77777777" w:rsidR="00BD1519" w:rsidRPr="00BB162B" w:rsidRDefault="00BD1519" w:rsidP="00BD1519">
      <w:pPr>
        <w:rPr>
          <w:rFonts w:cs="Arial"/>
          <w:sz w:val="24"/>
          <w:szCs w:val="24"/>
        </w:rPr>
      </w:pPr>
      <w:r w:rsidRPr="00BB162B">
        <w:rPr>
          <w:rFonts w:cs="Arial"/>
          <w:sz w:val="24"/>
          <w:szCs w:val="24"/>
        </w:rPr>
        <w:tab/>
      </w:r>
    </w:p>
    <w:p w14:paraId="5B834EB7" w14:textId="4071630B" w:rsidR="00BD1519" w:rsidRDefault="00AB1C50" w:rsidP="00BD1519">
      <w:pPr>
        <w:rPr>
          <w:rFonts w:cs="Arial"/>
          <w:b/>
          <w:sz w:val="24"/>
          <w:szCs w:val="24"/>
        </w:rPr>
      </w:pPr>
      <w:r>
        <w:rPr>
          <w:rFonts w:cs="Arial"/>
          <w:b/>
          <w:sz w:val="24"/>
          <w:szCs w:val="24"/>
        </w:rPr>
        <w:t>Sporządził:</w:t>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t xml:space="preserve"> Z</w:t>
      </w:r>
      <w:r w:rsidR="00BD1519" w:rsidRPr="00BB162B">
        <w:rPr>
          <w:rFonts w:cs="Arial"/>
          <w:b/>
          <w:sz w:val="24"/>
          <w:szCs w:val="24"/>
        </w:rPr>
        <w:t>atwierdził:</w:t>
      </w:r>
    </w:p>
    <w:p w14:paraId="5177FD1C" w14:textId="55AD5393" w:rsidR="00235F46" w:rsidRPr="00235F46" w:rsidRDefault="00235F46" w:rsidP="00BD1519">
      <w:pPr>
        <w:rPr>
          <w:rFonts w:cs="Arial"/>
          <w:sz w:val="24"/>
          <w:szCs w:val="24"/>
        </w:rPr>
      </w:pP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bookmarkStart w:id="18" w:name="_GoBack"/>
      <w:r w:rsidRPr="00235F46">
        <w:rPr>
          <w:rFonts w:cs="Arial"/>
          <w:sz w:val="24"/>
          <w:szCs w:val="24"/>
        </w:rPr>
        <w:t>Dyrektor Teatru</w:t>
      </w:r>
      <w:bookmarkEnd w:id="18"/>
    </w:p>
    <w:p w14:paraId="576F99C5" w14:textId="4E5E1073" w:rsidR="00BD1519" w:rsidRDefault="00235F46" w:rsidP="00BD1519">
      <w:pPr>
        <w:rPr>
          <w:rFonts w:cs="Arial"/>
        </w:rPr>
      </w:pPr>
      <w:r>
        <w:rPr>
          <w:rFonts w:cs="Arial"/>
        </w:rPr>
        <w:tab/>
      </w:r>
      <w:r>
        <w:rPr>
          <w:rFonts w:cs="Arial"/>
        </w:rPr>
        <w:tab/>
        <w:t xml:space="preserve">               </w:t>
      </w:r>
      <w:r w:rsidR="00197328" w:rsidRPr="00BB162B">
        <w:rPr>
          <w:rFonts w:cs="Arial"/>
        </w:rPr>
        <w:tab/>
      </w:r>
      <w:r w:rsidR="00197328" w:rsidRPr="00BB162B">
        <w:rPr>
          <w:rFonts w:cs="Arial"/>
        </w:rPr>
        <w:tab/>
      </w:r>
      <w:r w:rsidR="00197328" w:rsidRPr="00BB162B">
        <w:rPr>
          <w:rFonts w:cs="Arial"/>
        </w:rPr>
        <w:tab/>
      </w:r>
      <w:r w:rsidR="00197328" w:rsidRPr="00BB162B">
        <w:rPr>
          <w:rFonts w:cs="Arial"/>
        </w:rPr>
        <w:tab/>
      </w:r>
      <w:r w:rsidR="00197328" w:rsidRPr="00BB162B">
        <w:rPr>
          <w:rFonts w:cs="Arial"/>
        </w:rPr>
        <w:tab/>
      </w:r>
      <w:r w:rsidR="00824587" w:rsidRPr="00BB162B">
        <w:rPr>
          <w:rFonts w:cs="Arial"/>
        </w:rPr>
        <w:tab/>
      </w:r>
      <w:r>
        <w:rPr>
          <w:rFonts w:cs="Arial"/>
        </w:rPr>
        <w:t xml:space="preserve">/-/ Joanna Nowak </w:t>
      </w:r>
    </w:p>
    <w:p w14:paraId="5717FD52" w14:textId="3DD28D00" w:rsidR="00235F46" w:rsidRPr="00BB162B" w:rsidRDefault="00235F46" w:rsidP="00BD1519">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25C586B2" w14:textId="77777777" w:rsidR="00AB1C50" w:rsidRDefault="00AB1C50" w:rsidP="00BD1519">
      <w:pPr>
        <w:rPr>
          <w:rFonts w:cs="Arial"/>
          <w:b/>
        </w:rPr>
      </w:pPr>
    </w:p>
    <w:p w14:paraId="6D2BAD8A" w14:textId="77777777" w:rsidR="00D41D37" w:rsidRDefault="00D41D37" w:rsidP="00BD1519">
      <w:pPr>
        <w:rPr>
          <w:rFonts w:cs="Arial"/>
          <w:b/>
        </w:rPr>
      </w:pPr>
    </w:p>
    <w:p w14:paraId="7FCB01ED" w14:textId="41D907E1" w:rsidR="008A695D" w:rsidRPr="00C42C44" w:rsidRDefault="00AB1C50" w:rsidP="00BD1519">
      <w:pPr>
        <w:rPr>
          <w:rFonts w:cs="Arial"/>
          <w:b/>
        </w:rPr>
      </w:pPr>
      <w:r>
        <w:rPr>
          <w:rFonts w:cs="Arial"/>
          <w:b/>
        </w:rPr>
        <w:t>A</w:t>
      </w:r>
      <w:r w:rsidR="00C42C44" w:rsidRPr="00C42C44">
        <w:rPr>
          <w:rFonts w:cs="Arial"/>
          <w:b/>
        </w:rPr>
        <w:t>kceptuje:</w:t>
      </w:r>
      <w:r w:rsidR="00824587" w:rsidRPr="00C42C44">
        <w:rPr>
          <w:rFonts w:cs="Arial"/>
          <w:b/>
        </w:rPr>
        <w:tab/>
      </w:r>
      <w:r w:rsidR="00824587" w:rsidRPr="00C42C44">
        <w:rPr>
          <w:rFonts w:cs="Arial"/>
          <w:b/>
        </w:rPr>
        <w:tab/>
      </w:r>
      <w:r w:rsidR="00824587" w:rsidRPr="00C42C44">
        <w:rPr>
          <w:rFonts w:cs="Arial"/>
          <w:b/>
        </w:rPr>
        <w:tab/>
      </w:r>
      <w:r w:rsidR="00824587" w:rsidRPr="00C42C44">
        <w:rPr>
          <w:rFonts w:cs="Arial"/>
          <w:b/>
        </w:rPr>
        <w:tab/>
      </w:r>
      <w:r w:rsidR="00824587" w:rsidRPr="00C42C44">
        <w:rPr>
          <w:rFonts w:cs="Arial"/>
          <w:b/>
        </w:rPr>
        <w:tab/>
      </w:r>
      <w:r w:rsidR="00824587" w:rsidRPr="00C42C44">
        <w:rPr>
          <w:rFonts w:cs="Arial"/>
          <w:b/>
        </w:rPr>
        <w:tab/>
      </w:r>
      <w:r w:rsidR="00824587" w:rsidRPr="00C42C44">
        <w:rPr>
          <w:rFonts w:cs="Arial"/>
          <w:b/>
        </w:rPr>
        <w:tab/>
      </w:r>
      <w:r w:rsidR="00824587" w:rsidRPr="00C42C44">
        <w:rPr>
          <w:rFonts w:cs="Arial"/>
          <w:b/>
        </w:rPr>
        <w:tab/>
      </w:r>
      <w:r w:rsidR="00824587" w:rsidRPr="00C42C44">
        <w:rPr>
          <w:rFonts w:cs="Arial"/>
          <w:b/>
        </w:rPr>
        <w:tab/>
      </w:r>
    </w:p>
    <w:p w14:paraId="62A7DEA9" w14:textId="7D410FF3" w:rsidR="0082638D" w:rsidRDefault="0082638D" w:rsidP="00BD1519">
      <w:pPr>
        <w:rPr>
          <w:rFonts w:ascii="Arial" w:hAnsi="Arial" w:cs="Arial"/>
        </w:rPr>
      </w:pPr>
    </w:p>
    <w:p w14:paraId="440DD071" w14:textId="77777777" w:rsidR="0082638D" w:rsidRDefault="0082638D" w:rsidP="00BD1519">
      <w:pPr>
        <w:rPr>
          <w:rFonts w:ascii="Arial" w:hAnsi="Arial" w:cs="Arial"/>
        </w:rPr>
      </w:pPr>
    </w:p>
    <w:p w14:paraId="55E8F788" w14:textId="77777777" w:rsidR="00AB1C50" w:rsidRDefault="00AB1C50" w:rsidP="00BD1519">
      <w:pPr>
        <w:rPr>
          <w:rFonts w:ascii="Arial" w:hAnsi="Arial" w:cs="Arial"/>
        </w:rPr>
      </w:pPr>
    </w:p>
    <w:p w14:paraId="4C1879E9" w14:textId="77777777" w:rsidR="00AB1C50" w:rsidRDefault="00AB1C50" w:rsidP="00BD1519">
      <w:pPr>
        <w:rPr>
          <w:rFonts w:ascii="Arial" w:hAnsi="Arial" w:cs="Arial"/>
        </w:rPr>
      </w:pPr>
    </w:p>
    <w:p w14:paraId="6209AA92" w14:textId="77777777" w:rsidR="00AB1C50" w:rsidRDefault="00AB1C50" w:rsidP="00BD1519">
      <w:pPr>
        <w:rPr>
          <w:rFonts w:ascii="Arial" w:hAnsi="Arial" w:cs="Arial"/>
        </w:rPr>
      </w:pPr>
    </w:p>
    <w:p w14:paraId="27E19575" w14:textId="77777777" w:rsidR="00AB1C50" w:rsidRDefault="00AB1C50" w:rsidP="00BD1519">
      <w:pPr>
        <w:rPr>
          <w:rFonts w:ascii="Arial" w:hAnsi="Arial" w:cs="Arial"/>
        </w:rPr>
      </w:pPr>
    </w:p>
    <w:p w14:paraId="54732C7E" w14:textId="77777777" w:rsidR="00D44E69" w:rsidRDefault="00D44E69" w:rsidP="00BD1519">
      <w:pPr>
        <w:rPr>
          <w:rFonts w:ascii="Arial" w:hAnsi="Arial" w:cs="Arial"/>
        </w:rPr>
      </w:pPr>
    </w:p>
    <w:p w14:paraId="617EC938" w14:textId="77777777" w:rsidR="00D44E69" w:rsidRDefault="00D44E69" w:rsidP="00BD1519">
      <w:pPr>
        <w:rPr>
          <w:rFonts w:ascii="Arial" w:hAnsi="Arial" w:cs="Arial"/>
        </w:rPr>
      </w:pPr>
    </w:p>
    <w:p w14:paraId="57FA5550" w14:textId="77777777" w:rsidR="00D44E69" w:rsidRDefault="00D44E69" w:rsidP="00BD1519">
      <w:pPr>
        <w:rPr>
          <w:rFonts w:ascii="Arial" w:hAnsi="Arial" w:cs="Arial"/>
        </w:rPr>
      </w:pPr>
    </w:p>
    <w:p w14:paraId="39A7D473" w14:textId="77777777" w:rsidR="00D44E69" w:rsidRDefault="00D44E69" w:rsidP="00BD1519">
      <w:pPr>
        <w:rPr>
          <w:rFonts w:ascii="Arial" w:hAnsi="Arial" w:cs="Arial"/>
        </w:rPr>
      </w:pPr>
    </w:p>
    <w:p w14:paraId="768E1950" w14:textId="77777777" w:rsidR="00D44E69" w:rsidRDefault="00D44E69" w:rsidP="00BD1519">
      <w:pPr>
        <w:rPr>
          <w:rFonts w:ascii="Arial" w:hAnsi="Arial" w:cs="Arial"/>
        </w:rPr>
      </w:pPr>
    </w:p>
    <w:p w14:paraId="142F6AFF" w14:textId="77777777" w:rsidR="00AB1C50" w:rsidRDefault="00AB1C50" w:rsidP="00BD1519">
      <w:pPr>
        <w:rPr>
          <w:rFonts w:ascii="Arial" w:hAnsi="Arial" w:cs="Arial"/>
        </w:rPr>
      </w:pPr>
    </w:p>
    <w:p w14:paraId="1410412E" w14:textId="0B61ECAC" w:rsidR="00764D1D" w:rsidRPr="0010469D" w:rsidRDefault="00764D1D" w:rsidP="008A695D">
      <w:pPr>
        <w:suppressAutoHyphens/>
        <w:autoSpaceDE w:val="0"/>
        <w:spacing w:after="0" w:line="360" w:lineRule="auto"/>
        <w:jc w:val="right"/>
        <w:rPr>
          <w:rFonts w:eastAsia="Times New Roman" w:cs="Arial"/>
          <w:b/>
          <w:kern w:val="1"/>
          <w:sz w:val="24"/>
          <w:szCs w:val="24"/>
          <w:lang w:eastAsia="ar-SA"/>
        </w:rPr>
      </w:pPr>
      <w:bookmarkStart w:id="19" w:name="_Hlk21091660"/>
      <w:r w:rsidRPr="0010469D">
        <w:rPr>
          <w:rFonts w:eastAsia="Times New Roman" w:cs="Arial"/>
          <w:kern w:val="1"/>
          <w:sz w:val="24"/>
          <w:szCs w:val="24"/>
          <w:lang w:eastAsia="ar-SA"/>
        </w:rPr>
        <w:t>ZAŁĄCZNIK NR 1 do SIWZ</w:t>
      </w:r>
      <w:r w:rsidRPr="0010469D">
        <w:rPr>
          <w:rFonts w:eastAsia="Times New Roman" w:cs="Arial"/>
          <w:noProof/>
          <w:sz w:val="24"/>
          <w:szCs w:val="24"/>
          <w:lang w:eastAsia="pl-PL"/>
        </w:rPr>
        <mc:AlternateContent>
          <mc:Choice Requires="wps">
            <w:drawing>
              <wp:anchor distT="0" distB="0" distL="114300" distR="114300" simplePos="0" relativeHeight="251659264" behindDoc="0" locked="0" layoutInCell="0" allowOverlap="1" wp14:anchorId="70571C9B" wp14:editId="5456CD38">
                <wp:simplePos x="0" y="0"/>
                <wp:positionH relativeFrom="column">
                  <wp:posOffset>-125095</wp:posOffset>
                </wp:positionH>
                <wp:positionV relativeFrom="paragraph">
                  <wp:posOffset>167005</wp:posOffset>
                </wp:positionV>
                <wp:extent cx="2337435" cy="914400"/>
                <wp:effectExtent l="6350" t="13335" r="8890" b="571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7435" cy="914400"/>
                        </a:xfrm>
                        <a:prstGeom prst="roundRect">
                          <a:avLst>
                            <a:gd name="adj" fmla="val 16667"/>
                          </a:avLst>
                        </a:prstGeom>
                        <a:solidFill>
                          <a:srgbClr val="FFFFFF"/>
                        </a:solidFill>
                        <a:ln w="9525">
                          <a:solidFill>
                            <a:srgbClr val="000000"/>
                          </a:solidFill>
                          <a:round/>
                          <a:headEnd/>
                          <a:tailEnd/>
                        </a:ln>
                      </wps:spPr>
                      <wps:txbx>
                        <w:txbxContent>
                          <w:p w14:paraId="7C5C9534" w14:textId="77777777" w:rsidR="005807A3" w:rsidRDefault="005807A3" w:rsidP="00764D1D"/>
                          <w:p w14:paraId="06D4F23E" w14:textId="77777777" w:rsidR="005807A3" w:rsidRDefault="005807A3" w:rsidP="00764D1D">
                            <w:pPr>
                              <w:jc w:val="center"/>
                              <w:rPr>
                                <w:rFonts w:ascii="Arial" w:hAnsi="Arial" w:cs="Arial"/>
                                <w:i/>
                                <w:sz w:val="18"/>
                                <w:szCs w:val="18"/>
                              </w:rPr>
                            </w:pPr>
                          </w:p>
                          <w:p w14:paraId="325DDBDD" w14:textId="037181C8" w:rsidR="005807A3" w:rsidRDefault="005807A3" w:rsidP="00764D1D">
                            <w:pPr>
                              <w:jc w:val="center"/>
                              <w:rPr>
                                <w:rFonts w:ascii="Arial" w:eastAsia="Times New Roman" w:hAnsi="Arial" w:cs="Arial"/>
                                <w:i/>
                                <w:sz w:val="18"/>
                                <w:szCs w:val="18"/>
                                <w:lang w:eastAsia="pl-PL"/>
                              </w:rPr>
                            </w:pPr>
                            <w:r>
                              <w:rPr>
                                <w:rFonts w:ascii="Arial" w:hAnsi="Arial" w:cs="Arial"/>
                                <w:i/>
                                <w:sz w:val="18"/>
                                <w:szCs w:val="18"/>
                              </w:rPr>
                              <w:t>(pieczęć Wykonawcy)</w:t>
                            </w:r>
                          </w:p>
                          <w:p w14:paraId="55C86E9F" w14:textId="77777777" w:rsidR="005807A3" w:rsidRDefault="005807A3" w:rsidP="00764D1D"/>
                          <w:p w14:paraId="0548B297" w14:textId="77777777" w:rsidR="005807A3" w:rsidRDefault="005807A3" w:rsidP="00764D1D"/>
                          <w:p w14:paraId="50F802C0" w14:textId="77777777" w:rsidR="005807A3" w:rsidRDefault="005807A3" w:rsidP="00764D1D">
                            <w:pPr>
                              <w:jc w:val="center"/>
                              <w:rPr>
                                <w:rFonts w:ascii="Arial" w:hAnsi="Arial" w:cs="Arial"/>
                                <w:i/>
                                <w:sz w:val="18"/>
                                <w:szCs w:val="18"/>
                              </w:rPr>
                            </w:pPr>
                            <w:r>
                              <w:rPr>
                                <w:rFonts w:ascii="Arial" w:hAnsi="Arial" w:cs="Arial"/>
                                <w:i/>
                                <w:sz w:val="18"/>
                                <w:szCs w:val="18"/>
                              </w:rPr>
                              <w:t>(pieczęć wykonawcy)</w:t>
                            </w:r>
                          </w:p>
                          <w:p w14:paraId="558E6CEB" w14:textId="77777777" w:rsidR="005807A3" w:rsidRDefault="005807A3" w:rsidP="00764D1D">
                            <w:pPr>
                              <w:rPr>
                                <w:rFonts w:ascii="Arial" w:hAnsi="Arial" w:cs="Arial"/>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9.85pt;margin-top:13.15pt;width:184.0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" o:allowincell="f">
                <v:textbox>
                  <w:txbxContent>
                    <w:p w14:paraId="7C5C9534" w14:textId="77777777" w:rsidR="005807A3" w:rsidRDefault="005807A3" w:rsidP="00764D1D"/>
                    <w:p w14:paraId="06D4F23E" w14:textId="77777777" w:rsidR="005807A3" w:rsidRDefault="005807A3" w:rsidP="00764D1D">
                      <w:pPr>
                        <w:jc w:val="center"/>
                        <w:rPr>
                          <w:rFonts w:ascii="Arial" w:hAnsi="Arial" w:cs="Arial"/>
                          <w:i/>
                          <w:sz w:val="18"/>
                          <w:szCs w:val="18"/>
                        </w:rPr>
                      </w:pPr>
                    </w:p>
                    <w:p w14:paraId="325DDBDD" w14:textId="037181C8" w:rsidR="005807A3" w:rsidRDefault="005807A3" w:rsidP="00764D1D">
                      <w:pPr>
                        <w:jc w:val="center"/>
                        <w:rPr>
                          <w:rFonts w:ascii="Arial" w:eastAsia="Times New Roman" w:hAnsi="Arial" w:cs="Arial"/>
                          <w:i/>
                          <w:sz w:val="18"/>
                          <w:szCs w:val="18"/>
                          <w:lang w:eastAsia="pl-PL"/>
                        </w:rPr>
                      </w:pPr>
                      <w:r>
                        <w:rPr>
                          <w:rFonts w:ascii="Arial" w:hAnsi="Arial" w:cs="Arial"/>
                          <w:i/>
                          <w:sz w:val="18"/>
                          <w:szCs w:val="18"/>
                        </w:rPr>
                        <w:t>(pieczęć Wykonawcy)</w:t>
                      </w:r>
                    </w:p>
                    <w:p w14:paraId="55C86E9F" w14:textId="77777777" w:rsidR="005807A3" w:rsidRDefault="005807A3" w:rsidP="00764D1D"/>
                    <w:p w14:paraId="0548B297" w14:textId="77777777" w:rsidR="005807A3" w:rsidRDefault="005807A3" w:rsidP="00764D1D"/>
                    <w:p w14:paraId="50F802C0" w14:textId="77777777" w:rsidR="005807A3" w:rsidRDefault="005807A3" w:rsidP="00764D1D">
                      <w:pPr>
                        <w:jc w:val="center"/>
                        <w:rPr>
                          <w:rFonts w:ascii="Arial" w:hAnsi="Arial" w:cs="Arial"/>
                          <w:i/>
                          <w:sz w:val="18"/>
                          <w:szCs w:val="18"/>
                        </w:rPr>
                      </w:pPr>
                      <w:r>
                        <w:rPr>
                          <w:rFonts w:ascii="Arial" w:hAnsi="Arial" w:cs="Arial"/>
                          <w:i/>
                          <w:sz w:val="18"/>
                          <w:szCs w:val="18"/>
                        </w:rPr>
                        <w:t>(pieczęć wykonawcy)</w:t>
                      </w:r>
                    </w:p>
                    <w:p w14:paraId="558E6CEB" w14:textId="77777777" w:rsidR="005807A3" w:rsidRDefault="005807A3" w:rsidP="00764D1D">
                      <w:pPr>
                        <w:rPr>
                          <w:rFonts w:ascii="Arial" w:hAnsi="Arial" w:cs="Arial"/>
                          <w:i/>
                          <w:sz w:val="18"/>
                          <w:szCs w:val="18"/>
                        </w:rPr>
                      </w:pPr>
                    </w:p>
                  </w:txbxContent>
                </v:textbox>
              </v:roundrect>
            </w:pict>
          </mc:Fallback>
        </mc:AlternateContent>
      </w:r>
    </w:p>
    <w:p w14:paraId="4EA137BC" w14:textId="77777777" w:rsidR="00764D1D" w:rsidRPr="00764D1D" w:rsidRDefault="00764D1D" w:rsidP="008A695D">
      <w:pPr>
        <w:widowControl w:val="0"/>
        <w:suppressAutoHyphens/>
        <w:autoSpaceDN w:val="0"/>
        <w:spacing w:after="0" w:line="360" w:lineRule="auto"/>
        <w:ind w:left="4956"/>
        <w:textAlignment w:val="baseline"/>
        <w:rPr>
          <w:rFonts w:ascii="Arial" w:eastAsia="SimSun" w:hAnsi="Arial" w:cs="Arial"/>
          <w:kern w:val="3"/>
          <w:sz w:val="24"/>
          <w:szCs w:val="24"/>
          <w:lang w:eastAsia="zh-CN" w:bidi="hi-IN"/>
        </w:rPr>
      </w:pPr>
      <w:r w:rsidRPr="00764D1D">
        <w:rPr>
          <w:rFonts w:ascii="Arial" w:eastAsia="SimSun" w:hAnsi="Arial" w:cs="Arial"/>
          <w:kern w:val="3"/>
          <w:sz w:val="24"/>
          <w:szCs w:val="24"/>
          <w:lang w:eastAsia="zh-CN" w:bidi="hi-IN"/>
        </w:rPr>
        <w:t>Dane Zamawiającego:</w:t>
      </w:r>
    </w:p>
    <w:p w14:paraId="2D4519B5" w14:textId="77777777" w:rsidR="0010469D" w:rsidRPr="003C27D1" w:rsidRDefault="0010469D" w:rsidP="0010469D">
      <w:pPr>
        <w:pStyle w:val="Akapitzlist"/>
        <w:widowControl w:val="0"/>
        <w:spacing w:after="0"/>
        <w:ind w:left="360"/>
        <w:jc w:val="both"/>
        <w:rPr>
          <w:rFonts w:eastAsia="Times New Roman"/>
          <w:b/>
          <w:bCs/>
          <w:sz w:val="24"/>
          <w:szCs w:val="24"/>
          <w:lang w:eastAsia="pl-PL"/>
        </w:rPr>
      </w:pPr>
      <w:r w:rsidRPr="003C27D1">
        <w:rPr>
          <w:rFonts w:eastAsia="Times New Roman"/>
          <w:b/>
          <w:sz w:val="24"/>
          <w:szCs w:val="24"/>
        </w:rPr>
        <w:t xml:space="preserve">                                                                             </w:t>
      </w:r>
      <w:r w:rsidRPr="003C27D1">
        <w:rPr>
          <w:rFonts w:eastAsia="Times New Roman"/>
          <w:b/>
          <w:sz w:val="24"/>
          <w:szCs w:val="24"/>
          <w:lang w:eastAsia="pl-PL"/>
        </w:rPr>
        <w:t xml:space="preserve">Teatr </w:t>
      </w:r>
      <w:r w:rsidRPr="003C27D1">
        <w:rPr>
          <w:rFonts w:eastAsia="Times New Roman"/>
          <w:b/>
          <w:bCs/>
          <w:sz w:val="24"/>
          <w:szCs w:val="24"/>
          <w:lang w:eastAsia="pl-PL"/>
        </w:rPr>
        <w:t>im. Aleksandra Fredry</w:t>
      </w:r>
    </w:p>
    <w:p w14:paraId="4EF80527" w14:textId="77777777" w:rsidR="0010469D" w:rsidRPr="003C27D1" w:rsidRDefault="0010469D" w:rsidP="0010469D">
      <w:pPr>
        <w:pStyle w:val="Akapitzlist"/>
        <w:widowControl w:val="0"/>
        <w:spacing w:after="0"/>
        <w:ind w:left="360"/>
        <w:jc w:val="both"/>
        <w:rPr>
          <w:rFonts w:eastAsia="MS Mincho"/>
          <w:sz w:val="24"/>
          <w:szCs w:val="24"/>
        </w:rPr>
      </w:pPr>
      <w:r w:rsidRPr="003C27D1">
        <w:rPr>
          <w:rFonts w:eastAsia="Times New Roman"/>
          <w:b/>
          <w:bCs/>
          <w:sz w:val="24"/>
          <w:szCs w:val="24"/>
        </w:rPr>
        <w:t xml:space="preserve">                                                                             </w:t>
      </w:r>
      <w:r w:rsidRPr="003C27D1">
        <w:rPr>
          <w:rFonts w:eastAsia="Times New Roman"/>
          <w:b/>
          <w:bCs/>
          <w:sz w:val="24"/>
          <w:szCs w:val="24"/>
          <w:lang w:eastAsia="pl-PL"/>
        </w:rPr>
        <w:t>ul. Adama Mickiewicza 9</w:t>
      </w:r>
    </w:p>
    <w:p w14:paraId="1BEA7F30" w14:textId="77777777" w:rsidR="0010469D" w:rsidRPr="003C27D1" w:rsidRDefault="0010469D" w:rsidP="0010469D">
      <w:pPr>
        <w:pStyle w:val="Default"/>
        <w:jc w:val="center"/>
        <w:rPr>
          <w:rFonts w:asciiTheme="minorHAnsi" w:hAnsiTheme="minorHAnsi" w:cs="Arial"/>
          <w:color w:val="auto"/>
        </w:rPr>
      </w:pPr>
      <w:r w:rsidRPr="003C27D1">
        <w:rPr>
          <w:rFonts w:asciiTheme="minorHAnsi" w:eastAsia="Times New Roman" w:hAnsiTheme="minorHAnsi"/>
          <w:b/>
          <w:bCs/>
        </w:rPr>
        <w:t xml:space="preserve">                                        62-200 Gniezno</w:t>
      </w:r>
    </w:p>
    <w:p w14:paraId="57936C6E" w14:textId="454CC597" w:rsidR="00764D1D" w:rsidRPr="00764D1D" w:rsidRDefault="00764D1D" w:rsidP="00764D1D">
      <w:pPr>
        <w:widowControl w:val="0"/>
        <w:suppressAutoHyphens/>
        <w:autoSpaceDN w:val="0"/>
        <w:spacing w:after="0" w:line="360" w:lineRule="auto"/>
        <w:ind w:left="4956"/>
        <w:textAlignment w:val="baseline"/>
        <w:rPr>
          <w:rFonts w:ascii="Arial" w:eastAsia="SimSun" w:hAnsi="Arial" w:cs="Arial"/>
          <w:kern w:val="3"/>
          <w:sz w:val="24"/>
          <w:szCs w:val="24"/>
          <w:lang w:eastAsia="zh-CN" w:bidi="hi-IN"/>
        </w:rPr>
      </w:pPr>
    </w:p>
    <w:p w14:paraId="4DB3A56E" w14:textId="77777777" w:rsidR="00764D1D" w:rsidRPr="00764D1D" w:rsidRDefault="00764D1D" w:rsidP="00764D1D">
      <w:pPr>
        <w:widowControl w:val="0"/>
        <w:suppressAutoHyphens/>
        <w:autoSpaceDN w:val="0"/>
        <w:spacing w:after="0" w:line="360" w:lineRule="auto"/>
        <w:jc w:val="center"/>
        <w:textAlignment w:val="baseline"/>
        <w:rPr>
          <w:rFonts w:ascii="Arial" w:eastAsia="SimSun" w:hAnsi="Arial" w:cs="Arial"/>
          <w:kern w:val="3"/>
          <w:sz w:val="24"/>
          <w:szCs w:val="24"/>
          <w:u w:val="single"/>
          <w:lang w:eastAsia="zh-CN" w:bidi="hi-IN"/>
        </w:rPr>
      </w:pPr>
    </w:p>
    <w:p w14:paraId="0F79BF30" w14:textId="37DF5470" w:rsidR="00764D1D" w:rsidRPr="0010469D" w:rsidRDefault="00764D1D" w:rsidP="00FB0D8A">
      <w:pPr>
        <w:widowControl w:val="0"/>
        <w:suppressAutoHyphens/>
        <w:autoSpaceDN w:val="0"/>
        <w:spacing w:after="0" w:line="360" w:lineRule="auto"/>
        <w:jc w:val="center"/>
        <w:textAlignment w:val="baseline"/>
        <w:rPr>
          <w:rFonts w:eastAsia="SimSun" w:cs="Arial"/>
          <w:kern w:val="3"/>
          <w:sz w:val="24"/>
          <w:szCs w:val="24"/>
          <w:u w:val="single"/>
          <w:lang w:eastAsia="zh-CN" w:bidi="hi-IN"/>
        </w:rPr>
      </w:pPr>
      <w:r w:rsidRPr="0010469D">
        <w:rPr>
          <w:rFonts w:eastAsia="SimSun" w:cs="Arial"/>
          <w:kern w:val="3"/>
          <w:sz w:val="24"/>
          <w:szCs w:val="24"/>
          <w:u w:val="single"/>
          <w:lang w:eastAsia="zh-CN" w:bidi="hi-IN"/>
        </w:rPr>
        <w:t>FORMULARZ OFERTOWY</w:t>
      </w:r>
    </w:p>
    <w:p w14:paraId="2F3F0DC9" w14:textId="0EEF3439" w:rsidR="00764D1D" w:rsidRPr="0010469D" w:rsidRDefault="00DA3EC2" w:rsidP="00DA3EC2">
      <w:pPr>
        <w:suppressAutoHyphens/>
        <w:spacing w:after="200" w:line="276" w:lineRule="auto"/>
        <w:jc w:val="both"/>
        <w:rPr>
          <w:rFonts w:eastAsia="Calibri" w:cs="Arial"/>
          <w:sz w:val="24"/>
          <w:szCs w:val="24"/>
          <w:lang w:eastAsia="ar-SA"/>
        </w:rPr>
      </w:pPr>
      <w:r w:rsidRPr="0010469D">
        <w:rPr>
          <w:rFonts w:eastAsia="Calibri" w:cs="Arial"/>
          <w:sz w:val="24"/>
          <w:szCs w:val="24"/>
          <w:lang w:eastAsia="ar-SA"/>
        </w:rPr>
        <w:t xml:space="preserve">Nawiązując do ogłoszenia o postępowaniu o zamówienie publiczne prowadzonym </w:t>
      </w:r>
      <w:r w:rsidR="00FB0D8A" w:rsidRPr="0010469D">
        <w:rPr>
          <w:rFonts w:eastAsia="Calibri" w:cs="Arial"/>
          <w:sz w:val="24"/>
          <w:szCs w:val="24"/>
          <w:lang w:eastAsia="ar-SA"/>
        </w:rPr>
        <w:br/>
      </w:r>
      <w:r w:rsidRPr="0010469D">
        <w:rPr>
          <w:rFonts w:eastAsia="Calibri" w:cs="Arial"/>
          <w:sz w:val="24"/>
          <w:szCs w:val="24"/>
          <w:lang w:eastAsia="ar-SA"/>
        </w:rPr>
        <w:t>w trybie przetargu nieograniczonego na</w:t>
      </w:r>
      <w:r w:rsidRPr="0010469D">
        <w:rPr>
          <w:rFonts w:eastAsia="Calibri" w:cs="Arial"/>
          <w:bCs/>
          <w:sz w:val="24"/>
          <w:szCs w:val="24"/>
          <w:lang w:eastAsia="ar-SA"/>
        </w:rPr>
        <w:t>:</w:t>
      </w:r>
      <w:r w:rsidR="00764D1D" w:rsidRPr="0010469D">
        <w:rPr>
          <w:rFonts w:eastAsia="Calibri" w:cs="Arial"/>
          <w:sz w:val="24"/>
          <w:szCs w:val="24"/>
          <w:lang w:eastAsia="ar-SA"/>
        </w:rPr>
        <w:t xml:space="preserve"> </w:t>
      </w:r>
      <w:bookmarkStart w:id="20" w:name="_Hlk14947706"/>
      <w:bookmarkStart w:id="21" w:name="_Hlk21094188"/>
      <w:r w:rsidR="00764D1D" w:rsidRPr="0010469D">
        <w:rPr>
          <w:rFonts w:eastAsia="Calibri" w:cs="Arial"/>
          <w:sz w:val="24"/>
          <w:szCs w:val="24"/>
          <w:lang w:eastAsia="ar-SA"/>
        </w:rPr>
        <w:t>„</w:t>
      </w:r>
      <w:bookmarkStart w:id="22" w:name="_Hlk14947725"/>
      <w:r w:rsidR="0010469D" w:rsidRPr="0010469D">
        <w:rPr>
          <w:b/>
          <w:kern w:val="3"/>
          <w:sz w:val="24"/>
          <w:szCs w:val="24"/>
        </w:rPr>
        <w:t>Usługa sprzątania obiektów</w:t>
      </w:r>
      <w:r w:rsidR="0010469D" w:rsidRPr="0010469D">
        <w:rPr>
          <w:kern w:val="3"/>
          <w:sz w:val="24"/>
          <w:szCs w:val="24"/>
        </w:rPr>
        <w:t xml:space="preserve"> </w:t>
      </w:r>
      <w:r w:rsidR="0010469D" w:rsidRPr="0010469D">
        <w:rPr>
          <w:b/>
          <w:color w:val="000000"/>
        </w:rPr>
        <w:t>teatralnych w Teatrze im. A. Fredry w Gnieźnie</w:t>
      </w:r>
      <w:r w:rsidR="00764D1D" w:rsidRPr="0010469D">
        <w:rPr>
          <w:rFonts w:eastAsia="Times New Roman" w:cs="Arial"/>
          <w:b/>
          <w:kern w:val="1"/>
          <w:sz w:val="24"/>
          <w:szCs w:val="24"/>
          <w:lang w:eastAsia="ar-SA"/>
        </w:rPr>
        <w:t>”</w:t>
      </w:r>
      <w:bookmarkEnd w:id="20"/>
      <w:r w:rsidR="00764D1D" w:rsidRPr="0010469D">
        <w:rPr>
          <w:rFonts w:eastAsia="Calibri" w:cs="Arial"/>
          <w:sz w:val="24"/>
          <w:szCs w:val="24"/>
          <w:lang w:eastAsia="ar-SA"/>
        </w:rPr>
        <w:t xml:space="preserve">, nr sprawy </w:t>
      </w:r>
      <w:bookmarkEnd w:id="22"/>
      <w:r w:rsidR="000127EA">
        <w:rPr>
          <w:rFonts w:eastAsia="Calibri" w:cs="Arial"/>
          <w:b/>
          <w:bCs/>
          <w:sz w:val="24"/>
          <w:szCs w:val="24"/>
          <w:lang w:eastAsia="ar-SA"/>
        </w:rPr>
        <w:t>1/2020/ZP</w:t>
      </w:r>
    </w:p>
    <w:bookmarkEnd w:id="21"/>
    <w:p w14:paraId="0B851331" w14:textId="77777777" w:rsidR="0010469D" w:rsidRDefault="00764D1D" w:rsidP="0010469D">
      <w:pPr>
        <w:rPr>
          <w:rFonts w:ascii="Arial" w:hAnsi="Arial" w:cs="Arial"/>
          <w:i/>
          <w:sz w:val="20"/>
          <w:szCs w:val="20"/>
        </w:rPr>
      </w:pPr>
      <w:r w:rsidRPr="0010469D">
        <w:rPr>
          <w:rFonts w:cs="Arial"/>
          <w:b/>
          <w:bCs/>
          <w:sz w:val="24"/>
          <w:szCs w:val="24"/>
        </w:rPr>
        <w:t>składam niniejszą ofertę samodzielnie *</w:t>
      </w:r>
      <w:r w:rsidR="0010469D">
        <w:rPr>
          <w:rFonts w:ascii="Arial" w:hAnsi="Arial" w:cs="Arial"/>
          <w:b/>
          <w:bCs/>
          <w:sz w:val="24"/>
          <w:szCs w:val="24"/>
        </w:rPr>
        <w:t xml:space="preserve"> </w:t>
      </w:r>
    </w:p>
    <w:p w14:paraId="6BBBF776" w14:textId="0B3E090F" w:rsidR="00C440D3" w:rsidRPr="0010469D" w:rsidRDefault="00C440D3" w:rsidP="0010469D">
      <w:pPr>
        <w:rPr>
          <w:rFonts w:ascii="Arial" w:hAnsi="Arial" w:cs="Arial"/>
          <w:b/>
          <w:bCs/>
          <w:sz w:val="24"/>
          <w:szCs w:val="24"/>
        </w:rPr>
      </w:pPr>
      <w:r>
        <w:rPr>
          <w:rFonts w:ascii="Arial" w:hAnsi="Arial" w:cs="Arial"/>
          <w:i/>
          <w:sz w:val="20"/>
          <w:szCs w:val="20"/>
        </w:rPr>
        <w:t>*niepotrzebne skreślić</w:t>
      </w:r>
    </w:p>
    <w:p w14:paraId="685DA626" w14:textId="77777777" w:rsidR="00C440D3" w:rsidRPr="00DA3EC2" w:rsidRDefault="00C440D3" w:rsidP="00764D1D">
      <w:pPr>
        <w:rPr>
          <w:rFonts w:ascii="Arial" w:hAnsi="Arial" w:cs="Arial"/>
          <w:b/>
          <w:bCs/>
          <w:sz w:val="24"/>
          <w:szCs w:val="24"/>
        </w:rPr>
      </w:pPr>
    </w:p>
    <w:p w14:paraId="4A0AC066" w14:textId="398A9405" w:rsidR="00764D1D" w:rsidRPr="0010469D" w:rsidRDefault="00764D1D" w:rsidP="00764D1D">
      <w:pPr>
        <w:rPr>
          <w:rFonts w:cs="Arial"/>
          <w:sz w:val="24"/>
          <w:szCs w:val="24"/>
        </w:rPr>
      </w:pPr>
      <w:r w:rsidRPr="0010469D">
        <w:rPr>
          <w:rFonts w:cs="Arial"/>
          <w:sz w:val="24"/>
          <w:szCs w:val="24"/>
        </w:rPr>
        <w:t>Nazwa (firma) Wykonawcy …………………….…………………………………………………………….....................</w:t>
      </w:r>
    </w:p>
    <w:p w14:paraId="1983E033" w14:textId="0C6CE393" w:rsidR="00764D1D" w:rsidRPr="0010469D" w:rsidRDefault="00764D1D" w:rsidP="00764D1D">
      <w:pPr>
        <w:rPr>
          <w:rFonts w:cs="Arial"/>
          <w:sz w:val="24"/>
          <w:szCs w:val="24"/>
        </w:rPr>
      </w:pPr>
      <w:r w:rsidRPr="0010469D">
        <w:rPr>
          <w:rFonts w:cs="Arial"/>
          <w:sz w:val="24"/>
          <w:szCs w:val="24"/>
        </w:rPr>
        <w:t>Adres siedziby …………………………..……………………………………………………………….........</w:t>
      </w:r>
    </w:p>
    <w:p w14:paraId="733CC184" w14:textId="30268E67" w:rsidR="00764D1D" w:rsidRPr="0010469D" w:rsidRDefault="00764D1D" w:rsidP="00764D1D">
      <w:pPr>
        <w:rPr>
          <w:rFonts w:cs="Arial"/>
          <w:sz w:val="24"/>
          <w:szCs w:val="24"/>
        </w:rPr>
      </w:pPr>
      <w:r w:rsidRPr="0010469D">
        <w:rPr>
          <w:rFonts w:cs="Arial"/>
          <w:sz w:val="24"/>
          <w:szCs w:val="24"/>
        </w:rPr>
        <w:t>Adres do korespondencji ………………………………………..……………………………………</w:t>
      </w:r>
      <w:r w:rsidR="00DA3EC2" w:rsidRPr="0010469D">
        <w:rPr>
          <w:rFonts w:cs="Arial"/>
          <w:sz w:val="24"/>
          <w:szCs w:val="24"/>
        </w:rPr>
        <w:t>…………………..</w:t>
      </w:r>
    </w:p>
    <w:p w14:paraId="7CD8DF9B" w14:textId="6AADECBB" w:rsidR="00764D1D" w:rsidRPr="0010469D" w:rsidRDefault="00764D1D" w:rsidP="00764D1D">
      <w:pPr>
        <w:rPr>
          <w:rFonts w:cs="Arial"/>
          <w:sz w:val="24"/>
          <w:szCs w:val="24"/>
        </w:rPr>
      </w:pPr>
      <w:r w:rsidRPr="0010469D">
        <w:rPr>
          <w:rFonts w:cs="Arial"/>
          <w:sz w:val="24"/>
          <w:szCs w:val="24"/>
        </w:rPr>
        <w:t>nr telefonu: ………………………. e-mail: ………………..………..……………………</w:t>
      </w:r>
      <w:r w:rsidR="00DA3EC2" w:rsidRPr="0010469D">
        <w:rPr>
          <w:rFonts w:cs="Arial"/>
          <w:sz w:val="24"/>
          <w:szCs w:val="24"/>
        </w:rPr>
        <w:t>...</w:t>
      </w:r>
    </w:p>
    <w:p w14:paraId="27074ADA" w14:textId="59A46A6D" w:rsidR="00764D1D" w:rsidRPr="0010469D" w:rsidRDefault="00764D1D" w:rsidP="00764D1D">
      <w:pPr>
        <w:rPr>
          <w:rFonts w:cs="Arial"/>
          <w:sz w:val="24"/>
          <w:szCs w:val="24"/>
        </w:rPr>
      </w:pPr>
      <w:r w:rsidRPr="0010469D">
        <w:rPr>
          <w:rFonts w:cs="Arial"/>
          <w:sz w:val="24"/>
          <w:szCs w:val="24"/>
        </w:rPr>
        <w:t>NIP………………………………………………………..…………………………………</w:t>
      </w:r>
      <w:r w:rsidR="00DA3EC2" w:rsidRPr="0010469D">
        <w:rPr>
          <w:rFonts w:cs="Arial"/>
          <w:sz w:val="24"/>
          <w:szCs w:val="24"/>
        </w:rPr>
        <w:t>...</w:t>
      </w:r>
    </w:p>
    <w:p w14:paraId="5DCF4551" w14:textId="4699F5A8" w:rsidR="00764D1D" w:rsidRPr="0010469D" w:rsidRDefault="00764D1D" w:rsidP="00764D1D">
      <w:pPr>
        <w:rPr>
          <w:rFonts w:cs="Arial"/>
          <w:sz w:val="24"/>
          <w:szCs w:val="24"/>
        </w:rPr>
      </w:pPr>
      <w:r w:rsidRPr="0010469D">
        <w:rPr>
          <w:rFonts w:cs="Arial"/>
          <w:sz w:val="24"/>
          <w:szCs w:val="24"/>
        </w:rPr>
        <w:t>REGON………………………………………...……………………………………………</w:t>
      </w:r>
      <w:r w:rsidR="00DA3EC2" w:rsidRPr="0010469D">
        <w:rPr>
          <w:rFonts w:cs="Arial"/>
          <w:sz w:val="24"/>
          <w:szCs w:val="24"/>
        </w:rPr>
        <w:t>..</w:t>
      </w:r>
    </w:p>
    <w:p w14:paraId="73A31023" w14:textId="42B360A2" w:rsidR="00764D1D" w:rsidRPr="0010469D" w:rsidRDefault="00764D1D" w:rsidP="00764D1D">
      <w:pPr>
        <w:rPr>
          <w:rFonts w:cs="Arial"/>
          <w:sz w:val="24"/>
          <w:szCs w:val="24"/>
        </w:rPr>
      </w:pPr>
      <w:r w:rsidRPr="0010469D">
        <w:rPr>
          <w:rFonts w:cs="Arial"/>
          <w:sz w:val="24"/>
          <w:szCs w:val="24"/>
        </w:rPr>
        <w:t>NR KRS (jeśli dotyczy)………………………………………………………………………</w:t>
      </w:r>
    </w:p>
    <w:p w14:paraId="51AEF524" w14:textId="691B6BE6" w:rsidR="00764D1D" w:rsidRPr="0010469D" w:rsidRDefault="00764D1D" w:rsidP="00DA3EC2">
      <w:pPr>
        <w:jc w:val="both"/>
        <w:rPr>
          <w:rFonts w:cs="Arial"/>
          <w:sz w:val="24"/>
          <w:szCs w:val="24"/>
          <w:u w:val="single"/>
        </w:rPr>
      </w:pPr>
      <w:r w:rsidRPr="0010469D">
        <w:rPr>
          <w:rFonts w:cs="Arial"/>
          <w:sz w:val="24"/>
          <w:szCs w:val="24"/>
          <w:u w:val="single"/>
        </w:rPr>
        <w:t xml:space="preserve">Oświadczam, iż poniżej wskazana osoba/osoby </w:t>
      </w:r>
      <w:r w:rsidR="00293A95" w:rsidRPr="0010469D">
        <w:rPr>
          <w:rFonts w:cs="Arial"/>
          <w:sz w:val="24"/>
          <w:szCs w:val="24"/>
          <w:u w:val="single"/>
        </w:rPr>
        <w:t>jest/</w:t>
      </w:r>
      <w:r w:rsidRPr="0010469D">
        <w:rPr>
          <w:rFonts w:cs="Arial"/>
          <w:sz w:val="24"/>
          <w:szCs w:val="24"/>
          <w:u w:val="single"/>
        </w:rPr>
        <w:t>są upoważnione do reprezentacji Wykonawcy (na mocy informacji zawartych w KRS/CEIDG) na dzień podpisania oferty:</w:t>
      </w:r>
    </w:p>
    <w:p w14:paraId="3FFF4B9B" w14:textId="77777777" w:rsidR="00764D1D" w:rsidRPr="0010469D" w:rsidRDefault="00764D1D" w:rsidP="00764D1D">
      <w:pPr>
        <w:rPr>
          <w:rFonts w:cs="Arial"/>
          <w:sz w:val="24"/>
          <w:szCs w:val="24"/>
        </w:rPr>
      </w:pPr>
      <w:r w:rsidRPr="0010469D">
        <w:rPr>
          <w:rFonts w:cs="Arial"/>
          <w:sz w:val="24"/>
          <w:szCs w:val="24"/>
        </w:rPr>
        <w:t>…………………………………………………..</w:t>
      </w:r>
    </w:p>
    <w:p w14:paraId="400457DE" w14:textId="77777777" w:rsidR="00764D1D" w:rsidRPr="0010469D" w:rsidRDefault="00764D1D" w:rsidP="00764D1D">
      <w:pPr>
        <w:rPr>
          <w:rFonts w:cs="Arial"/>
          <w:sz w:val="24"/>
          <w:szCs w:val="24"/>
        </w:rPr>
      </w:pPr>
      <w:r w:rsidRPr="0010469D">
        <w:rPr>
          <w:rFonts w:cs="Arial"/>
          <w:sz w:val="24"/>
          <w:szCs w:val="24"/>
        </w:rPr>
        <w:t>…………………………………………………..</w:t>
      </w:r>
    </w:p>
    <w:p w14:paraId="01ABC255" w14:textId="43174D88" w:rsidR="00764D1D" w:rsidRPr="0010469D" w:rsidRDefault="00764D1D" w:rsidP="00DA3EC2">
      <w:pPr>
        <w:jc w:val="both"/>
        <w:rPr>
          <w:rFonts w:cs="Arial"/>
          <w:b/>
          <w:bCs/>
          <w:sz w:val="24"/>
          <w:szCs w:val="24"/>
        </w:rPr>
      </w:pPr>
      <w:r w:rsidRPr="0010469D">
        <w:rPr>
          <w:rFonts w:cs="Arial"/>
          <w:b/>
          <w:bCs/>
          <w:sz w:val="24"/>
          <w:szCs w:val="24"/>
        </w:rPr>
        <w:t xml:space="preserve">Ofertę składam w imieniu Wykonawcy wspólnie ubiegających się o udzielenie zamówienia (konsorcjum/spółka cywilna*)* </w:t>
      </w:r>
    </w:p>
    <w:p w14:paraId="3A231A25" w14:textId="77777777" w:rsidR="00C440D3" w:rsidRPr="0010469D" w:rsidRDefault="00C440D3" w:rsidP="00C440D3">
      <w:pPr>
        <w:widowControl w:val="0"/>
        <w:autoSpaceDE w:val="0"/>
        <w:autoSpaceDN w:val="0"/>
        <w:adjustRightInd w:val="0"/>
        <w:spacing w:after="0" w:line="240" w:lineRule="auto"/>
        <w:ind w:left="426"/>
        <w:jc w:val="both"/>
        <w:rPr>
          <w:rFonts w:eastAsia="Times New Roman" w:cs="Arial"/>
          <w:sz w:val="24"/>
          <w:szCs w:val="24"/>
          <w:lang w:eastAsia="pl-PL"/>
        </w:rPr>
      </w:pPr>
      <w:r w:rsidRPr="0010469D">
        <w:rPr>
          <w:rFonts w:cs="Arial"/>
          <w:i/>
          <w:sz w:val="20"/>
          <w:szCs w:val="20"/>
        </w:rPr>
        <w:t>*niepotrzebne skreślić</w:t>
      </w:r>
    </w:p>
    <w:p w14:paraId="70063B70" w14:textId="77777777" w:rsidR="00C440D3" w:rsidRPr="0010469D" w:rsidRDefault="00C440D3" w:rsidP="00DA3EC2">
      <w:pPr>
        <w:jc w:val="both"/>
        <w:rPr>
          <w:rFonts w:cs="Arial"/>
          <w:b/>
          <w:bCs/>
          <w:sz w:val="24"/>
          <w:szCs w:val="24"/>
        </w:rPr>
      </w:pPr>
    </w:p>
    <w:p w14:paraId="354AF2D3" w14:textId="77777777" w:rsidR="00764D1D" w:rsidRPr="0010469D" w:rsidRDefault="00764D1D" w:rsidP="00764D1D">
      <w:pPr>
        <w:rPr>
          <w:rFonts w:cs="Arial"/>
          <w:sz w:val="24"/>
          <w:szCs w:val="24"/>
        </w:rPr>
      </w:pPr>
      <w:r w:rsidRPr="0010469D">
        <w:rPr>
          <w:rFonts w:cs="Arial"/>
          <w:sz w:val="24"/>
          <w:szCs w:val="24"/>
        </w:rPr>
        <w:t xml:space="preserve">Nazwy i siedziby wszystkich Wykonawców wspólnie ubiegających się o udzielenie zamówienia /jeżeli dotyczy/ </w:t>
      </w:r>
    </w:p>
    <w:p w14:paraId="1752481F" w14:textId="1F8E5C71" w:rsidR="00764D1D" w:rsidRPr="0010469D" w:rsidRDefault="00764D1D" w:rsidP="00764D1D">
      <w:pPr>
        <w:rPr>
          <w:rFonts w:cs="Arial"/>
          <w:sz w:val="24"/>
          <w:szCs w:val="24"/>
        </w:rPr>
      </w:pPr>
      <w:r w:rsidRPr="0010469D">
        <w:rPr>
          <w:rFonts w:cs="Arial"/>
          <w:sz w:val="24"/>
          <w:szCs w:val="24"/>
        </w:rPr>
        <w:t>Lider: …………………………………………… Adres: …………………………..………</w:t>
      </w:r>
    </w:p>
    <w:p w14:paraId="4AA591F8" w14:textId="3EF92533" w:rsidR="00764D1D" w:rsidRPr="0010469D" w:rsidRDefault="00764D1D" w:rsidP="00764D1D">
      <w:pPr>
        <w:rPr>
          <w:rFonts w:cs="Arial"/>
          <w:sz w:val="24"/>
          <w:szCs w:val="24"/>
        </w:rPr>
      </w:pPr>
      <w:r w:rsidRPr="0010469D">
        <w:rPr>
          <w:rFonts w:cs="Arial"/>
          <w:sz w:val="24"/>
          <w:szCs w:val="24"/>
        </w:rPr>
        <w:lastRenderedPageBreak/>
        <w:t>NIP: …………………………………………………………………………………………</w:t>
      </w:r>
      <w:r w:rsidR="00FB0D8A" w:rsidRPr="0010469D">
        <w:rPr>
          <w:rFonts w:cs="Arial"/>
          <w:sz w:val="24"/>
          <w:szCs w:val="24"/>
        </w:rPr>
        <w:t>.</w:t>
      </w:r>
    </w:p>
    <w:p w14:paraId="065375EF" w14:textId="0DB7185E" w:rsidR="00764D1D" w:rsidRPr="0010469D" w:rsidRDefault="00764D1D" w:rsidP="00764D1D">
      <w:pPr>
        <w:rPr>
          <w:rFonts w:cs="Arial"/>
          <w:sz w:val="24"/>
          <w:szCs w:val="24"/>
        </w:rPr>
      </w:pPr>
      <w:r w:rsidRPr="0010469D">
        <w:rPr>
          <w:rFonts w:cs="Arial"/>
          <w:sz w:val="24"/>
          <w:szCs w:val="24"/>
        </w:rPr>
        <w:t>REGON: …………………………..…………………………………………………………</w:t>
      </w:r>
    </w:p>
    <w:p w14:paraId="4ADFF304" w14:textId="77777777" w:rsidR="00764D1D" w:rsidRPr="0010469D" w:rsidRDefault="00764D1D" w:rsidP="00764D1D">
      <w:pPr>
        <w:rPr>
          <w:rFonts w:cs="Arial"/>
          <w:sz w:val="24"/>
          <w:szCs w:val="24"/>
        </w:rPr>
      </w:pPr>
      <w:r w:rsidRPr="0010469D">
        <w:rPr>
          <w:rFonts w:cs="Arial"/>
          <w:sz w:val="24"/>
          <w:szCs w:val="24"/>
        </w:rPr>
        <w:t xml:space="preserve">Partnerzy: </w:t>
      </w:r>
    </w:p>
    <w:p w14:paraId="0C7ACC34" w14:textId="0CB4DA1A" w:rsidR="00764D1D" w:rsidRPr="0010469D" w:rsidRDefault="00764D1D" w:rsidP="00764D1D">
      <w:pPr>
        <w:rPr>
          <w:rFonts w:cs="Arial"/>
          <w:sz w:val="24"/>
          <w:szCs w:val="24"/>
        </w:rPr>
      </w:pPr>
      <w:r w:rsidRPr="0010469D">
        <w:rPr>
          <w:rFonts w:cs="Arial"/>
          <w:sz w:val="24"/>
          <w:szCs w:val="24"/>
        </w:rPr>
        <w:t>Nazwa: ………………………………………… Adres: ………………….………………</w:t>
      </w:r>
      <w:r w:rsidR="00FB0D8A" w:rsidRPr="0010469D">
        <w:rPr>
          <w:rFonts w:cs="Arial"/>
          <w:sz w:val="24"/>
          <w:szCs w:val="24"/>
        </w:rPr>
        <w:t>.</w:t>
      </w:r>
    </w:p>
    <w:p w14:paraId="5DF8A202" w14:textId="1F975C18" w:rsidR="00764D1D" w:rsidRPr="0010469D" w:rsidRDefault="00764D1D" w:rsidP="00764D1D">
      <w:pPr>
        <w:rPr>
          <w:rFonts w:cs="Arial"/>
          <w:sz w:val="24"/>
          <w:szCs w:val="24"/>
        </w:rPr>
      </w:pPr>
      <w:r w:rsidRPr="0010469D">
        <w:rPr>
          <w:rFonts w:cs="Arial"/>
          <w:sz w:val="24"/>
          <w:szCs w:val="24"/>
        </w:rPr>
        <w:t>NIP:…………………………………………………………………….……………………</w:t>
      </w:r>
      <w:r w:rsidR="00FB0D8A" w:rsidRPr="0010469D">
        <w:rPr>
          <w:rFonts w:cs="Arial"/>
          <w:sz w:val="24"/>
          <w:szCs w:val="24"/>
        </w:rPr>
        <w:t>.</w:t>
      </w:r>
    </w:p>
    <w:p w14:paraId="1A2D5787" w14:textId="55816FE1" w:rsidR="00764D1D" w:rsidRPr="0010469D" w:rsidRDefault="00764D1D" w:rsidP="00764D1D">
      <w:pPr>
        <w:rPr>
          <w:rFonts w:cs="Arial"/>
          <w:sz w:val="24"/>
          <w:szCs w:val="24"/>
        </w:rPr>
      </w:pPr>
      <w:r w:rsidRPr="0010469D">
        <w:rPr>
          <w:rFonts w:cs="Arial"/>
          <w:sz w:val="24"/>
          <w:szCs w:val="24"/>
        </w:rPr>
        <w:t>REGON: ………………………………………………………………………..……………</w:t>
      </w:r>
    </w:p>
    <w:p w14:paraId="5883A41E" w14:textId="574961FC" w:rsidR="00764D1D" w:rsidRPr="0010469D" w:rsidRDefault="00764D1D" w:rsidP="00764D1D">
      <w:pPr>
        <w:rPr>
          <w:rFonts w:cs="Arial"/>
          <w:sz w:val="24"/>
          <w:szCs w:val="24"/>
        </w:rPr>
      </w:pPr>
      <w:r w:rsidRPr="0010469D">
        <w:rPr>
          <w:rFonts w:cs="Arial"/>
          <w:sz w:val="24"/>
          <w:szCs w:val="24"/>
        </w:rPr>
        <w:t>Nazwa: ………………………………………… Adres: ……………………………………</w:t>
      </w:r>
    </w:p>
    <w:p w14:paraId="4D3BF714" w14:textId="084EC6F9" w:rsidR="00764D1D" w:rsidRPr="0010469D" w:rsidRDefault="00764D1D" w:rsidP="00764D1D">
      <w:pPr>
        <w:rPr>
          <w:rFonts w:cs="Arial"/>
          <w:sz w:val="24"/>
          <w:szCs w:val="24"/>
        </w:rPr>
      </w:pPr>
      <w:r w:rsidRPr="0010469D">
        <w:rPr>
          <w:rFonts w:cs="Arial"/>
          <w:sz w:val="24"/>
          <w:szCs w:val="24"/>
        </w:rPr>
        <w:t>NIP: …………………………………………………………………………………………</w:t>
      </w:r>
      <w:r w:rsidR="00FB0D8A" w:rsidRPr="0010469D">
        <w:rPr>
          <w:rFonts w:cs="Arial"/>
          <w:sz w:val="24"/>
          <w:szCs w:val="24"/>
        </w:rPr>
        <w:t>..</w:t>
      </w:r>
    </w:p>
    <w:p w14:paraId="7BA10B2D" w14:textId="59F8CAA6" w:rsidR="00764D1D" w:rsidRPr="0010469D" w:rsidRDefault="00764D1D" w:rsidP="00764D1D">
      <w:pPr>
        <w:rPr>
          <w:rFonts w:cs="Arial"/>
          <w:sz w:val="24"/>
          <w:szCs w:val="24"/>
        </w:rPr>
      </w:pPr>
      <w:r w:rsidRPr="0010469D">
        <w:rPr>
          <w:rFonts w:cs="Arial"/>
          <w:sz w:val="24"/>
          <w:szCs w:val="24"/>
        </w:rPr>
        <w:t>REGON: ………………………………………………………..……………………………</w:t>
      </w:r>
    </w:p>
    <w:p w14:paraId="0B54B913" w14:textId="348C87A2" w:rsidR="00764D1D" w:rsidRPr="0010469D" w:rsidRDefault="00764D1D" w:rsidP="00FB0D8A">
      <w:pPr>
        <w:jc w:val="both"/>
        <w:rPr>
          <w:rFonts w:cs="Arial"/>
          <w:sz w:val="24"/>
          <w:szCs w:val="24"/>
        </w:rPr>
      </w:pPr>
      <w:r w:rsidRPr="0010469D">
        <w:rPr>
          <w:rFonts w:cs="Arial"/>
          <w:sz w:val="24"/>
          <w:szCs w:val="24"/>
        </w:rPr>
        <w:t xml:space="preserve">Ustanowionym pełnomocnikiem do reprezentowania w postępowaniu o udzielenie zamówienia </w:t>
      </w:r>
      <w:r w:rsidR="00EA3F0B" w:rsidRPr="0010469D">
        <w:rPr>
          <w:rFonts w:cs="Arial"/>
          <w:sz w:val="24"/>
          <w:szCs w:val="24"/>
        </w:rPr>
        <w:t>/ reprezentowania w postępowaniu o udzielenie zamówienia i</w:t>
      </w:r>
      <w:r w:rsidRPr="0010469D">
        <w:rPr>
          <w:rFonts w:cs="Arial"/>
          <w:sz w:val="24"/>
          <w:szCs w:val="24"/>
        </w:rPr>
        <w:t xml:space="preserve"> zawarcia umowy w sprawie zamówienia publicznego</w:t>
      </w:r>
      <w:r w:rsidR="00EA3F0B" w:rsidRPr="0010469D">
        <w:rPr>
          <w:rFonts w:cs="Arial"/>
          <w:b/>
          <w:bCs/>
          <w:sz w:val="24"/>
          <w:szCs w:val="24"/>
        </w:rPr>
        <w:t>*</w:t>
      </w:r>
      <w:r w:rsidRPr="0010469D">
        <w:rPr>
          <w:rFonts w:cs="Arial"/>
          <w:sz w:val="24"/>
          <w:szCs w:val="24"/>
        </w:rPr>
        <w:t xml:space="preserve">, w przypadku składania oferty wspólnej przez dwa lub więcej podmioty gospodarcze jest: </w:t>
      </w:r>
    </w:p>
    <w:p w14:paraId="4C4CBCE2" w14:textId="1D8B6F6D" w:rsidR="00764D1D" w:rsidRPr="0010469D" w:rsidRDefault="00764D1D" w:rsidP="00764D1D">
      <w:pPr>
        <w:rPr>
          <w:rFonts w:cs="Arial"/>
          <w:sz w:val="24"/>
          <w:szCs w:val="24"/>
        </w:rPr>
      </w:pPr>
      <w:r w:rsidRPr="0010469D">
        <w:rPr>
          <w:rFonts w:cs="Arial"/>
          <w:sz w:val="24"/>
          <w:szCs w:val="24"/>
        </w:rPr>
        <w:t>Imię i nazwisko: …….…………………………………………………………...…………</w:t>
      </w:r>
    </w:p>
    <w:p w14:paraId="3CBB2D98" w14:textId="324ACCC9" w:rsidR="00764D1D" w:rsidRPr="0010469D" w:rsidRDefault="00764D1D" w:rsidP="00764D1D">
      <w:pPr>
        <w:rPr>
          <w:rFonts w:cs="Arial"/>
          <w:sz w:val="24"/>
          <w:szCs w:val="24"/>
        </w:rPr>
      </w:pPr>
      <w:r w:rsidRPr="0010469D">
        <w:rPr>
          <w:rFonts w:cs="Arial"/>
          <w:sz w:val="24"/>
          <w:szCs w:val="24"/>
        </w:rPr>
        <w:t xml:space="preserve">tel. </w:t>
      </w:r>
      <w:r w:rsidR="00EA3F0B" w:rsidRPr="0010469D">
        <w:rPr>
          <w:rFonts w:cs="Arial"/>
          <w:sz w:val="24"/>
          <w:szCs w:val="24"/>
        </w:rPr>
        <w:t>k</w:t>
      </w:r>
      <w:r w:rsidRPr="0010469D">
        <w:rPr>
          <w:rFonts w:cs="Arial"/>
          <w:sz w:val="24"/>
          <w:szCs w:val="24"/>
        </w:rPr>
        <w:t>ontaktowy: …………………………….. e-mail: ……………………………………</w:t>
      </w:r>
    </w:p>
    <w:p w14:paraId="73D0FE53" w14:textId="77777777" w:rsidR="00764D1D" w:rsidRPr="0010469D" w:rsidRDefault="00764D1D" w:rsidP="00764D1D">
      <w:pPr>
        <w:rPr>
          <w:rFonts w:cs="Arial"/>
          <w:sz w:val="24"/>
          <w:szCs w:val="24"/>
        </w:rPr>
      </w:pPr>
      <w:r w:rsidRPr="0010469D">
        <w:rPr>
          <w:rFonts w:cs="Arial"/>
          <w:sz w:val="24"/>
          <w:szCs w:val="24"/>
        </w:rPr>
        <w:t>Podstawa do reprezentacji: ………………………………………………………………</w:t>
      </w:r>
    </w:p>
    <w:p w14:paraId="120774C4" w14:textId="77777777" w:rsidR="00C440D3" w:rsidRPr="0010469D" w:rsidRDefault="00C440D3" w:rsidP="00C440D3">
      <w:pPr>
        <w:widowControl w:val="0"/>
        <w:autoSpaceDE w:val="0"/>
        <w:autoSpaceDN w:val="0"/>
        <w:adjustRightInd w:val="0"/>
        <w:spacing w:after="0" w:line="240" w:lineRule="auto"/>
        <w:ind w:left="426"/>
        <w:jc w:val="both"/>
        <w:rPr>
          <w:rFonts w:eastAsia="Times New Roman" w:cs="Arial"/>
          <w:sz w:val="24"/>
          <w:szCs w:val="24"/>
          <w:lang w:eastAsia="pl-PL"/>
        </w:rPr>
      </w:pPr>
      <w:r w:rsidRPr="0010469D">
        <w:rPr>
          <w:rFonts w:cs="Arial"/>
          <w:i/>
          <w:sz w:val="20"/>
          <w:szCs w:val="20"/>
        </w:rPr>
        <w:t>*niepotrzebne skreślić</w:t>
      </w:r>
    </w:p>
    <w:p w14:paraId="7764897E" w14:textId="77777777" w:rsidR="00764D1D" w:rsidRPr="00764D1D" w:rsidRDefault="00764D1D" w:rsidP="00764D1D">
      <w:pPr>
        <w:rPr>
          <w:rFonts w:ascii="Arial" w:hAnsi="Arial" w:cs="Arial"/>
        </w:rPr>
      </w:pPr>
    </w:p>
    <w:p w14:paraId="66FB9152" w14:textId="6B8DE368" w:rsidR="00764D1D" w:rsidRPr="0010469D" w:rsidRDefault="00764D1D" w:rsidP="00AE4FC8">
      <w:pPr>
        <w:pStyle w:val="Akapitzlist"/>
        <w:numPr>
          <w:ilvl w:val="0"/>
          <w:numId w:val="51"/>
        </w:numPr>
        <w:spacing w:after="0" w:line="276" w:lineRule="auto"/>
        <w:ind w:left="425" w:hanging="426"/>
        <w:rPr>
          <w:rFonts w:cs="Arial"/>
          <w:sz w:val="24"/>
          <w:szCs w:val="24"/>
        </w:rPr>
      </w:pPr>
      <w:r w:rsidRPr="0010469D">
        <w:rPr>
          <w:rFonts w:cs="Arial"/>
          <w:sz w:val="24"/>
          <w:szCs w:val="24"/>
        </w:rPr>
        <w:t xml:space="preserve">Oferujemy wykonanie przedmiotu zamówienia, zgodnie z wymogami zawartymi </w:t>
      </w:r>
    </w:p>
    <w:p w14:paraId="5C02DC04" w14:textId="14DFA287" w:rsidR="00764D1D" w:rsidRPr="0010469D" w:rsidRDefault="00764D1D" w:rsidP="00FB0D8A">
      <w:pPr>
        <w:spacing w:after="0" w:line="276" w:lineRule="auto"/>
        <w:ind w:left="425"/>
        <w:rPr>
          <w:rFonts w:cs="Arial"/>
          <w:sz w:val="24"/>
          <w:szCs w:val="24"/>
        </w:rPr>
      </w:pPr>
      <w:r w:rsidRPr="0010469D">
        <w:rPr>
          <w:rFonts w:cs="Arial"/>
          <w:sz w:val="24"/>
          <w:szCs w:val="24"/>
        </w:rPr>
        <w:t xml:space="preserve">w </w:t>
      </w:r>
      <w:r w:rsidR="00FB0D8A" w:rsidRPr="0010469D">
        <w:rPr>
          <w:rFonts w:cs="Arial"/>
          <w:sz w:val="24"/>
          <w:szCs w:val="24"/>
        </w:rPr>
        <w:t>SIWZ</w:t>
      </w:r>
      <w:r w:rsidRPr="0010469D">
        <w:rPr>
          <w:rFonts w:cs="Arial"/>
          <w:sz w:val="24"/>
          <w:szCs w:val="24"/>
        </w:rPr>
        <w:t xml:space="preserve">, opisem przedmiotu zamówienia oraz wzorem umowy: </w:t>
      </w:r>
    </w:p>
    <w:tbl>
      <w:tblPr>
        <w:tblpPr w:leftFromText="141" w:rightFromText="141" w:vertAnchor="text" w:tblpXSpec="center" w:tblpY="1"/>
        <w:tblOverlap w:val="never"/>
        <w:tblW w:w="9819" w:type="dxa"/>
        <w:tblLayout w:type="fixed"/>
        <w:tblLook w:val="0000" w:firstRow="0" w:lastRow="0" w:firstColumn="0" w:lastColumn="0" w:noHBand="0" w:noVBand="0"/>
      </w:tblPr>
      <w:tblGrid>
        <w:gridCol w:w="615"/>
        <w:gridCol w:w="1365"/>
        <w:gridCol w:w="1389"/>
        <w:gridCol w:w="1417"/>
        <w:gridCol w:w="1701"/>
        <w:gridCol w:w="1559"/>
        <w:gridCol w:w="1773"/>
      </w:tblGrid>
      <w:tr w:rsidR="00FB0D8A" w:rsidRPr="00FB0D8A" w14:paraId="289C1425" w14:textId="77777777" w:rsidTr="006349F8">
        <w:trPr>
          <w:trHeight w:val="594"/>
        </w:trPr>
        <w:tc>
          <w:tcPr>
            <w:tcW w:w="615" w:type="dxa"/>
            <w:vMerge w:val="restart"/>
            <w:tcBorders>
              <w:top w:val="single" w:sz="4" w:space="0" w:color="000000"/>
              <w:left w:val="single" w:sz="4" w:space="0" w:color="000000"/>
              <w:bottom w:val="single" w:sz="4" w:space="0" w:color="000000"/>
            </w:tcBorders>
            <w:shd w:val="clear" w:color="auto" w:fill="E0E0E0"/>
            <w:vAlign w:val="center"/>
          </w:tcPr>
          <w:p w14:paraId="4D2F8FB9" w14:textId="77777777" w:rsidR="00FB0D8A" w:rsidRPr="006349F8" w:rsidRDefault="00FB0D8A" w:rsidP="00FB0D8A">
            <w:pPr>
              <w:suppressAutoHyphens/>
              <w:spacing w:after="200" w:line="276" w:lineRule="auto"/>
              <w:jc w:val="center"/>
              <w:rPr>
                <w:rFonts w:eastAsia="Calibri" w:cs="Arial"/>
                <w:b/>
                <w:sz w:val="24"/>
                <w:szCs w:val="24"/>
                <w:lang w:eastAsia="ar-SA"/>
              </w:rPr>
            </w:pPr>
            <w:r w:rsidRPr="006349F8">
              <w:rPr>
                <w:rFonts w:eastAsia="Calibri" w:cs="Arial"/>
                <w:b/>
                <w:sz w:val="24"/>
                <w:szCs w:val="24"/>
                <w:lang w:eastAsia="ar-SA"/>
              </w:rPr>
              <w:t>Lp.</w:t>
            </w:r>
          </w:p>
        </w:tc>
        <w:tc>
          <w:tcPr>
            <w:tcW w:w="1365" w:type="dxa"/>
            <w:vMerge w:val="restart"/>
            <w:tcBorders>
              <w:top w:val="single" w:sz="4" w:space="0" w:color="000000"/>
              <w:left w:val="single" w:sz="4" w:space="0" w:color="000000"/>
              <w:bottom w:val="single" w:sz="4" w:space="0" w:color="000000"/>
            </w:tcBorders>
            <w:shd w:val="clear" w:color="auto" w:fill="E0E0E0"/>
            <w:vAlign w:val="center"/>
          </w:tcPr>
          <w:p w14:paraId="34A98094" w14:textId="77777777" w:rsidR="00FB0D8A" w:rsidRPr="006349F8" w:rsidRDefault="00FB0D8A" w:rsidP="00FB0D8A">
            <w:pPr>
              <w:suppressAutoHyphens/>
              <w:snapToGrid w:val="0"/>
              <w:spacing w:after="200" w:line="276" w:lineRule="auto"/>
              <w:jc w:val="center"/>
              <w:rPr>
                <w:rFonts w:eastAsia="Calibri" w:cs="Arial"/>
                <w:b/>
                <w:sz w:val="24"/>
                <w:szCs w:val="24"/>
                <w:lang w:eastAsia="ar-SA"/>
              </w:rPr>
            </w:pPr>
          </w:p>
        </w:tc>
        <w:tc>
          <w:tcPr>
            <w:tcW w:w="2806" w:type="dxa"/>
            <w:gridSpan w:val="2"/>
            <w:tcBorders>
              <w:top w:val="single" w:sz="4" w:space="0" w:color="000000"/>
              <w:left w:val="single" w:sz="4" w:space="0" w:color="000000"/>
              <w:bottom w:val="single" w:sz="4" w:space="0" w:color="000000"/>
            </w:tcBorders>
            <w:shd w:val="clear" w:color="auto" w:fill="E0E0E0"/>
            <w:vAlign w:val="center"/>
          </w:tcPr>
          <w:p w14:paraId="65B67578" w14:textId="52AAA43F" w:rsidR="00FB0D8A" w:rsidRPr="006349F8" w:rsidRDefault="00FB0D8A" w:rsidP="006349F8">
            <w:pPr>
              <w:suppressAutoHyphens/>
              <w:spacing w:after="0" w:line="276" w:lineRule="auto"/>
              <w:jc w:val="center"/>
              <w:rPr>
                <w:rFonts w:eastAsia="Times New Roman" w:cs="Arial"/>
                <w:b/>
                <w:sz w:val="24"/>
                <w:szCs w:val="24"/>
                <w:lang w:eastAsia="ar-SA"/>
              </w:rPr>
            </w:pPr>
            <w:r w:rsidRPr="006349F8">
              <w:rPr>
                <w:rFonts w:eastAsia="Times New Roman" w:cs="Arial"/>
                <w:b/>
                <w:sz w:val="24"/>
                <w:szCs w:val="24"/>
                <w:lang w:eastAsia="ar-SA"/>
              </w:rPr>
              <w:t xml:space="preserve">Cena za 1 </w:t>
            </w:r>
            <w:r w:rsidR="006349F8">
              <w:rPr>
                <w:rFonts w:eastAsia="Times New Roman" w:cs="Arial"/>
                <w:b/>
                <w:sz w:val="24"/>
                <w:szCs w:val="24"/>
                <w:lang w:eastAsia="ar-SA"/>
              </w:rPr>
              <w:t>roboczogodzinę</w:t>
            </w:r>
          </w:p>
        </w:tc>
        <w:tc>
          <w:tcPr>
            <w:tcW w:w="1701" w:type="dxa"/>
            <w:vMerge w:val="restart"/>
            <w:tcBorders>
              <w:top w:val="single" w:sz="4" w:space="0" w:color="000000"/>
              <w:left w:val="single" w:sz="4" w:space="0" w:color="000000"/>
            </w:tcBorders>
            <w:shd w:val="clear" w:color="auto" w:fill="E0E0E0"/>
          </w:tcPr>
          <w:p w14:paraId="23C57648" w14:textId="77777777" w:rsidR="00FB0D8A" w:rsidRPr="006349F8" w:rsidRDefault="00FB0D8A" w:rsidP="00FB0D8A">
            <w:pPr>
              <w:suppressAutoHyphens/>
              <w:spacing w:after="0" w:line="276" w:lineRule="auto"/>
              <w:ind w:right="-101"/>
              <w:jc w:val="center"/>
              <w:rPr>
                <w:rFonts w:eastAsia="Times New Roman" w:cs="Arial"/>
                <w:b/>
                <w:sz w:val="24"/>
                <w:szCs w:val="24"/>
                <w:lang w:eastAsia="ar-SA"/>
              </w:rPr>
            </w:pPr>
          </w:p>
          <w:p w14:paraId="69575B08" w14:textId="77777777" w:rsidR="00FB0D8A" w:rsidRPr="006349F8" w:rsidRDefault="00FB0D8A" w:rsidP="00FB0D8A">
            <w:pPr>
              <w:suppressAutoHyphens/>
              <w:spacing w:after="0" w:line="276" w:lineRule="auto"/>
              <w:ind w:right="-101"/>
              <w:jc w:val="center"/>
              <w:rPr>
                <w:rFonts w:eastAsia="Times New Roman" w:cs="Arial"/>
                <w:b/>
                <w:sz w:val="24"/>
                <w:szCs w:val="24"/>
                <w:lang w:eastAsia="ar-SA"/>
              </w:rPr>
            </w:pPr>
            <w:r w:rsidRPr="006349F8">
              <w:rPr>
                <w:rFonts w:eastAsia="Times New Roman" w:cs="Arial"/>
                <w:b/>
                <w:sz w:val="24"/>
                <w:szCs w:val="24"/>
                <w:lang w:eastAsia="ar-SA"/>
              </w:rPr>
              <w:t>Ilość</w:t>
            </w:r>
          </w:p>
          <w:p w14:paraId="574C288F" w14:textId="6336A000" w:rsidR="00FB0D8A" w:rsidRPr="006349F8" w:rsidRDefault="00242C27" w:rsidP="00FB0D8A">
            <w:pPr>
              <w:suppressAutoHyphens/>
              <w:spacing w:after="0" w:line="276" w:lineRule="auto"/>
              <w:ind w:right="-101"/>
              <w:jc w:val="center"/>
              <w:rPr>
                <w:rFonts w:eastAsia="Times New Roman" w:cs="Arial"/>
                <w:b/>
                <w:sz w:val="24"/>
                <w:szCs w:val="24"/>
                <w:lang w:eastAsia="ar-SA"/>
              </w:rPr>
            </w:pPr>
            <w:r w:rsidRPr="006349F8">
              <w:rPr>
                <w:rFonts w:eastAsia="Times New Roman" w:cs="Arial"/>
                <w:b/>
                <w:sz w:val="24"/>
                <w:szCs w:val="24"/>
                <w:lang w:eastAsia="ar-SA"/>
              </w:rPr>
              <w:t>R</w:t>
            </w:r>
            <w:r w:rsidR="006349F8" w:rsidRPr="006349F8">
              <w:rPr>
                <w:rFonts w:eastAsia="Times New Roman" w:cs="Arial"/>
                <w:b/>
                <w:sz w:val="24"/>
                <w:szCs w:val="24"/>
                <w:lang w:eastAsia="ar-SA"/>
              </w:rPr>
              <w:t>oboczogodzin</w:t>
            </w:r>
            <w:r>
              <w:rPr>
                <w:rFonts w:eastAsia="Times New Roman" w:cs="Arial"/>
                <w:b/>
                <w:sz w:val="24"/>
                <w:szCs w:val="24"/>
                <w:lang w:eastAsia="ar-SA"/>
              </w:rPr>
              <w:br/>
            </w:r>
            <w:r>
              <w:rPr>
                <w:rFonts w:ascii="Lato" w:hAnsi="Lato" w:cs="Lato"/>
                <w:sz w:val="18"/>
                <w:szCs w:val="18"/>
              </w:rPr>
              <w:t>(</w:t>
            </w:r>
            <w:proofErr w:type="spellStart"/>
            <w:r>
              <w:rPr>
                <w:rFonts w:ascii="Lato" w:hAnsi="Lato" w:cs="Lato"/>
                <w:sz w:val="18"/>
                <w:szCs w:val="18"/>
              </w:rPr>
              <w:t>rbh</w:t>
            </w:r>
            <w:proofErr w:type="spellEnd"/>
            <w:r>
              <w:rPr>
                <w:rFonts w:ascii="Lato" w:hAnsi="Lato" w:cs="Lato"/>
                <w:sz w:val="18"/>
                <w:szCs w:val="18"/>
              </w:rPr>
              <w:t>)</w:t>
            </w:r>
          </w:p>
        </w:tc>
        <w:tc>
          <w:tcPr>
            <w:tcW w:w="3332" w:type="dxa"/>
            <w:gridSpan w:val="2"/>
            <w:tcBorders>
              <w:top w:val="single" w:sz="4" w:space="0" w:color="000000"/>
              <w:left w:val="single" w:sz="4" w:space="0" w:color="000000"/>
              <w:bottom w:val="single" w:sz="4" w:space="0" w:color="000000"/>
              <w:right w:val="single" w:sz="4" w:space="0" w:color="000000"/>
            </w:tcBorders>
            <w:shd w:val="clear" w:color="auto" w:fill="E0E0E0"/>
          </w:tcPr>
          <w:p w14:paraId="1FBCC9F2" w14:textId="77777777" w:rsidR="00FB0D8A" w:rsidRPr="006349F8" w:rsidRDefault="00FB0D8A" w:rsidP="00FB0D8A">
            <w:pPr>
              <w:suppressAutoHyphens/>
              <w:spacing w:after="0" w:line="276" w:lineRule="auto"/>
              <w:ind w:right="-101"/>
              <w:jc w:val="center"/>
              <w:rPr>
                <w:rFonts w:eastAsia="Calibri" w:cs="Arial"/>
                <w:sz w:val="24"/>
                <w:szCs w:val="24"/>
                <w:lang w:eastAsia="ar-SA"/>
              </w:rPr>
            </w:pPr>
            <w:r w:rsidRPr="006349F8">
              <w:rPr>
                <w:rFonts w:eastAsia="Times New Roman" w:cs="Arial"/>
                <w:b/>
                <w:sz w:val="24"/>
                <w:szCs w:val="24"/>
                <w:lang w:eastAsia="ar-SA"/>
              </w:rPr>
              <w:t>Łączna cena oferty za cały okres zamówienia</w:t>
            </w:r>
          </w:p>
        </w:tc>
      </w:tr>
      <w:tr w:rsidR="00FB0D8A" w:rsidRPr="00FB0D8A" w14:paraId="7725F2CC" w14:textId="77777777" w:rsidTr="006349F8">
        <w:trPr>
          <w:trHeight w:val="608"/>
        </w:trPr>
        <w:tc>
          <w:tcPr>
            <w:tcW w:w="615" w:type="dxa"/>
            <w:vMerge/>
            <w:tcBorders>
              <w:top w:val="single" w:sz="4" w:space="0" w:color="000000"/>
              <w:left w:val="single" w:sz="4" w:space="0" w:color="000000"/>
              <w:bottom w:val="single" w:sz="4" w:space="0" w:color="000000"/>
            </w:tcBorders>
            <w:shd w:val="clear" w:color="auto" w:fill="auto"/>
            <w:vAlign w:val="center"/>
          </w:tcPr>
          <w:p w14:paraId="06BD9102" w14:textId="77777777" w:rsidR="00FB0D8A" w:rsidRPr="006349F8" w:rsidRDefault="00FB0D8A" w:rsidP="00FB0D8A">
            <w:pPr>
              <w:suppressAutoHyphens/>
              <w:snapToGrid w:val="0"/>
              <w:spacing w:after="0" w:line="240" w:lineRule="auto"/>
              <w:rPr>
                <w:rFonts w:eastAsia="Times New Roman" w:cs="Arial"/>
                <w:b/>
                <w:kern w:val="1"/>
                <w:sz w:val="24"/>
                <w:szCs w:val="24"/>
                <w:lang w:eastAsia="ar-SA"/>
              </w:rPr>
            </w:pPr>
          </w:p>
        </w:tc>
        <w:tc>
          <w:tcPr>
            <w:tcW w:w="1365" w:type="dxa"/>
            <w:vMerge/>
            <w:tcBorders>
              <w:top w:val="single" w:sz="4" w:space="0" w:color="000000"/>
              <w:left w:val="single" w:sz="4" w:space="0" w:color="000000"/>
              <w:bottom w:val="single" w:sz="4" w:space="0" w:color="000000"/>
            </w:tcBorders>
            <w:shd w:val="clear" w:color="auto" w:fill="auto"/>
            <w:vAlign w:val="center"/>
          </w:tcPr>
          <w:p w14:paraId="3170AABB" w14:textId="77777777" w:rsidR="00FB0D8A" w:rsidRPr="006349F8" w:rsidRDefault="00FB0D8A" w:rsidP="00FB0D8A">
            <w:pPr>
              <w:suppressAutoHyphens/>
              <w:snapToGrid w:val="0"/>
              <w:spacing w:after="0" w:line="240" w:lineRule="auto"/>
              <w:rPr>
                <w:rFonts w:eastAsia="Times New Roman" w:cs="Arial"/>
                <w:b/>
                <w:kern w:val="1"/>
                <w:sz w:val="24"/>
                <w:szCs w:val="24"/>
                <w:lang w:eastAsia="ar-SA"/>
              </w:rPr>
            </w:pPr>
          </w:p>
        </w:tc>
        <w:tc>
          <w:tcPr>
            <w:tcW w:w="1389" w:type="dxa"/>
            <w:tcBorders>
              <w:top w:val="single" w:sz="4" w:space="0" w:color="000000"/>
              <w:left w:val="single" w:sz="4" w:space="0" w:color="000000"/>
              <w:bottom w:val="single" w:sz="4" w:space="0" w:color="000000"/>
            </w:tcBorders>
            <w:shd w:val="clear" w:color="auto" w:fill="E0E0E0"/>
            <w:vAlign w:val="center"/>
          </w:tcPr>
          <w:p w14:paraId="4A5299D4" w14:textId="77777777" w:rsidR="00FB0D8A" w:rsidRPr="006349F8" w:rsidRDefault="00FB0D8A" w:rsidP="00FB0D8A">
            <w:pPr>
              <w:suppressAutoHyphens/>
              <w:spacing w:after="0" w:line="276" w:lineRule="auto"/>
              <w:jc w:val="center"/>
              <w:rPr>
                <w:rFonts w:eastAsia="Calibri" w:cs="Arial"/>
                <w:b/>
                <w:sz w:val="24"/>
                <w:szCs w:val="24"/>
                <w:lang w:eastAsia="ar-SA"/>
              </w:rPr>
            </w:pPr>
            <w:r w:rsidRPr="006349F8">
              <w:rPr>
                <w:rFonts w:eastAsia="Calibri" w:cs="Arial"/>
                <w:b/>
                <w:sz w:val="24"/>
                <w:szCs w:val="24"/>
                <w:lang w:eastAsia="ar-SA"/>
              </w:rPr>
              <w:t>cena netto</w:t>
            </w:r>
          </w:p>
        </w:tc>
        <w:tc>
          <w:tcPr>
            <w:tcW w:w="1417" w:type="dxa"/>
            <w:tcBorders>
              <w:top w:val="single" w:sz="4" w:space="0" w:color="000000"/>
              <w:left w:val="single" w:sz="4" w:space="0" w:color="000000"/>
              <w:bottom w:val="single" w:sz="4" w:space="0" w:color="000000"/>
            </w:tcBorders>
            <w:shd w:val="clear" w:color="auto" w:fill="E0E0E0"/>
            <w:vAlign w:val="center"/>
          </w:tcPr>
          <w:p w14:paraId="5DE4484F" w14:textId="77777777" w:rsidR="00FB0D8A" w:rsidRPr="006349F8" w:rsidRDefault="00FB0D8A" w:rsidP="00FB0D8A">
            <w:pPr>
              <w:suppressAutoHyphens/>
              <w:spacing w:after="0" w:line="276" w:lineRule="auto"/>
              <w:jc w:val="center"/>
              <w:rPr>
                <w:rFonts w:eastAsia="Calibri" w:cs="Arial"/>
                <w:b/>
                <w:sz w:val="24"/>
                <w:szCs w:val="24"/>
                <w:lang w:eastAsia="ar-SA"/>
              </w:rPr>
            </w:pPr>
            <w:r w:rsidRPr="006349F8">
              <w:rPr>
                <w:rFonts w:eastAsia="Calibri" w:cs="Arial"/>
                <w:b/>
                <w:sz w:val="24"/>
                <w:szCs w:val="24"/>
                <w:lang w:eastAsia="ar-SA"/>
              </w:rPr>
              <w:t>cena brutto</w:t>
            </w:r>
          </w:p>
        </w:tc>
        <w:tc>
          <w:tcPr>
            <w:tcW w:w="1701" w:type="dxa"/>
            <w:vMerge/>
            <w:tcBorders>
              <w:left w:val="single" w:sz="4" w:space="0" w:color="000000"/>
              <w:bottom w:val="single" w:sz="4" w:space="0" w:color="000000"/>
              <w:right w:val="single" w:sz="4" w:space="0" w:color="auto"/>
            </w:tcBorders>
            <w:shd w:val="clear" w:color="auto" w:fill="E0E0E0"/>
          </w:tcPr>
          <w:p w14:paraId="19B6E6ED" w14:textId="77777777" w:rsidR="00FB0D8A" w:rsidRPr="006349F8" w:rsidRDefault="00FB0D8A" w:rsidP="00FB0D8A">
            <w:pPr>
              <w:suppressAutoHyphens/>
              <w:spacing w:after="0" w:line="276" w:lineRule="auto"/>
              <w:jc w:val="center"/>
              <w:rPr>
                <w:rFonts w:eastAsia="Calibri" w:cs="Arial"/>
                <w:b/>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tcPr>
          <w:p w14:paraId="18C5DEFA" w14:textId="77777777" w:rsidR="00FB0D8A" w:rsidRPr="006349F8" w:rsidRDefault="00FB0D8A" w:rsidP="00FB0D8A">
            <w:pPr>
              <w:suppressAutoHyphens/>
              <w:spacing w:after="0" w:line="276" w:lineRule="auto"/>
              <w:jc w:val="center"/>
              <w:rPr>
                <w:rFonts w:eastAsia="Calibri" w:cs="Arial"/>
                <w:b/>
                <w:sz w:val="24"/>
                <w:szCs w:val="24"/>
                <w:lang w:eastAsia="ar-SA"/>
              </w:rPr>
            </w:pPr>
            <w:r w:rsidRPr="006349F8">
              <w:rPr>
                <w:rFonts w:eastAsia="Calibri" w:cs="Arial"/>
                <w:b/>
                <w:sz w:val="24"/>
                <w:szCs w:val="24"/>
                <w:lang w:eastAsia="ar-SA"/>
              </w:rPr>
              <w:t>cena netto</w:t>
            </w:r>
          </w:p>
          <w:p w14:paraId="7A07DE3B" w14:textId="77777777" w:rsidR="00FB0D8A" w:rsidRPr="006349F8" w:rsidRDefault="00FB0D8A" w:rsidP="00FB0D8A">
            <w:pPr>
              <w:suppressAutoHyphens/>
              <w:spacing w:after="0" w:line="276" w:lineRule="auto"/>
              <w:jc w:val="center"/>
              <w:rPr>
                <w:rFonts w:eastAsia="Calibri" w:cs="Arial"/>
                <w:b/>
                <w:sz w:val="20"/>
                <w:szCs w:val="20"/>
                <w:lang w:eastAsia="ar-SA"/>
              </w:rPr>
            </w:pPr>
            <w:r w:rsidRPr="006349F8">
              <w:rPr>
                <w:rFonts w:eastAsia="Calibri" w:cs="Arial"/>
                <w:b/>
                <w:sz w:val="20"/>
                <w:szCs w:val="20"/>
                <w:lang w:eastAsia="ar-SA"/>
              </w:rPr>
              <w:t>(kol.3 x kol. 5)</w:t>
            </w:r>
          </w:p>
        </w:tc>
        <w:tc>
          <w:tcPr>
            <w:tcW w:w="1773" w:type="dxa"/>
            <w:tcBorders>
              <w:top w:val="single" w:sz="4" w:space="0" w:color="000000"/>
              <w:left w:val="single" w:sz="4" w:space="0" w:color="auto"/>
              <w:bottom w:val="single" w:sz="4" w:space="0" w:color="000000"/>
              <w:right w:val="single" w:sz="4" w:space="0" w:color="000000"/>
            </w:tcBorders>
            <w:shd w:val="clear" w:color="auto" w:fill="E0E0E0"/>
            <w:vAlign w:val="center"/>
          </w:tcPr>
          <w:p w14:paraId="1AE56D3B" w14:textId="77777777" w:rsidR="00FB0D8A" w:rsidRPr="006349F8" w:rsidRDefault="00FB0D8A" w:rsidP="00FB0D8A">
            <w:pPr>
              <w:suppressAutoHyphens/>
              <w:spacing w:after="0" w:line="276" w:lineRule="auto"/>
              <w:jc w:val="center"/>
              <w:rPr>
                <w:rFonts w:eastAsia="Calibri" w:cs="Arial"/>
                <w:b/>
                <w:sz w:val="24"/>
                <w:szCs w:val="24"/>
                <w:lang w:eastAsia="ar-SA"/>
              </w:rPr>
            </w:pPr>
            <w:r w:rsidRPr="006349F8">
              <w:rPr>
                <w:rFonts w:eastAsia="Calibri" w:cs="Arial"/>
                <w:b/>
                <w:sz w:val="24"/>
                <w:szCs w:val="24"/>
                <w:lang w:eastAsia="ar-SA"/>
              </w:rPr>
              <w:t>cena brutto</w:t>
            </w:r>
          </w:p>
          <w:p w14:paraId="6E9C2435" w14:textId="77777777" w:rsidR="00FB0D8A" w:rsidRPr="006349F8" w:rsidRDefault="00FB0D8A" w:rsidP="00FB0D8A">
            <w:pPr>
              <w:suppressAutoHyphens/>
              <w:spacing w:after="0" w:line="276" w:lineRule="auto"/>
              <w:jc w:val="center"/>
              <w:rPr>
                <w:rFonts w:eastAsia="Calibri" w:cs="Arial"/>
                <w:sz w:val="20"/>
                <w:szCs w:val="20"/>
                <w:lang w:eastAsia="ar-SA"/>
              </w:rPr>
            </w:pPr>
            <w:r w:rsidRPr="006349F8">
              <w:rPr>
                <w:rFonts w:eastAsia="Calibri" w:cs="Arial"/>
                <w:b/>
                <w:sz w:val="20"/>
                <w:szCs w:val="20"/>
                <w:lang w:eastAsia="ar-SA"/>
              </w:rPr>
              <w:t>(kol. 4 x kol. 5)</w:t>
            </w:r>
          </w:p>
        </w:tc>
      </w:tr>
      <w:tr w:rsidR="00FB0D8A" w:rsidRPr="00FB0D8A" w14:paraId="004CFF92" w14:textId="77777777" w:rsidTr="006349F8">
        <w:trPr>
          <w:trHeight w:val="287"/>
        </w:trPr>
        <w:tc>
          <w:tcPr>
            <w:tcW w:w="615" w:type="dxa"/>
            <w:tcBorders>
              <w:top w:val="single" w:sz="4" w:space="0" w:color="000000"/>
              <w:left w:val="single" w:sz="4" w:space="0" w:color="000000"/>
              <w:bottom w:val="single" w:sz="4" w:space="0" w:color="000000"/>
            </w:tcBorders>
            <w:shd w:val="clear" w:color="auto" w:fill="auto"/>
            <w:vAlign w:val="center"/>
          </w:tcPr>
          <w:p w14:paraId="05E06B88" w14:textId="77777777" w:rsidR="00FB0D8A" w:rsidRPr="006349F8" w:rsidRDefault="00FB0D8A" w:rsidP="00FB0D8A">
            <w:pPr>
              <w:suppressAutoHyphens/>
              <w:snapToGrid w:val="0"/>
              <w:spacing w:after="0" w:line="240" w:lineRule="auto"/>
              <w:jc w:val="center"/>
              <w:rPr>
                <w:rFonts w:eastAsia="Times New Roman" w:cs="Arial"/>
                <w:bCs/>
                <w:kern w:val="1"/>
                <w:sz w:val="24"/>
                <w:szCs w:val="24"/>
                <w:lang w:eastAsia="ar-SA"/>
              </w:rPr>
            </w:pPr>
            <w:r w:rsidRPr="006349F8">
              <w:rPr>
                <w:rFonts w:eastAsia="Times New Roman" w:cs="Arial"/>
                <w:bCs/>
                <w:kern w:val="1"/>
                <w:sz w:val="24"/>
                <w:szCs w:val="24"/>
                <w:lang w:eastAsia="ar-SA"/>
              </w:rPr>
              <w:t>1</w:t>
            </w:r>
          </w:p>
        </w:tc>
        <w:tc>
          <w:tcPr>
            <w:tcW w:w="1365" w:type="dxa"/>
            <w:tcBorders>
              <w:top w:val="single" w:sz="4" w:space="0" w:color="000000"/>
              <w:left w:val="single" w:sz="4" w:space="0" w:color="000000"/>
              <w:bottom w:val="single" w:sz="4" w:space="0" w:color="000000"/>
            </w:tcBorders>
            <w:shd w:val="clear" w:color="auto" w:fill="auto"/>
            <w:vAlign w:val="center"/>
          </w:tcPr>
          <w:p w14:paraId="0D89F7C8" w14:textId="77777777" w:rsidR="00FB0D8A" w:rsidRPr="006349F8" w:rsidRDefault="00FB0D8A" w:rsidP="00FB0D8A">
            <w:pPr>
              <w:suppressAutoHyphens/>
              <w:snapToGrid w:val="0"/>
              <w:spacing w:after="0" w:line="240" w:lineRule="auto"/>
              <w:jc w:val="center"/>
              <w:rPr>
                <w:rFonts w:eastAsia="Times New Roman" w:cs="Arial"/>
                <w:bCs/>
                <w:kern w:val="1"/>
                <w:sz w:val="24"/>
                <w:szCs w:val="24"/>
                <w:lang w:eastAsia="ar-SA"/>
              </w:rPr>
            </w:pPr>
            <w:r w:rsidRPr="006349F8">
              <w:rPr>
                <w:rFonts w:eastAsia="Times New Roman" w:cs="Arial"/>
                <w:bCs/>
                <w:kern w:val="1"/>
                <w:sz w:val="24"/>
                <w:szCs w:val="24"/>
                <w:lang w:eastAsia="ar-SA"/>
              </w:rPr>
              <w:t>2</w:t>
            </w:r>
          </w:p>
        </w:tc>
        <w:tc>
          <w:tcPr>
            <w:tcW w:w="1389" w:type="dxa"/>
            <w:tcBorders>
              <w:top w:val="single" w:sz="4" w:space="0" w:color="000000"/>
              <w:left w:val="single" w:sz="4" w:space="0" w:color="000000"/>
              <w:bottom w:val="single" w:sz="4" w:space="0" w:color="000000"/>
            </w:tcBorders>
            <w:shd w:val="clear" w:color="auto" w:fill="auto"/>
            <w:vAlign w:val="center"/>
          </w:tcPr>
          <w:p w14:paraId="00F3700D" w14:textId="77777777" w:rsidR="00FB0D8A" w:rsidRPr="006349F8" w:rsidRDefault="00FB0D8A" w:rsidP="00FB0D8A">
            <w:pPr>
              <w:suppressAutoHyphens/>
              <w:spacing w:after="0" w:line="276" w:lineRule="auto"/>
              <w:jc w:val="center"/>
              <w:rPr>
                <w:rFonts w:eastAsia="Calibri" w:cs="Arial"/>
                <w:bCs/>
                <w:sz w:val="24"/>
                <w:szCs w:val="24"/>
                <w:lang w:eastAsia="ar-SA"/>
              </w:rPr>
            </w:pPr>
            <w:r w:rsidRPr="006349F8">
              <w:rPr>
                <w:rFonts w:eastAsia="Calibri" w:cs="Arial"/>
                <w:bCs/>
                <w:sz w:val="24"/>
                <w:szCs w:val="24"/>
                <w:lang w:eastAsia="ar-SA"/>
              </w:rPr>
              <w:t>3</w:t>
            </w:r>
          </w:p>
        </w:tc>
        <w:tc>
          <w:tcPr>
            <w:tcW w:w="1417" w:type="dxa"/>
            <w:tcBorders>
              <w:top w:val="single" w:sz="4" w:space="0" w:color="000000"/>
              <w:left w:val="single" w:sz="4" w:space="0" w:color="000000"/>
              <w:bottom w:val="single" w:sz="4" w:space="0" w:color="000000"/>
            </w:tcBorders>
            <w:shd w:val="clear" w:color="auto" w:fill="auto"/>
            <w:vAlign w:val="center"/>
          </w:tcPr>
          <w:p w14:paraId="161E65A3" w14:textId="77777777" w:rsidR="00FB0D8A" w:rsidRPr="006349F8" w:rsidRDefault="00FB0D8A" w:rsidP="00FB0D8A">
            <w:pPr>
              <w:suppressAutoHyphens/>
              <w:spacing w:after="0" w:line="276" w:lineRule="auto"/>
              <w:jc w:val="center"/>
              <w:rPr>
                <w:rFonts w:eastAsia="Calibri" w:cs="Arial"/>
                <w:bCs/>
                <w:sz w:val="24"/>
                <w:szCs w:val="24"/>
                <w:lang w:eastAsia="ar-SA"/>
              </w:rPr>
            </w:pPr>
            <w:r w:rsidRPr="006349F8">
              <w:rPr>
                <w:rFonts w:eastAsia="Calibri" w:cs="Arial"/>
                <w:bCs/>
                <w:sz w:val="24"/>
                <w:szCs w:val="24"/>
                <w:lang w:eastAsia="ar-SA"/>
              </w:rPr>
              <w:t>4</w:t>
            </w: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14:paraId="272DD990" w14:textId="77777777" w:rsidR="00FB0D8A" w:rsidRPr="006349F8" w:rsidRDefault="00FB0D8A" w:rsidP="00FB0D8A">
            <w:pPr>
              <w:suppressAutoHyphens/>
              <w:spacing w:after="0" w:line="240" w:lineRule="auto"/>
              <w:jc w:val="center"/>
              <w:rPr>
                <w:rFonts w:eastAsia="Calibri" w:cs="Arial"/>
                <w:bCs/>
                <w:sz w:val="24"/>
                <w:szCs w:val="24"/>
                <w:lang w:eastAsia="ar-SA"/>
              </w:rPr>
            </w:pPr>
            <w:r w:rsidRPr="006349F8">
              <w:rPr>
                <w:rFonts w:eastAsia="Calibri" w:cs="Arial"/>
                <w:bCs/>
                <w:sz w:val="24"/>
                <w:szCs w:val="24"/>
                <w:lang w:eastAsia="ar-SA"/>
              </w:rPr>
              <w:t>5</w:t>
            </w:r>
          </w:p>
        </w:tc>
        <w:tc>
          <w:tcPr>
            <w:tcW w:w="1559" w:type="dxa"/>
            <w:tcBorders>
              <w:top w:val="single" w:sz="4" w:space="0" w:color="auto"/>
              <w:left w:val="single" w:sz="4" w:space="0" w:color="000000"/>
              <w:bottom w:val="single" w:sz="4" w:space="0" w:color="000000"/>
            </w:tcBorders>
            <w:shd w:val="clear" w:color="auto" w:fill="auto"/>
            <w:vAlign w:val="center"/>
          </w:tcPr>
          <w:p w14:paraId="250022E6" w14:textId="77777777" w:rsidR="00FB0D8A" w:rsidRPr="006349F8" w:rsidRDefault="00FB0D8A" w:rsidP="00FB0D8A">
            <w:pPr>
              <w:suppressAutoHyphens/>
              <w:spacing w:after="0" w:line="276" w:lineRule="auto"/>
              <w:jc w:val="center"/>
              <w:rPr>
                <w:rFonts w:eastAsia="Calibri" w:cs="Arial"/>
                <w:bCs/>
                <w:sz w:val="24"/>
                <w:szCs w:val="24"/>
                <w:lang w:eastAsia="ar-SA"/>
              </w:rPr>
            </w:pPr>
            <w:r w:rsidRPr="006349F8">
              <w:rPr>
                <w:rFonts w:eastAsia="Calibri" w:cs="Arial"/>
                <w:bCs/>
                <w:sz w:val="24"/>
                <w:szCs w:val="24"/>
                <w:lang w:eastAsia="ar-SA"/>
              </w:rPr>
              <w:t>6</w:t>
            </w:r>
          </w:p>
        </w:tc>
        <w:tc>
          <w:tcPr>
            <w:tcW w:w="1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78885" w14:textId="77777777" w:rsidR="00FB0D8A" w:rsidRPr="006349F8" w:rsidRDefault="00FB0D8A" w:rsidP="00FB0D8A">
            <w:pPr>
              <w:suppressAutoHyphens/>
              <w:spacing w:after="0" w:line="276" w:lineRule="auto"/>
              <w:jc w:val="center"/>
              <w:rPr>
                <w:rFonts w:eastAsia="Calibri" w:cs="Arial"/>
                <w:bCs/>
                <w:sz w:val="24"/>
                <w:szCs w:val="24"/>
                <w:lang w:eastAsia="ar-SA"/>
              </w:rPr>
            </w:pPr>
            <w:r w:rsidRPr="006349F8">
              <w:rPr>
                <w:rFonts w:eastAsia="Calibri" w:cs="Arial"/>
                <w:bCs/>
                <w:sz w:val="24"/>
                <w:szCs w:val="24"/>
                <w:lang w:eastAsia="ar-SA"/>
              </w:rPr>
              <w:t>7</w:t>
            </w:r>
          </w:p>
        </w:tc>
      </w:tr>
      <w:tr w:rsidR="00FB0D8A" w:rsidRPr="00FB0D8A" w14:paraId="1E2FD0A4" w14:textId="77777777" w:rsidTr="006349F8">
        <w:trPr>
          <w:trHeight w:val="509"/>
        </w:trPr>
        <w:tc>
          <w:tcPr>
            <w:tcW w:w="615" w:type="dxa"/>
            <w:tcBorders>
              <w:top w:val="single" w:sz="4" w:space="0" w:color="000000"/>
              <w:left w:val="single" w:sz="4" w:space="0" w:color="000000"/>
              <w:bottom w:val="single" w:sz="4" w:space="0" w:color="000000"/>
            </w:tcBorders>
            <w:shd w:val="clear" w:color="auto" w:fill="auto"/>
            <w:vAlign w:val="center"/>
          </w:tcPr>
          <w:p w14:paraId="24F52413" w14:textId="77777777" w:rsidR="00FB0D8A" w:rsidRPr="006349F8" w:rsidRDefault="00FB0D8A" w:rsidP="00FB0D8A">
            <w:pPr>
              <w:suppressAutoHyphens/>
              <w:spacing w:after="0" w:line="240" w:lineRule="auto"/>
              <w:jc w:val="center"/>
              <w:rPr>
                <w:rFonts w:eastAsia="Times New Roman" w:cs="Arial"/>
                <w:kern w:val="1"/>
                <w:sz w:val="24"/>
                <w:szCs w:val="24"/>
                <w:lang w:eastAsia="ar-SA"/>
              </w:rPr>
            </w:pPr>
            <w:r w:rsidRPr="006349F8">
              <w:rPr>
                <w:rFonts w:eastAsia="Times New Roman" w:cs="Arial"/>
                <w:b/>
                <w:kern w:val="1"/>
                <w:sz w:val="24"/>
                <w:szCs w:val="24"/>
                <w:lang w:eastAsia="ar-SA"/>
              </w:rPr>
              <w:t>1.</w:t>
            </w:r>
          </w:p>
        </w:tc>
        <w:tc>
          <w:tcPr>
            <w:tcW w:w="1365" w:type="dxa"/>
            <w:tcBorders>
              <w:top w:val="single" w:sz="4" w:space="0" w:color="000000"/>
              <w:left w:val="single" w:sz="4" w:space="0" w:color="000000"/>
              <w:bottom w:val="single" w:sz="4" w:space="0" w:color="000000"/>
            </w:tcBorders>
            <w:shd w:val="clear" w:color="auto" w:fill="auto"/>
            <w:vAlign w:val="center"/>
          </w:tcPr>
          <w:p w14:paraId="6B75A62F" w14:textId="77777777" w:rsidR="00FB0D8A" w:rsidRPr="006349F8" w:rsidRDefault="00FB0D8A" w:rsidP="00FB0D8A">
            <w:pPr>
              <w:suppressAutoHyphens/>
              <w:autoSpaceDE w:val="0"/>
              <w:spacing w:after="0" w:line="240" w:lineRule="auto"/>
              <w:jc w:val="center"/>
              <w:rPr>
                <w:rFonts w:eastAsia="Times New Roman" w:cs="Arial"/>
                <w:kern w:val="1"/>
                <w:sz w:val="24"/>
                <w:szCs w:val="24"/>
                <w:lang w:eastAsia="ar-SA"/>
              </w:rPr>
            </w:pPr>
          </w:p>
          <w:p w14:paraId="1B754F47" w14:textId="1ADD3861" w:rsidR="00FB0D8A" w:rsidRPr="006349F8" w:rsidRDefault="00FB0D8A" w:rsidP="00FB0D8A">
            <w:pPr>
              <w:suppressAutoHyphens/>
              <w:autoSpaceDE w:val="0"/>
              <w:spacing w:after="0" w:line="240" w:lineRule="auto"/>
              <w:jc w:val="center"/>
              <w:rPr>
                <w:rFonts w:eastAsia="Times New Roman" w:cs="Arial"/>
                <w:kern w:val="1"/>
                <w:sz w:val="24"/>
                <w:szCs w:val="24"/>
                <w:lang w:eastAsia="ar-SA"/>
              </w:rPr>
            </w:pPr>
            <w:r w:rsidRPr="006349F8">
              <w:rPr>
                <w:rFonts w:eastAsia="Times New Roman" w:cs="Arial"/>
                <w:kern w:val="1"/>
                <w:sz w:val="24"/>
                <w:szCs w:val="24"/>
                <w:lang w:eastAsia="ar-SA"/>
              </w:rPr>
              <w:t>Usługa sprzątania</w:t>
            </w:r>
          </w:p>
          <w:p w14:paraId="7E6F0BC4" w14:textId="77777777" w:rsidR="00FB0D8A" w:rsidRPr="006349F8" w:rsidRDefault="00FB0D8A" w:rsidP="00FB0D8A">
            <w:pPr>
              <w:suppressAutoHyphens/>
              <w:autoSpaceDE w:val="0"/>
              <w:spacing w:after="0" w:line="240" w:lineRule="auto"/>
              <w:jc w:val="center"/>
              <w:rPr>
                <w:rFonts w:eastAsia="Times New Roman" w:cs="Arial"/>
                <w:kern w:val="1"/>
                <w:sz w:val="24"/>
                <w:szCs w:val="24"/>
                <w:lang w:eastAsia="ar-SA"/>
              </w:rPr>
            </w:pPr>
          </w:p>
        </w:tc>
        <w:tc>
          <w:tcPr>
            <w:tcW w:w="1389" w:type="dxa"/>
            <w:tcBorders>
              <w:top w:val="single" w:sz="4" w:space="0" w:color="000000"/>
              <w:left w:val="single" w:sz="4" w:space="0" w:color="000000"/>
              <w:bottom w:val="single" w:sz="4" w:space="0" w:color="000000"/>
            </w:tcBorders>
            <w:shd w:val="clear" w:color="auto" w:fill="auto"/>
            <w:vAlign w:val="center"/>
          </w:tcPr>
          <w:p w14:paraId="05234828" w14:textId="5B75D432" w:rsidR="00FB0D8A" w:rsidRPr="006349F8" w:rsidRDefault="006349F8" w:rsidP="006349F8">
            <w:pPr>
              <w:suppressAutoHyphens/>
              <w:snapToGrid w:val="0"/>
              <w:spacing w:after="200" w:line="276" w:lineRule="auto"/>
              <w:jc w:val="center"/>
              <w:rPr>
                <w:rFonts w:eastAsia="Calibri" w:cs="Arial"/>
                <w:b/>
                <w:sz w:val="24"/>
                <w:szCs w:val="24"/>
                <w:lang w:eastAsia="ar-SA"/>
              </w:rPr>
            </w:pPr>
            <w:r>
              <w:rPr>
                <w:rFonts w:eastAsia="Calibri" w:cs="Arial"/>
                <w:b/>
                <w:sz w:val="24"/>
                <w:szCs w:val="24"/>
                <w:lang w:eastAsia="ar-SA"/>
              </w:rPr>
              <w:t>.................</w:t>
            </w:r>
          </w:p>
        </w:tc>
        <w:tc>
          <w:tcPr>
            <w:tcW w:w="1417" w:type="dxa"/>
            <w:tcBorders>
              <w:top w:val="single" w:sz="4" w:space="0" w:color="000000"/>
              <w:left w:val="single" w:sz="4" w:space="0" w:color="000000"/>
              <w:bottom w:val="single" w:sz="4" w:space="0" w:color="000000"/>
            </w:tcBorders>
            <w:shd w:val="clear" w:color="auto" w:fill="auto"/>
          </w:tcPr>
          <w:p w14:paraId="026A8CD4" w14:textId="77777777" w:rsidR="00FB0D8A" w:rsidRDefault="00FB0D8A" w:rsidP="00FB0D8A">
            <w:pPr>
              <w:suppressAutoHyphens/>
              <w:snapToGrid w:val="0"/>
              <w:spacing w:after="0" w:line="276" w:lineRule="auto"/>
              <w:jc w:val="center"/>
              <w:rPr>
                <w:rFonts w:eastAsia="Calibri" w:cs="Arial"/>
                <w:b/>
                <w:sz w:val="24"/>
                <w:szCs w:val="24"/>
                <w:lang w:eastAsia="ar-SA"/>
              </w:rPr>
            </w:pPr>
          </w:p>
          <w:p w14:paraId="3593D404" w14:textId="4CA94967" w:rsidR="006349F8" w:rsidRPr="006349F8" w:rsidRDefault="006349F8" w:rsidP="00FB0D8A">
            <w:pPr>
              <w:suppressAutoHyphens/>
              <w:snapToGrid w:val="0"/>
              <w:spacing w:after="0" w:line="276" w:lineRule="auto"/>
              <w:jc w:val="center"/>
              <w:rPr>
                <w:rFonts w:eastAsia="Calibri" w:cs="Arial"/>
                <w:b/>
                <w:sz w:val="24"/>
                <w:szCs w:val="24"/>
                <w:lang w:eastAsia="ar-SA"/>
              </w:rPr>
            </w:pPr>
            <w:r>
              <w:rPr>
                <w:rFonts w:eastAsia="Calibri" w:cs="Arial"/>
                <w:b/>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tcPr>
          <w:p w14:paraId="03395AC0" w14:textId="77777777" w:rsidR="00FB0D8A" w:rsidRPr="006349F8" w:rsidRDefault="00FB0D8A" w:rsidP="00FB0D8A">
            <w:pPr>
              <w:suppressAutoHyphens/>
              <w:snapToGrid w:val="0"/>
              <w:spacing w:after="0" w:line="276" w:lineRule="auto"/>
              <w:jc w:val="center"/>
              <w:rPr>
                <w:rFonts w:eastAsia="Calibri" w:cs="Arial"/>
                <w:b/>
                <w:sz w:val="24"/>
                <w:szCs w:val="24"/>
                <w:lang w:eastAsia="ar-SA"/>
              </w:rPr>
            </w:pPr>
          </w:p>
          <w:p w14:paraId="4A5B1B31" w14:textId="0DDC7852" w:rsidR="00FB0D8A" w:rsidRPr="00AB1C50" w:rsidRDefault="00242C27" w:rsidP="00FB0D8A">
            <w:pPr>
              <w:suppressAutoHyphens/>
              <w:snapToGrid w:val="0"/>
              <w:spacing w:after="0" w:line="276" w:lineRule="auto"/>
              <w:jc w:val="center"/>
              <w:rPr>
                <w:rFonts w:eastAsia="Calibri" w:cs="Arial"/>
                <w:b/>
                <w:sz w:val="24"/>
                <w:szCs w:val="24"/>
                <w:lang w:eastAsia="ar-SA"/>
              </w:rPr>
            </w:pPr>
            <w:r w:rsidRPr="00AB1C50">
              <w:rPr>
                <w:b/>
                <w:sz w:val="24"/>
                <w:szCs w:val="24"/>
              </w:rPr>
              <w:t>6 600</w:t>
            </w:r>
          </w:p>
        </w:tc>
        <w:tc>
          <w:tcPr>
            <w:tcW w:w="1559" w:type="dxa"/>
            <w:tcBorders>
              <w:top w:val="single" w:sz="4" w:space="0" w:color="000000"/>
              <w:left w:val="single" w:sz="4" w:space="0" w:color="000000"/>
              <w:bottom w:val="single" w:sz="4" w:space="0" w:color="000000"/>
            </w:tcBorders>
            <w:shd w:val="clear" w:color="auto" w:fill="auto"/>
          </w:tcPr>
          <w:p w14:paraId="1571CA97" w14:textId="77777777" w:rsidR="00FB0D8A" w:rsidRDefault="00FB0D8A" w:rsidP="00FB0D8A">
            <w:pPr>
              <w:suppressAutoHyphens/>
              <w:snapToGrid w:val="0"/>
              <w:spacing w:after="0" w:line="276" w:lineRule="auto"/>
              <w:jc w:val="center"/>
              <w:rPr>
                <w:rFonts w:eastAsia="Calibri" w:cs="Arial"/>
                <w:b/>
                <w:sz w:val="24"/>
                <w:szCs w:val="24"/>
                <w:lang w:eastAsia="ar-SA"/>
              </w:rPr>
            </w:pPr>
          </w:p>
          <w:p w14:paraId="242EFD6C" w14:textId="4975C8FD" w:rsidR="006349F8" w:rsidRPr="006349F8" w:rsidRDefault="006349F8" w:rsidP="00FB0D8A">
            <w:pPr>
              <w:suppressAutoHyphens/>
              <w:snapToGrid w:val="0"/>
              <w:spacing w:after="0" w:line="276" w:lineRule="auto"/>
              <w:jc w:val="center"/>
              <w:rPr>
                <w:rFonts w:eastAsia="Calibri" w:cs="Arial"/>
                <w:b/>
                <w:sz w:val="24"/>
                <w:szCs w:val="24"/>
                <w:lang w:eastAsia="ar-SA"/>
              </w:rPr>
            </w:pPr>
            <w:r>
              <w:rPr>
                <w:rFonts w:eastAsia="Calibri" w:cs="Arial"/>
                <w:b/>
                <w:sz w:val="24"/>
                <w:szCs w:val="24"/>
                <w:lang w:eastAsia="ar-SA"/>
              </w:rPr>
              <w:t>................</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14:paraId="46AC6C59" w14:textId="77777777" w:rsidR="00FB0D8A" w:rsidRDefault="00FB0D8A" w:rsidP="00FB0D8A">
            <w:pPr>
              <w:suppressAutoHyphens/>
              <w:snapToGrid w:val="0"/>
              <w:spacing w:after="0" w:line="276" w:lineRule="auto"/>
              <w:ind w:right="-486"/>
              <w:jc w:val="center"/>
              <w:rPr>
                <w:rFonts w:eastAsia="Calibri" w:cs="Arial"/>
                <w:b/>
                <w:sz w:val="24"/>
                <w:szCs w:val="24"/>
                <w:lang w:eastAsia="ar-SA"/>
              </w:rPr>
            </w:pPr>
          </w:p>
          <w:p w14:paraId="39BCE1D1" w14:textId="5FC57563" w:rsidR="006349F8" w:rsidRPr="006349F8" w:rsidRDefault="006349F8" w:rsidP="00FB0D8A">
            <w:pPr>
              <w:suppressAutoHyphens/>
              <w:snapToGrid w:val="0"/>
              <w:spacing w:after="0" w:line="276" w:lineRule="auto"/>
              <w:ind w:right="-486"/>
              <w:jc w:val="center"/>
              <w:rPr>
                <w:rFonts w:eastAsia="Calibri" w:cs="Arial"/>
                <w:b/>
                <w:sz w:val="24"/>
                <w:szCs w:val="24"/>
                <w:lang w:eastAsia="ar-SA"/>
              </w:rPr>
            </w:pPr>
            <w:r>
              <w:rPr>
                <w:rFonts w:eastAsia="Calibri" w:cs="Arial"/>
                <w:b/>
                <w:sz w:val="24"/>
                <w:szCs w:val="24"/>
                <w:lang w:eastAsia="ar-SA"/>
              </w:rPr>
              <w:t>..................</w:t>
            </w:r>
          </w:p>
        </w:tc>
      </w:tr>
      <w:tr w:rsidR="0016604B" w:rsidRPr="00FB0D8A" w14:paraId="63AAF6A5" w14:textId="77777777" w:rsidTr="000C1540">
        <w:trPr>
          <w:trHeight w:val="509"/>
        </w:trPr>
        <w:tc>
          <w:tcPr>
            <w:tcW w:w="615" w:type="dxa"/>
            <w:tcBorders>
              <w:top w:val="single" w:sz="4" w:space="0" w:color="000000"/>
              <w:left w:val="single" w:sz="4" w:space="0" w:color="000000"/>
              <w:bottom w:val="single" w:sz="4" w:space="0" w:color="000000"/>
            </w:tcBorders>
            <w:shd w:val="clear" w:color="auto" w:fill="auto"/>
            <w:vAlign w:val="center"/>
          </w:tcPr>
          <w:p w14:paraId="76FAF4CC" w14:textId="30C507F6" w:rsidR="0016604B" w:rsidRPr="006349F8" w:rsidRDefault="0016604B" w:rsidP="00FB0D8A">
            <w:pPr>
              <w:suppressAutoHyphens/>
              <w:spacing w:after="0" w:line="240" w:lineRule="auto"/>
              <w:jc w:val="center"/>
              <w:rPr>
                <w:rFonts w:eastAsia="Times New Roman" w:cs="Arial"/>
                <w:b/>
                <w:kern w:val="1"/>
                <w:sz w:val="24"/>
                <w:szCs w:val="24"/>
                <w:lang w:eastAsia="ar-SA"/>
              </w:rPr>
            </w:pPr>
            <w:r>
              <w:rPr>
                <w:rFonts w:eastAsia="Times New Roman" w:cs="Arial"/>
                <w:b/>
                <w:kern w:val="1"/>
                <w:sz w:val="24"/>
                <w:szCs w:val="24"/>
                <w:lang w:eastAsia="ar-SA"/>
              </w:rPr>
              <w:t>2</w:t>
            </w:r>
          </w:p>
        </w:tc>
        <w:tc>
          <w:tcPr>
            <w:tcW w:w="920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443AF5A" w14:textId="4A277DA6" w:rsidR="0016604B" w:rsidRPr="0016604B" w:rsidRDefault="0016604B" w:rsidP="0016604B">
            <w:pPr>
              <w:suppressAutoHyphens/>
              <w:snapToGrid w:val="0"/>
              <w:spacing w:after="0" w:line="276" w:lineRule="auto"/>
              <w:ind w:right="-486"/>
              <w:rPr>
                <w:rFonts w:eastAsia="Calibri" w:cs="Arial"/>
                <w:b/>
                <w:lang w:eastAsia="ar-SA"/>
              </w:rPr>
            </w:pPr>
            <w:r w:rsidRPr="0016604B">
              <w:rPr>
                <w:rFonts w:cs="Lato"/>
                <w:b/>
              </w:rPr>
              <w:t>Łączna cena brutto słownie</w:t>
            </w:r>
            <w:r w:rsidRPr="0016604B">
              <w:rPr>
                <w:rFonts w:cs="Lato"/>
              </w:rPr>
              <w:t xml:space="preserve">: </w:t>
            </w:r>
            <w:r>
              <w:rPr>
                <w:rFonts w:cs="Lato"/>
              </w:rPr>
              <w:t>(</w:t>
            </w:r>
            <w:r w:rsidRPr="0016604B">
              <w:rPr>
                <w:rFonts w:cs="Lato"/>
              </w:rPr>
              <w:t>……………………………………………………………………………………………… ..../100</w:t>
            </w:r>
            <w:r>
              <w:rPr>
                <w:rFonts w:cs="Lato"/>
              </w:rPr>
              <w:t>)</w:t>
            </w:r>
          </w:p>
        </w:tc>
      </w:tr>
    </w:tbl>
    <w:p w14:paraId="7B54C549" w14:textId="77777777" w:rsidR="00764D1D" w:rsidRDefault="00764D1D" w:rsidP="00764D1D">
      <w:pPr>
        <w:rPr>
          <w:rFonts w:ascii="Arial" w:hAnsi="Arial" w:cs="Arial"/>
        </w:rPr>
      </w:pPr>
    </w:p>
    <w:p w14:paraId="3F4B92D0" w14:textId="347215F8" w:rsidR="001B56D0" w:rsidRPr="001B56D0" w:rsidRDefault="001B56D0" w:rsidP="00764D1D">
      <w:pPr>
        <w:rPr>
          <w:rFonts w:cs="Arial"/>
          <w:sz w:val="24"/>
          <w:szCs w:val="24"/>
        </w:rPr>
      </w:pPr>
      <w:r w:rsidRPr="001B56D0">
        <w:rPr>
          <w:rFonts w:cs="Lato"/>
          <w:sz w:val="24"/>
          <w:szCs w:val="24"/>
        </w:rPr>
        <w:t xml:space="preserve">Stawka podatku VAT </w:t>
      </w:r>
      <w:r>
        <w:rPr>
          <w:rFonts w:cs="Lato"/>
          <w:sz w:val="24"/>
          <w:szCs w:val="24"/>
        </w:rPr>
        <w:t>wynosi ................. %, zgodnie z obowiązującymi przepisami prawa na dzień składania ofert.</w:t>
      </w:r>
    </w:p>
    <w:p w14:paraId="4286F754" w14:textId="1AEF8814" w:rsidR="00FB0D8A" w:rsidRPr="006349F8" w:rsidRDefault="00FB0D8A" w:rsidP="00AE4FC8">
      <w:pPr>
        <w:widowControl w:val="0"/>
        <w:numPr>
          <w:ilvl w:val="0"/>
          <w:numId w:val="51"/>
        </w:numPr>
        <w:autoSpaceDE w:val="0"/>
        <w:autoSpaceDN w:val="0"/>
        <w:adjustRightInd w:val="0"/>
        <w:spacing w:after="0" w:line="240" w:lineRule="auto"/>
        <w:ind w:left="426" w:hanging="426"/>
        <w:jc w:val="both"/>
        <w:rPr>
          <w:rFonts w:eastAsia="Times New Roman" w:cs="Arial"/>
          <w:sz w:val="24"/>
          <w:szCs w:val="24"/>
          <w:lang w:eastAsia="pl-PL"/>
        </w:rPr>
      </w:pPr>
      <w:r w:rsidRPr="006349F8">
        <w:rPr>
          <w:rFonts w:eastAsia="Times New Roman" w:cs="Arial"/>
          <w:sz w:val="24"/>
          <w:szCs w:val="24"/>
          <w:lang w:eastAsia="pl-PL"/>
        </w:rPr>
        <w:t xml:space="preserve">Oświadczamy, że zapoznaliśmy się ze Specyfikacją Istotnych Warunków Zamówienia oraz wszelkimi jej modyfikacjami i uznajemy się za związanych określonymi w niej postanowieniami i zasadami postępowania; nie wnosimy do niej zastrzeżeń oraz uzyskaliśmy konieczne i niezbędne informacje dla przygotowania niniejszej oferty. </w:t>
      </w:r>
    </w:p>
    <w:p w14:paraId="4ECB2EBA" w14:textId="50F311A9" w:rsidR="00FB0D8A" w:rsidRPr="006349F8" w:rsidRDefault="00FB0D8A" w:rsidP="00AE4FC8">
      <w:pPr>
        <w:widowControl w:val="0"/>
        <w:numPr>
          <w:ilvl w:val="0"/>
          <w:numId w:val="51"/>
        </w:numPr>
        <w:autoSpaceDE w:val="0"/>
        <w:autoSpaceDN w:val="0"/>
        <w:adjustRightInd w:val="0"/>
        <w:spacing w:after="0" w:line="240" w:lineRule="auto"/>
        <w:ind w:left="426" w:hanging="426"/>
        <w:jc w:val="both"/>
        <w:rPr>
          <w:rFonts w:eastAsia="Times New Roman" w:cs="Arial"/>
          <w:sz w:val="24"/>
          <w:szCs w:val="24"/>
          <w:lang w:eastAsia="pl-PL"/>
        </w:rPr>
      </w:pPr>
      <w:r w:rsidRPr="006349F8">
        <w:rPr>
          <w:rFonts w:eastAsia="Times New Roman" w:cs="Arial"/>
          <w:sz w:val="24"/>
          <w:szCs w:val="24"/>
          <w:lang w:eastAsia="pl-PL"/>
        </w:rPr>
        <w:t xml:space="preserve">Oferujemy wykonanie zamówienia w terminie i na zasadach określonych we wzorze umowy </w:t>
      </w:r>
      <w:r w:rsidRPr="006349F8">
        <w:rPr>
          <w:rFonts w:eastAsia="Times New Roman" w:cs="Arial"/>
          <w:sz w:val="24"/>
          <w:szCs w:val="24"/>
          <w:lang w:eastAsia="pl-PL"/>
        </w:rPr>
        <w:lastRenderedPageBreak/>
        <w:t>wraz z załącznikami.</w:t>
      </w:r>
    </w:p>
    <w:p w14:paraId="63CC6DE9" w14:textId="6488D0D3" w:rsidR="00FB0D8A" w:rsidRPr="006349F8" w:rsidRDefault="00FB0D8A" w:rsidP="00AE4FC8">
      <w:pPr>
        <w:widowControl w:val="0"/>
        <w:numPr>
          <w:ilvl w:val="0"/>
          <w:numId w:val="51"/>
        </w:numPr>
        <w:autoSpaceDE w:val="0"/>
        <w:autoSpaceDN w:val="0"/>
        <w:adjustRightInd w:val="0"/>
        <w:spacing w:after="0" w:line="240" w:lineRule="auto"/>
        <w:ind w:left="426" w:hanging="426"/>
        <w:jc w:val="both"/>
        <w:rPr>
          <w:rFonts w:eastAsia="Times New Roman" w:cs="Arial"/>
          <w:sz w:val="24"/>
          <w:szCs w:val="24"/>
          <w:lang w:eastAsia="pl-PL"/>
        </w:rPr>
      </w:pPr>
      <w:r w:rsidRPr="006349F8">
        <w:rPr>
          <w:rFonts w:eastAsia="Times New Roman" w:cs="Arial"/>
          <w:sz w:val="24"/>
          <w:szCs w:val="24"/>
          <w:lang w:eastAsia="pl-PL"/>
        </w:rPr>
        <w:t xml:space="preserve">Oświadczamy, że umieszczony w Specyfikacji Istotnych Warunków Zamówienia wzór  umowy został przez nas zaakceptowany i zobowiązujemy się w przypadku wyboru naszej oferty do zawarcia umowy na warunkach podanych we wzorze umowy, </w:t>
      </w:r>
      <w:r w:rsidR="00D32E01" w:rsidRPr="006349F8">
        <w:rPr>
          <w:rFonts w:eastAsia="Times New Roman" w:cs="Arial"/>
          <w:sz w:val="24"/>
          <w:szCs w:val="24"/>
          <w:lang w:eastAsia="pl-PL"/>
        </w:rPr>
        <w:br/>
      </w:r>
      <w:r w:rsidRPr="006349F8">
        <w:rPr>
          <w:rFonts w:eastAsia="Times New Roman" w:cs="Arial"/>
          <w:sz w:val="24"/>
          <w:szCs w:val="24"/>
          <w:lang w:eastAsia="pl-PL"/>
        </w:rPr>
        <w:t>w miejscu i terminie wyznaczonym przez Zamawiającego.</w:t>
      </w:r>
    </w:p>
    <w:p w14:paraId="34A16367" w14:textId="59093C56" w:rsidR="00FB0D8A" w:rsidRPr="006349F8" w:rsidRDefault="00FB0D8A" w:rsidP="00AE4FC8">
      <w:pPr>
        <w:widowControl w:val="0"/>
        <w:numPr>
          <w:ilvl w:val="0"/>
          <w:numId w:val="51"/>
        </w:numPr>
        <w:autoSpaceDE w:val="0"/>
        <w:autoSpaceDN w:val="0"/>
        <w:adjustRightInd w:val="0"/>
        <w:spacing w:after="0" w:line="240" w:lineRule="auto"/>
        <w:ind w:left="426" w:hanging="426"/>
        <w:jc w:val="both"/>
        <w:rPr>
          <w:rFonts w:eastAsia="Times New Roman" w:cs="Arial"/>
          <w:sz w:val="24"/>
          <w:szCs w:val="24"/>
          <w:lang w:eastAsia="pl-PL"/>
        </w:rPr>
      </w:pPr>
      <w:r w:rsidRPr="006349F8">
        <w:rPr>
          <w:rFonts w:eastAsia="Times New Roman" w:cs="Arial"/>
          <w:sz w:val="24"/>
          <w:szCs w:val="24"/>
          <w:lang w:eastAsia="pl-PL"/>
        </w:rPr>
        <w:t>Akceptujemy warunki płatności określone przez Zamawiającego w Specyfikacji Istotnych Warunków Zamówienia.</w:t>
      </w:r>
    </w:p>
    <w:p w14:paraId="2E6F4581" w14:textId="6DB7F6A9" w:rsidR="00FB0D8A" w:rsidRPr="006349F8" w:rsidRDefault="00FB0D8A" w:rsidP="00AE4FC8">
      <w:pPr>
        <w:widowControl w:val="0"/>
        <w:numPr>
          <w:ilvl w:val="0"/>
          <w:numId w:val="51"/>
        </w:numPr>
        <w:autoSpaceDE w:val="0"/>
        <w:autoSpaceDN w:val="0"/>
        <w:adjustRightInd w:val="0"/>
        <w:spacing w:after="0" w:line="240" w:lineRule="auto"/>
        <w:ind w:left="426" w:hanging="426"/>
        <w:jc w:val="both"/>
        <w:rPr>
          <w:rFonts w:eastAsia="Times New Roman" w:cs="Arial"/>
          <w:sz w:val="24"/>
          <w:szCs w:val="24"/>
          <w:lang w:eastAsia="pl-PL"/>
        </w:rPr>
      </w:pPr>
      <w:r w:rsidRPr="006349F8">
        <w:rPr>
          <w:rFonts w:eastAsia="Times New Roman" w:cs="Arial"/>
          <w:sz w:val="24"/>
          <w:szCs w:val="24"/>
          <w:lang w:eastAsia="pl-PL"/>
        </w:rPr>
        <w:t>Oświadczamy, że uważamy się związani niniejszą ofertą na czas 30 dni od terminu składania ofert określonego w specyfikacji istotnych warunków zamówienia.</w:t>
      </w:r>
    </w:p>
    <w:p w14:paraId="7DCA2C98" w14:textId="6E165B82" w:rsidR="00FB0D8A" w:rsidRPr="006349F8" w:rsidRDefault="00FB0D8A" w:rsidP="00AE4FC8">
      <w:pPr>
        <w:widowControl w:val="0"/>
        <w:numPr>
          <w:ilvl w:val="0"/>
          <w:numId w:val="51"/>
        </w:numPr>
        <w:autoSpaceDE w:val="0"/>
        <w:autoSpaceDN w:val="0"/>
        <w:adjustRightInd w:val="0"/>
        <w:spacing w:after="0" w:line="240" w:lineRule="auto"/>
        <w:ind w:left="426" w:hanging="426"/>
        <w:jc w:val="both"/>
        <w:rPr>
          <w:rFonts w:eastAsia="Times New Roman" w:cs="Arial"/>
          <w:sz w:val="24"/>
          <w:szCs w:val="24"/>
          <w:lang w:eastAsia="pl-PL"/>
        </w:rPr>
      </w:pPr>
      <w:r w:rsidRPr="006349F8">
        <w:rPr>
          <w:rFonts w:eastAsia="Times New Roman" w:cs="Arial"/>
          <w:color w:val="000000"/>
          <w:sz w:val="24"/>
          <w:szCs w:val="24"/>
          <w:lang w:eastAsia="pl-PL"/>
        </w:rPr>
        <w:t xml:space="preserve">W przypadku wyboru naszej oferty zobowiązujemy się przed podpisaniem umowy  do przedstawienia dokumentów określonych w części XV ust. 6 SIWZ. </w:t>
      </w:r>
    </w:p>
    <w:p w14:paraId="1A9BC51C" w14:textId="2C821F2C" w:rsidR="00520F61" w:rsidRPr="006349F8" w:rsidRDefault="00520F61" w:rsidP="00AE4FC8">
      <w:pPr>
        <w:widowControl w:val="0"/>
        <w:numPr>
          <w:ilvl w:val="0"/>
          <w:numId w:val="51"/>
        </w:numPr>
        <w:autoSpaceDE w:val="0"/>
        <w:autoSpaceDN w:val="0"/>
        <w:adjustRightInd w:val="0"/>
        <w:spacing w:after="0" w:line="240" w:lineRule="auto"/>
        <w:ind w:left="426" w:hanging="426"/>
        <w:jc w:val="both"/>
        <w:rPr>
          <w:rFonts w:eastAsia="Times New Roman" w:cs="Arial"/>
          <w:sz w:val="24"/>
          <w:szCs w:val="24"/>
          <w:lang w:eastAsia="pl-PL"/>
        </w:rPr>
      </w:pPr>
      <w:r w:rsidRPr="006349F8">
        <w:rPr>
          <w:rFonts w:eastAsia="Times New Roman" w:cs="Arial"/>
          <w:kern w:val="1"/>
          <w:sz w:val="24"/>
          <w:szCs w:val="24"/>
        </w:rPr>
        <w:t>Oświadczam/y, że informacje składające się na ofertę, zawarte na stronach od……</w:t>
      </w:r>
      <w:r w:rsidRPr="006349F8">
        <w:rPr>
          <w:rFonts w:eastAsia="Times New Roman" w:cs="Arial"/>
          <w:b/>
          <w:kern w:val="1"/>
          <w:sz w:val="24"/>
          <w:szCs w:val="24"/>
        </w:rPr>
        <w:t xml:space="preserve"> </w:t>
      </w:r>
      <w:r w:rsidRPr="006349F8">
        <w:rPr>
          <w:rFonts w:eastAsia="Times New Roman" w:cs="Arial"/>
          <w:kern w:val="1"/>
          <w:sz w:val="24"/>
          <w:szCs w:val="24"/>
        </w:rPr>
        <w:t>do…… stanowią tajemnicę przedsiębiorstwa w rozumieniu przepisów o zwalczaniu nieuczciwej konkurencji i nie mogą być udostępniane. (w załączeniu uzasadnienie).</w:t>
      </w:r>
    </w:p>
    <w:p w14:paraId="7F136042" w14:textId="4C985693" w:rsidR="00520F61" w:rsidRPr="006349F8" w:rsidRDefault="00520F61" w:rsidP="00AE4FC8">
      <w:pPr>
        <w:widowControl w:val="0"/>
        <w:numPr>
          <w:ilvl w:val="0"/>
          <w:numId w:val="51"/>
        </w:numPr>
        <w:autoSpaceDE w:val="0"/>
        <w:autoSpaceDN w:val="0"/>
        <w:adjustRightInd w:val="0"/>
        <w:spacing w:after="0" w:line="240" w:lineRule="auto"/>
        <w:ind w:left="426" w:hanging="426"/>
        <w:jc w:val="both"/>
        <w:rPr>
          <w:rFonts w:eastAsia="Times New Roman" w:cs="Arial"/>
          <w:sz w:val="24"/>
          <w:szCs w:val="24"/>
          <w:lang w:eastAsia="pl-PL"/>
        </w:rPr>
      </w:pPr>
      <w:r w:rsidRPr="006349F8">
        <w:rPr>
          <w:rFonts w:eastAsia="Times New Roman" w:cs="Arial"/>
          <w:kern w:val="1"/>
          <w:sz w:val="24"/>
          <w:szCs w:val="24"/>
        </w:rPr>
        <w:t>Oświadczamy, że zamówienie wykonamy:</w:t>
      </w:r>
    </w:p>
    <w:p w14:paraId="2560CC46" w14:textId="37380FBD" w:rsidR="00520F61" w:rsidRPr="006349F8" w:rsidRDefault="00520F61" w:rsidP="00520F61">
      <w:pPr>
        <w:widowControl w:val="0"/>
        <w:autoSpaceDE w:val="0"/>
        <w:autoSpaceDN w:val="0"/>
        <w:adjustRightInd w:val="0"/>
        <w:spacing w:after="0" w:line="240" w:lineRule="auto"/>
        <w:ind w:left="426"/>
        <w:jc w:val="both"/>
        <w:rPr>
          <w:rFonts w:eastAsia="Times New Roman" w:cs="Arial"/>
          <w:sz w:val="24"/>
          <w:szCs w:val="24"/>
          <w:lang w:eastAsia="pl-PL"/>
        </w:rPr>
      </w:pPr>
      <w:r w:rsidRPr="006349F8">
        <w:rPr>
          <w:rFonts w:cs="Arial"/>
          <w:b/>
          <w:sz w:val="24"/>
          <w:szCs w:val="24"/>
        </w:rPr>
        <w:t xml:space="preserve">bez udziału podwykonawców* </w:t>
      </w:r>
    </w:p>
    <w:p w14:paraId="0D895C7E" w14:textId="401FCE98" w:rsidR="00520F61" w:rsidRPr="006349F8" w:rsidRDefault="00520F61" w:rsidP="00520F61">
      <w:pPr>
        <w:widowControl w:val="0"/>
        <w:autoSpaceDE w:val="0"/>
        <w:autoSpaceDN w:val="0"/>
        <w:adjustRightInd w:val="0"/>
        <w:spacing w:after="0" w:line="240" w:lineRule="auto"/>
        <w:ind w:left="426"/>
        <w:jc w:val="both"/>
        <w:rPr>
          <w:rFonts w:eastAsia="Times New Roman" w:cs="Arial"/>
          <w:sz w:val="24"/>
          <w:szCs w:val="24"/>
          <w:lang w:eastAsia="pl-PL"/>
        </w:rPr>
      </w:pPr>
      <w:r w:rsidRPr="006349F8">
        <w:rPr>
          <w:rFonts w:cs="Arial"/>
          <w:b/>
          <w:sz w:val="24"/>
          <w:szCs w:val="24"/>
        </w:rPr>
        <w:t>z udziałem podwykonawców*</w:t>
      </w:r>
      <w:r w:rsidRPr="006349F8">
        <w:rPr>
          <w:rFonts w:cs="Arial"/>
          <w:sz w:val="24"/>
          <w:szCs w:val="24"/>
        </w:rPr>
        <w:t xml:space="preserve"> </w:t>
      </w:r>
      <w:r w:rsidRPr="006349F8">
        <w:rPr>
          <w:rFonts w:cs="Arial"/>
          <w:i/>
          <w:sz w:val="24"/>
          <w:szCs w:val="24"/>
        </w:rPr>
        <w:t>,</w:t>
      </w:r>
      <w:r w:rsidRPr="006349F8">
        <w:rPr>
          <w:rFonts w:cs="Arial"/>
          <w:sz w:val="24"/>
          <w:szCs w:val="24"/>
        </w:rPr>
        <w:t>którzy zrealizują następujące części zamówienia:</w:t>
      </w:r>
    </w:p>
    <w:p w14:paraId="1F45836C" w14:textId="2A4778AE" w:rsidR="00520F61" w:rsidRPr="006349F8" w:rsidRDefault="00520F61" w:rsidP="00520F61">
      <w:pPr>
        <w:widowControl w:val="0"/>
        <w:autoSpaceDE w:val="0"/>
        <w:autoSpaceDN w:val="0"/>
        <w:adjustRightInd w:val="0"/>
        <w:spacing w:after="0" w:line="240" w:lineRule="auto"/>
        <w:ind w:left="426"/>
        <w:jc w:val="both"/>
        <w:rPr>
          <w:rFonts w:eastAsia="Times New Roman" w:cs="Arial"/>
          <w:sz w:val="24"/>
          <w:szCs w:val="24"/>
          <w:lang w:eastAsia="pl-PL"/>
        </w:rPr>
      </w:pPr>
      <w:r w:rsidRPr="006349F8">
        <w:rPr>
          <w:rFonts w:cs="Arial"/>
          <w:i/>
          <w:sz w:val="20"/>
          <w:szCs w:val="20"/>
        </w:rPr>
        <w:t>*niepotrzebne skreślić</w:t>
      </w:r>
    </w:p>
    <w:tbl>
      <w:tblPr>
        <w:tblpPr w:leftFromText="141" w:rightFromText="141" w:vertAnchor="text" w:horzAnchor="margin" w:tblpXSpec="right" w:tblpY="-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3775"/>
        <w:gridCol w:w="4773"/>
      </w:tblGrid>
      <w:tr w:rsidR="00520F61" w:rsidRPr="006349F8" w14:paraId="696342B3" w14:textId="77777777" w:rsidTr="00520F61">
        <w:tc>
          <w:tcPr>
            <w:tcW w:w="1023" w:type="dxa"/>
            <w:tcBorders>
              <w:top w:val="single" w:sz="4" w:space="0" w:color="auto"/>
              <w:left w:val="single" w:sz="4" w:space="0" w:color="auto"/>
              <w:bottom w:val="single" w:sz="4" w:space="0" w:color="auto"/>
              <w:right w:val="single" w:sz="4" w:space="0" w:color="auto"/>
            </w:tcBorders>
            <w:hideMark/>
          </w:tcPr>
          <w:p w14:paraId="3D99976F" w14:textId="77777777" w:rsidR="00520F61" w:rsidRPr="006349F8" w:rsidRDefault="00520F61" w:rsidP="00520F61">
            <w:pPr>
              <w:widowControl w:val="0"/>
              <w:autoSpaceDE w:val="0"/>
              <w:autoSpaceDN w:val="0"/>
              <w:adjustRightInd w:val="0"/>
              <w:spacing w:after="0" w:line="240" w:lineRule="auto"/>
              <w:jc w:val="both"/>
              <w:rPr>
                <w:rFonts w:eastAsia="Times New Roman" w:cs="Arial"/>
                <w:sz w:val="24"/>
                <w:szCs w:val="24"/>
                <w:lang w:eastAsia="pl-PL"/>
              </w:rPr>
            </w:pPr>
            <w:r w:rsidRPr="006349F8">
              <w:rPr>
                <w:rFonts w:eastAsia="Times New Roman" w:cs="Arial"/>
                <w:sz w:val="24"/>
                <w:szCs w:val="24"/>
                <w:lang w:eastAsia="pl-PL"/>
              </w:rPr>
              <w:t>Lp.</w:t>
            </w:r>
          </w:p>
        </w:tc>
        <w:tc>
          <w:tcPr>
            <w:tcW w:w="3775" w:type="dxa"/>
            <w:tcBorders>
              <w:top w:val="single" w:sz="4" w:space="0" w:color="auto"/>
              <w:left w:val="single" w:sz="4" w:space="0" w:color="auto"/>
              <w:bottom w:val="single" w:sz="4" w:space="0" w:color="auto"/>
              <w:right w:val="single" w:sz="4" w:space="0" w:color="auto"/>
            </w:tcBorders>
            <w:hideMark/>
          </w:tcPr>
          <w:p w14:paraId="48536433" w14:textId="77777777" w:rsidR="00520F61" w:rsidRPr="006349F8" w:rsidRDefault="00520F61" w:rsidP="00520F61">
            <w:pPr>
              <w:widowControl w:val="0"/>
              <w:autoSpaceDE w:val="0"/>
              <w:autoSpaceDN w:val="0"/>
              <w:adjustRightInd w:val="0"/>
              <w:spacing w:after="0" w:line="240" w:lineRule="auto"/>
              <w:rPr>
                <w:rFonts w:eastAsia="Times New Roman" w:cs="Arial"/>
                <w:b/>
                <w:sz w:val="24"/>
                <w:szCs w:val="24"/>
                <w:lang w:eastAsia="pl-PL"/>
              </w:rPr>
            </w:pPr>
            <w:r w:rsidRPr="006349F8">
              <w:rPr>
                <w:rFonts w:eastAsia="Times New Roman" w:cs="Arial"/>
                <w:b/>
                <w:sz w:val="24"/>
                <w:szCs w:val="24"/>
                <w:lang w:eastAsia="pl-PL"/>
              </w:rPr>
              <w:t>Nazwa firmy podwykonawcy</w:t>
            </w:r>
          </w:p>
        </w:tc>
        <w:tc>
          <w:tcPr>
            <w:tcW w:w="4773" w:type="dxa"/>
            <w:tcBorders>
              <w:top w:val="single" w:sz="4" w:space="0" w:color="auto"/>
              <w:left w:val="single" w:sz="4" w:space="0" w:color="auto"/>
              <w:bottom w:val="single" w:sz="4" w:space="0" w:color="auto"/>
              <w:right w:val="single" w:sz="4" w:space="0" w:color="auto"/>
            </w:tcBorders>
          </w:tcPr>
          <w:p w14:paraId="4237E16D" w14:textId="77777777" w:rsidR="00520F61" w:rsidRPr="006349F8" w:rsidRDefault="00520F61" w:rsidP="00520F61">
            <w:pPr>
              <w:widowControl w:val="0"/>
              <w:autoSpaceDE w:val="0"/>
              <w:autoSpaceDN w:val="0"/>
              <w:adjustRightInd w:val="0"/>
              <w:spacing w:after="0" w:line="240" w:lineRule="auto"/>
              <w:rPr>
                <w:rFonts w:eastAsia="Times New Roman" w:cs="Arial"/>
                <w:b/>
                <w:bCs/>
                <w:sz w:val="24"/>
                <w:szCs w:val="24"/>
                <w:lang w:eastAsia="pl-PL"/>
              </w:rPr>
            </w:pPr>
            <w:r w:rsidRPr="006349F8">
              <w:rPr>
                <w:rFonts w:eastAsia="Times New Roman" w:cs="Arial"/>
                <w:b/>
                <w:bCs/>
                <w:sz w:val="24"/>
                <w:szCs w:val="24"/>
                <w:lang w:eastAsia="pl-PL"/>
              </w:rPr>
              <w:t xml:space="preserve">Nazwa części zamówienia </w:t>
            </w:r>
          </w:p>
          <w:p w14:paraId="74CFF7D3" w14:textId="12AE0060" w:rsidR="00520F61" w:rsidRPr="006349F8" w:rsidRDefault="00520F61" w:rsidP="00520F61">
            <w:pPr>
              <w:spacing w:after="0" w:line="240" w:lineRule="auto"/>
              <w:rPr>
                <w:rFonts w:eastAsia="Times New Roman" w:cs="Arial"/>
                <w:sz w:val="24"/>
                <w:szCs w:val="24"/>
                <w:lang w:eastAsia="pl-PL"/>
              </w:rPr>
            </w:pPr>
            <w:r w:rsidRPr="006349F8">
              <w:rPr>
                <w:rFonts w:eastAsia="Times New Roman" w:cs="Arial"/>
                <w:b/>
                <w:bCs/>
                <w:sz w:val="24"/>
                <w:szCs w:val="24"/>
                <w:lang w:eastAsia="pl-PL"/>
              </w:rPr>
              <w:t xml:space="preserve">powierzona </w:t>
            </w:r>
            <w:r w:rsidR="0052503B" w:rsidRPr="006349F8">
              <w:rPr>
                <w:rFonts w:eastAsia="Times New Roman" w:cs="Arial"/>
                <w:b/>
                <w:bCs/>
                <w:sz w:val="24"/>
                <w:szCs w:val="24"/>
                <w:lang w:eastAsia="pl-PL"/>
              </w:rPr>
              <w:t>p</w:t>
            </w:r>
            <w:r w:rsidRPr="006349F8">
              <w:rPr>
                <w:rFonts w:eastAsia="Times New Roman" w:cs="Arial"/>
                <w:b/>
                <w:bCs/>
                <w:sz w:val="24"/>
                <w:szCs w:val="24"/>
                <w:lang w:eastAsia="pl-PL"/>
              </w:rPr>
              <w:t>odwykonawcy</w:t>
            </w:r>
          </w:p>
        </w:tc>
      </w:tr>
      <w:tr w:rsidR="00520F61" w:rsidRPr="006349F8" w14:paraId="5AEC72E0" w14:textId="77777777" w:rsidTr="00520F61">
        <w:tc>
          <w:tcPr>
            <w:tcW w:w="1023" w:type="dxa"/>
            <w:tcBorders>
              <w:top w:val="single" w:sz="4" w:space="0" w:color="auto"/>
              <w:left w:val="single" w:sz="4" w:space="0" w:color="auto"/>
              <w:bottom w:val="single" w:sz="4" w:space="0" w:color="auto"/>
              <w:right w:val="single" w:sz="4" w:space="0" w:color="auto"/>
            </w:tcBorders>
          </w:tcPr>
          <w:p w14:paraId="2002C058" w14:textId="77777777" w:rsidR="00520F61" w:rsidRPr="006349F8" w:rsidRDefault="00520F61" w:rsidP="00520F61">
            <w:pPr>
              <w:widowControl w:val="0"/>
              <w:autoSpaceDE w:val="0"/>
              <w:autoSpaceDN w:val="0"/>
              <w:adjustRightInd w:val="0"/>
              <w:spacing w:after="0" w:line="240" w:lineRule="auto"/>
              <w:jc w:val="both"/>
              <w:rPr>
                <w:rFonts w:eastAsia="Times New Roman" w:cs="Arial"/>
                <w:sz w:val="24"/>
                <w:szCs w:val="24"/>
                <w:lang w:eastAsia="pl-PL"/>
              </w:rPr>
            </w:pPr>
          </w:p>
        </w:tc>
        <w:tc>
          <w:tcPr>
            <w:tcW w:w="3775" w:type="dxa"/>
            <w:tcBorders>
              <w:top w:val="single" w:sz="4" w:space="0" w:color="auto"/>
              <w:left w:val="single" w:sz="4" w:space="0" w:color="auto"/>
              <w:bottom w:val="single" w:sz="4" w:space="0" w:color="auto"/>
              <w:right w:val="single" w:sz="4" w:space="0" w:color="auto"/>
            </w:tcBorders>
          </w:tcPr>
          <w:p w14:paraId="2499B85A" w14:textId="77777777" w:rsidR="00520F61" w:rsidRPr="006349F8" w:rsidRDefault="00520F61" w:rsidP="00520F61">
            <w:pPr>
              <w:widowControl w:val="0"/>
              <w:autoSpaceDE w:val="0"/>
              <w:autoSpaceDN w:val="0"/>
              <w:adjustRightInd w:val="0"/>
              <w:spacing w:after="0" w:line="240" w:lineRule="auto"/>
              <w:jc w:val="both"/>
              <w:rPr>
                <w:rFonts w:eastAsia="Times New Roman" w:cs="Arial"/>
                <w:sz w:val="24"/>
                <w:szCs w:val="24"/>
                <w:lang w:eastAsia="pl-PL"/>
              </w:rPr>
            </w:pPr>
          </w:p>
        </w:tc>
        <w:tc>
          <w:tcPr>
            <w:tcW w:w="4773" w:type="dxa"/>
            <w:tcBorders>
              <w:top w:val="single" w:sz="4" w:space="0" w:color="auto"/>
              <w:left w:val="single" w:sz="4" w:space="0" w:color="auto"/>
              <w:bottom w:val="single" w:sz="4" w:space="0" w:color="auto"/>
              <w:right w:val="single" w:sz="4" w:space="0" w:color="auto"/>
            </w:tcBorders>
          </w:tcPr>
          <w:p w14:paraId="38421A01" w14:textId="77777777" w:rsidR="00520F61" w:rsidRPr="006349F8" w:rsidRDefault="00520F61" w:rsidP="00520F61">
            <w:pPr>
              <w:widowControl w:val="0"/>
              <w:autoSpaceDE w:val="0"/>
              <w:autoSpaceDN w:val="0"/>
              <w:adjustRightInd w:val="0"/>
              <w:spacing w:after="0" w:line="240" w:lineRule="auto"/>
              <w:jc w:val="both"/>
              <w:rPr>
                <w:rFonts w:eastAsia="Times New Roman" w:cs="Arial"/>
                <w:sz w:val="24"/>
                <w:szCs w:val="24"/>
                <w:lang w:eastAsia="pl-PL"/>
              </w:rPr>
            </w:pPr>
          </w:p>
        </w:tc>
      </w:tr>
      <w:tr w:rsidR="00520F61" w:rsidRPr="006349F8" w14:paraId="79780978" w14:textId="77777777" w:rsidTr="00520F61">
        <w:tc>
          <w:tcPr>
            <w:tcW w:w="1023" w:type="dxa"/>
            <w:tcBorders>
              <w:top w:val="single" w:sz="4" w:space="0" w:color="auto"/>
              <w:left w:val="single" w:sz="4" w:space="0" w:color="auto"/>
              <w:bottom w:val="single" w:sz="4" w:space="0" w:color="auto"/>
              <w:right w:val="single" w:sz="4" w:space="0" w:color="auto"/>
            </w:tcBorders>
          </w:tcPr>
          <w:p w14:paraId="3BFFE566" w14:textId="77777777" w:rsidR="00520F61" w:rsidRPr="006349F8" w:rsidRDefault="00520F61" w:rsidP="00520F61">
            <w:pPr>
              <w:widowControl w:val="0"/>
              <w:autoSpaceDE w:val="0"/>
              <w:autoSpaceDN w:val="0"/>
              <w:adjustRightInd w:val="0"/>
              <w:spacing w:after="0" w:line="240" w:lineRule="auto"/>
              <w:jc w:val="both"/>
              <w:rPr>
                <w:rFonts w:eastAsia="Times New Roman" w:cs="Arial"/>
                <w:sz w:val="24"/>
                <w:szCs w:val="24"/>
                <w:lang w:eastAsia="pl-PL"/>
              </w:rPr>
            </w:pPr>
          </w:p>
        </w:tc>
        <w:tc>
          <w:tcPr>
            <w:tcW w:w="3775" w:type="dxa"/>
            <w:tcBorders>
              <w:top w:val="single" w:sz="4" w:space="0" w:color="auto"/>
              <w:left w:val="single" w:sz="4" w:space="0" w:color="auto"/>
              <w:bottom w:val="single" w:sz="4" w:space="0" w:color="auto"/>
              <w:right w:val="single" w:sz="4" w:space="0" w:color="auto"/>
            </w:tcBorders>
          </w:tcPr>
          <w:p w14:paraId="631054B7" w14:textId="77777777" w:rsidR="00520F61" w:rsidRPr="006349F8" w:rsidRDefault="00520F61" w:rsidP="00520F61">
            <w:pPr>
              <w:widowControl w:val="0"/>
              <w:autoSpaceDE w:val="0"/>
              <w:autoSpaceDN w:val="0"/>
              <w:adjustRightInd w:val="0"/>
              <w:spacing w:after="0" w:line="240" w:lineRule="auto"/>
              <w:jc w:val="both"/>
              <w:rPr>
                <w:rFonts w:eastAsia="Times New Roman" w:cs="Arial"/>
                <w:sz w:val="24"/>
                <w:szCs w:val="24"/>
                <w:lang w:eastAsia="pl-PL"/>
              </w:rPr>
            </w:pPr>
          </w:p>
        </w:tc>
        <w:tc>
          <w:tcPr>
            <w:tcW w:w="4773" w:type="dxa"/>
            <w:tcBorders>
              <w:top w:val="single" w:sz="4" w:space="0" w:color="auto"/>
              <w:left w:val="single" w:sz="4" w:space="0" w:color="auto"/>
              <w:bottom w:val="single" w:sz="4" w:space="0" w:color="auto"/>
              <w:right w:val="single" w:sz="4" w:space="0" w:color="auto"/>
            </w:tcBorders>
          </w:tcPr>
          <w:p w14:paraId="048EE872" w14:textId="77777777" w:rsidR="00520F61" w:rsidRPr="006349F8" w:rsidRDefault="00520F61" w:rsidP="00520F61">
            <w:pPr>
              <w:widowControl w:val="0"/>
              <w:autoSpaceDE w:val="0"/>
              <w:autoSpaceDN w:val="0"/>
              <w:adjustRightInd w:val="0"/>
              <w:spacing w:after="0" w:line="240" w:lineRule="auto"/>
              <w:jc w:val="both"/>
              <w:rPr>
                <w:rFonts w:eastAsia="Times New Roman" w:cs="Arial"/>
                <w:sz w:val="24"/>
                <w:szCs w:val="24"/>
                <w:lang w:eastAsia="pl-PL"/>
              </w:rPr>
            </w:pPr>
          </w:p>
        </w:tc>
      </w:tr>
    </w:tbl>
    <w:p w14:paraId="3D4862AD" w14:textId="77777777" w:rsidR="00520F61" w:rsidRPr="006349F8" w:rsidRDefault="00520F61" w:rsidP="00AE4FC8">
      <w:pPr>
        <w:widowControl w:val="0"/>
        <w:numPr>
          <w:ilvl w:val="0"/>
          <w:numId w:val="51"/>
        </w:numPr>
        <w:autoSpaceDE w:val="0"/>
        <w:autoSpaceDN w:val="0"/>
        <w:adjustRightInd w:val="0"/>
        <w:spacing w:after="0" w:line="240" w:lineRule="auto"/>
        <w:ind w:left="426" w:hanging="426"/>
        <w:jc w:val="both"/>
        <w:rPr>
          <w:rFonts w:eastAsia="Times New Roman" w:cs="Arial"/>
          <w:sz w:val="24"/>
          <w:szCs w:val="24"/>
          <w:lang w:eastAsia="pl-PL"/>
        </w:rPr>
      </w:pPr>
      <w:r w:rsidRPr="006349F8">
        <w:rPr>
          <w:rFonts w:cs="Arial"/>
          <w:b/>
          <w:sz w:val="24"/>
          <w:szCs w:val="24"/>
        </w:rPr>
        <w:t>Oświadczam, że Wykonawca jest:</w:t>
      </w:r>
    </w:p>
    <w:p w14:paraId="2FCFE867" w14:textId="77777777" w:rsidR="009B1819" w:rsidRPr="00AB1C50" w:rsidRDefault="00520F61" w:rsidP="009B1819">
      <w:pPr>
        <w:pStyle w:val="Tekstpodstawowywcity"/>
        <w:ind w:left="708" w:hanging="282"/>
        <w:jc w:val="both"/>
        <w:rPr>
          <w:rFonts w:asciiTheme="minorHAnsi" w:hAnsiTheme="minorHAnsi" w:cs="Arial"/>
          <w:sz w:val="20"/>
          <w:szCs w:val="20"/>
        </w:rPr>
      </w:pPr>
      <w:r w:rsidRPr="006349F8">
        <w:rPr>
          <w:rFonts w:asciiTheme="minorHAnsi" w:hAnsiTheme="minorHAnsi" w:cs="Arial"/>
          <w:b/>
        </w:rPr>
        <w:t xml:space="preserve">□ </w:t>
      </w:r>
      <w:proofErr w:type="spellStart"/>
      <w:r w:rsidR="009B1819" w:rsidRPr="00AB1C50">
        <w:rPr>
          <w:rFonts w:asciiTheme="minorHAnsi" w:hAnsiTheme="minorHAnsi" w:cs="Arial"/>
          <w:b/>
          <w:sz w:val="20"/>
          <w:szCs w:val="20"/>
        </w:rPr>
        <w:t>mikroprzedsiębiorcą</w:t>
      </w:r>
      <w:proofErr w:type="spellEnd"/>
      <w:r w:rsidR="009B1819" w:rsidRPr="00AB1C50">
        <w:rPr>
          <w:rFonts w:asciiTheme="minorHAnsi" w:hAnsiTheme="minorHAnsi" w:cs="Arial"/>
          <w:b/>
          <w:sz w:val="20"/>
          <w:szCs w:val="20"/>
        </w:rPr>
        <w:t>* (</w:t>
      </w:r>
      <w:r w:rsidR="009B1819" w:rsidRPr="00AB1C50">
        <w:rPr>
          <w:rFonts w:asciiTheme="minorHAnsi" w:hAnsiTheme="minorHAnsi" w:cs="Arial"/>
          <w:sz w:val="20"/>
          <w:szCs w:val="20"/>
        </w:rPr>
        <w:t>definiuje się jako przedsiębiorcę, który w co najmniej jednym roku z dwóch ostatnich lat obrotowych zatrudniał średniorocznie mniej niż 10 pracowników oraz 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5613917B" w14:textId="20D7B734" w:rsidR="009B1819" w:rsidRPr="00AB1C50" w:rsidRDefault="009B1819" w:rsidP="009B1819">
      <w:pPr>
        <w:pStyle w:val="Tekstpodstawowywcity"/>
        <w:ind w:left="708" w:hanging="282"/>
        <w:jc w:val="both"/>
        <w:rPr>
          <w:rFonts w:asciiTheme="minorHAnsi" w:hAnsiTheme="minorHAnsi" w:cs="Arial"/>
          <w:sz w:val="20"/>
          <w:szCs w:val="20"/>
        </w:rPr>
      </w:pPr>
      <w:r w:rsidRPr="00AB1C50">
        <w:rPr>
          <w:rFonts w:asciiTheme="minorHAnsi" w:hAnsiTheme="minorHAnsi" w:cs="Arial"/>
          <w:sz w:val="20"/>
          <w:szCs w:val="20"/>
        </w:rPr>
        <w:t xml:space="preserve">□  </w:t>
      </w:r>
      <w:r w:rsidRPr="00AB1C50">
        <w:rPr>
          <w:rFonts w:asciiTheme="minorHAnsi" w:hAnsiTheme="minorHAnsi" w:cs="Arial"/>
          <w:b/>
          <w:bCs/>
          <w:sz w:val="20"/>
          <w:szCs w:val="20"/>
        </w:rPr>
        <w:t xml:space="preserve">małym przedsiębiorcą* </w:t>
      </w:r>
      <w:r w:rsidRPr="00AB1C50">
        <w:rPr>
          <w:rFonts w:asciiTheme="minorHAnsi" w:hAnsiTheme="minorHAnsi" w:cs="Arial"/>
          <w:sz w:val="20"/>
          <w:szCs w:val="20"/>
        </w:rPr>
        <w:t xml:space="preserve">(definiuje się jako przedsiębiorcę, który w co najmniej jednym roku z dwóch ostatnich lat obrotowych zatrudniał średniorocznie mniej niż 50 pracowników oraz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w:t>
      </w:r>
      <w:proofErr w:type="spellStart"/>
      <w:r w:rsidRPr="00AB1C50">
        <w:rPr>
          <w:rFonts w:asciiTheme="minorHAnsi" w:hAnsiTheme="minorHAnsi" w:cs="Arial"/>
          <w:sz w:val="20"/>
          <w:szCs w:val="20"/>
        </w:rPr>
        <w:t>mikroprzedsiębiorcą</w:t>
      </w:r>
      <w:proofErr w:type="spellEnd"/>
      <w:r w:rsidRPr="00AB1C50">
        <w:rPr>
          <w:rFonts w:asciiTheme="minorHAnsi" w:hAnsiTheme="minorHAnsi" w:cs="Arial"/>
          <w:sz w:val="20"/>
          <w:szCs w:val="20"/>
        </w:rPr>
        <w:t>)</w:t>
      </w:r>
    </w:p>
    <w:p w14:paraId="47C10243" w14:textId="77777777" w:rsidR="009B1819" w:rsidRPr="00AB1C50" w:rsidRDefault="009B1819" w:rsidP="009B1819">
      <w:pPr>
        <w:pStyle w:val="Tekstpodstawowywcity"/>
        <w:ind w:left="708" w:hanging="282"/>
        <w:jc w:val="both"/>
        <w:rPr>
          <w:rFonts w:asciiTheme="minorHAnsi" w:hAnsiTheme="minorHAnsi" w:cs="Arial"/>
          <w:sz w:val="20"/>
          <w:szCs w:val="20"/>
        </w:rPr>
      </w:pPr>
      <w:r w:rsidRPr="00AB1C50">
        <w:rPr>
          <w:rFonts w:asciiTheme="minorHAnsi" w:hAnsiTheme="minorHAnsi" w:cs="Arial"/>
          <w:sz w:val="20"/>
          <w:szCs w:val="20"/>
        </w:rPr>
        <w:t xml:space="preserve">□  </w:t>
      </w:r>
      <w:r w:rsidRPr="00AB1C50">
        <w:rPr>
          <w:rFonts w:asciiTheme="minorHAnsi" w:hAnsiTheme="minorHAnsi" w:cs="Arial"/>
          <w:b/>
          <w:bCs/>
          <w:sz w:val="20"/>
          <w:szCs w:val="20"/>
        </w:rPr>
        <w:t>średnim przedsiębiorcą*</w:t>
      </w:r>
      <w:r w:rsidRPr="00AB1C50">
        <w:rPr>
          <w:rFonts w:asciiTheme="minorHAnsi" w:hAnsiTheme="minorHAnsi" w:cs="Arial"/>
          <w:sz w:val="20"/>
          <w:szCs w:val="20"/>
        </w:rPr>
        <w:t xml:space="preserve"> (definiuje się jako przedsiębiorcę, który w co najmniej jednym roku z dwóch ostatnich lat obrotowych zatrudniał średniorocznie mniej niż 250 pracowników oraz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w:t>
      </w:r>
      <w:proofErr w:type="spellStart"/>
      <w:r w:rsidRPr="00AB1C50">
        <w:rPr>
          <w:rFonts w:asciiTheme="minorHAnsi" w:hAnsiTheme="minorHAnsi" w:cs="Arial"/>
          <w:sz w:val="20"/>
          <w:szCs w:val="20"/>
        </w:rPr>
        <w:t>mikroprzedsiębiorcą</w:t>
      </w:r>
      <w:proofErr w:type="spellEnd"/>
      <w:r w:rsidRPr="00AB1C50">
        <w:rPr>
          <w:rFonts w:asciiTheme="minorHAnsi" w:hAnsiTheme="minorHAnsi" w:cs="Arial"/>
          <w:sz w:val="20"/>
          <w:szCs w:val="20"/>
        </w:rPr>
        <w:t xml:space="preserve"> ani małym przedsiębiorcą.)</w:t>
      </w:r>
    </w:p>
    <w:p w14:paraId="1B89F081" w14:textId="2128A85E" w:rsidR="00520F61" w:rsidRPr="006349F8" w:rsidRDefault="00520F61" w:rsidP="009B1819">
      <w:pPr>
        <w:pStyle w:val="Tekstpodstawowywcity"/>
        <w:ind w:left="708" w:hanging="282"/>
        <w:jc w:val="both"/>
        <w:rPr>
          <w:rFonts w:asciiTheme="minorHAnsi" w:hAnsiTheme="minorHAnsi" w:cs="Arial"/>
        </w:rPr>
      </w:pPr>
      <w:r w:rsidRPr="006349F8">
        <w:rPr>
          <w:rFonts w:asciiTheme="minorHAnsi" w:hAnsiTheme="minorHAnsi" w:cs="Arial"/>
        </w:rPr>
        <w:t>*</w:t>
      </w:r>
      <w:r w:rsidRPr="006349F8">
        <w:rPr>
          <w:rFonts w:asciiTheme="minorHAnsi" w:hAnsiTheme="minorHAnsi" w:cs="Arial"/>
          <w:sz w:val="20"/>
          <w:szCs w:val="20"/>
        </w:rPr>
        <w:t>odpowiednie zaznaczyć „X”</w:t>
      </w:r>
    </w:p>
    <w:p w14:paraId="5DDFB6CE" w14:textId="77777777" w:rsidR="00B116C8" w:rsidRPr="00B14311" w:rsidRDefault="00B116C8" w:rsidP="00B116C8">
      <w:pPr>
        <w:widowControl w:val="0"/>
        <w:numPr>
          <w:ilvl w:val="0"/>
          <w:numId w:val="51"/>
        </w:numPr>
        <w:autoSpaceDE w:val="0"/>
        <w:autoSpaceDN w:val="0"/>
        <w:adjustRightInd w:val="0"/>
        <w:spacing w:after="0" w:line="240" w:lineRule="auto"/>
        <w:ind w:left="426" w:hanging="426"/>
        <w:jc w:val="both"/>
        <w:rPr>
          <w:rFonts w:eastAsia="Times New Roman" w:cs="Arial"/>
          <w:sz w:val="24"/>
          <w:szCs w:val="24"/>
          <w:lang w:eastAsia="pl-PL"/>
        </w:rPr>
      </w:pPr>
      <w:r w:rsidRPr="00B14311">
        <w:rPr>
          <w:rFonts w:eastAsia="Times New Roman" w:cs="Arial"/>
          <w:sz w:val="24"/>
          <w:szCs w:val="24"/>
          <w:lang w:eastAsia="pl-PL"/>
        </w:rPr>
        <w:t xml:space="preserve">Wskazuję adres strony internetowej, z której Zamawiający samodzielnie będzie mógł pobrać dokumenty: </w:t>
      </w:r>
    </w:p>
    <w:p w14:paraId="6A74EEA6" w14:textId="77777777" w:rsidR="00B116C8" w:rsidRPr="00B14311" w:rsidRDefault="006448CD" w:rsidP="00B116C8">
      <w:pPr>
        <w:widowControl w:val="0"/>
        <w:numPr>
          <w:ilvl w:val="0"/>
          <w:numId w:val="90"/>
        </w:numPr>
        <w:autoSpaceDE w:val="0"/>
        <w:autoSpaceDN w:val="0"/>
        <w:adjustRightInd w:val="0"/>
        <w:spacing w:after="0" w:line="240" w:lineRule="auto"/>
        <w:contextualSpacing/>
        <w:jc w:val="both"/>
        <w:rPr>
          <w:rFonts w:eastAsia="Times New Roman" w:cs="Arial"/>
          <w:sz w:val="24"/>
          <w:szCs w:val="24"/>
          <w:lang w:eastAsia="pl-PL"/>
        </w:rPr>
      </w:pPr>
      <w:hyperlink r:id="rId18" w:history="1">
        <w:r w:rsidR="00B116C8" w:rsidRPr="00B14311">
          <w:rPr>
            <w:rFonts w:cs="Arial"/>
            <w:color w:val="0563C1" w:themeColor="hyperlink"/>
            <w:sz w:val="24"/>
            <w:szCs w:val="24"/>
            <w:u w:val="single"/>
          </w:rPr>
          <w:t>https://ekrs.ms.gov.pl/web/wyszukiwarka-krs/strona-glowna/index.html</w:t>
        </w:r>
      </w:hyperlink>
    </w:p>
    <w:p w14:paraId="1B907749" w14:textId="77777777" w:rsidR="00B116C8" w:rsidRDefault="006448CD" w:rsidP="00B116C8">
      <w:pPr>
        <w:widowControl w:val="0"/>
        <w:numPr>
          <w:ilvl w:val="0"/>
          <w:numId w:val="90"/>
        </w:numPr>
        <w:autoSpaceDE w:val="0"/>
        <w:autoSpaceDN w:val="0"/>
        <w:adjustRightInd w:val="0"/>
        <w:spacing w:after="0" w:line="240" w:lineRule="auto"/>
        <w:contextualSpacing/>
        <w:jc w:val="both"/>
        <w:rPr>
          <w:rFonts w:eastAsia="Times New Roman" w:cs="Arial"/>
          <w:sz w:val="24"/>
          <w:szCs w:val="24"/>
          <w:lang w:eastAsia="pl-PL"/>
        </w:rPr>
      </w:pPr>
      <w:hyperlink r:id="rId19" w:history="1">
        <w:r w:rsidR="00B116C8" w:rsidRPr="00B14311">
          <w:rPr>
            <w:rFonts w:cs="Arial"/>
            <w:color w:val="0563C1" w:themeColor="hyperlink"/>
            <w:sz w:val="24"/>
            <w:szCs w:val="24"/>
            <w:u w:val="single"/>
          </w:rPr>
          <w:t>https://prod.ceidg.gov.pl/CEIDG/CEIDG.Public.UI/Search.aspx</w:t>
        </w:r>
      </w:hyperlink>
    </w:p>
    <w:p w14:paraId="33EE73DD" w14:textId="103CE7D7" w:rsidR="00B116C8" w:rsidRPr="00B116C8" w:rsidRDefault="00B116C8" w:rsidP="00B116C8">
      <w:pPr>
        <w:widowControl w:val="0"/>
        <w:numPr>
          <w:ilvl w:val="0"/>
          <w:numId w:val="90"/>
        </w:numPr>
        <w:autoSpaceDE w:val="0"/>
        <w:autoSpaceDN w:val="0"/>
        <w:adjustRightInd w:val="0"/>
        <w:spacing w:after="0" w:line="240" w:lineRule="auto"/>
        <w:contextualSpacing/>
        <w:jc w:val="both"/>
        <w:rPr>
          <w:rFonts w:eastAsia="Times New Roman" w:cs="Arial"/>
          <w:sz w:val="24"/>
          <w:szCs w:val="24"/>
          <w:lang w:eastAsia="pl-PL"/>
        </w:rPr>
      </w:pPr>
      <w:r w:rsidRPr="00B116C8">
        <w:rPr>
          <w:rFonts w:cs="Arial"/>
          <w:sz w:val="24"/>
          <w:szCs w:val="24"/>
        </w:rPr>
        <w:t>Inne ……………………………………………………………………………………………</w:t>
      </w:r>
    </w:p>
    <w:p w14:paraId="788B8492" w14:textId="0512431A" w:rsidR="00520F61" w:rsidRPr="006349F8" w:rsidRDefault="00520F61" w:rsidP="00AE4FC8">
      <w:pPr>
        <w:widowControl w:val="0"/>
        <w:numPr>
          <w:ilvl w:val="0"/>
          <w:numId w:val="51"/>
        </w:numPr>
        <w:autoSpaceDE w:val="0"/>
        <w:autoSpaceDN w:val="0"/>
        <w:adjustRightInd w:val="0"/>
        <w:spacing w:after="0" w:line="240" w:lineRule="auto"/>
        <w:ind w:left="426" w:hanging="426"/>
        <w:jc w:val="both"/>
        <w:rPr>
          <w:rFonts w:eastAsia="Times New Roman" w:cs="Arial"/>
          <w:sz w:val="24"/>
          <w:szCs w:val="24"/>
          <w:lang w:eastAsia="pl-PL"/>
        </w:rPr>
      </w:pPr>
      <w:r w:rsidRPr="006349F8">
        <w:rPr>
          <w:rFonts w:eastAsia="Times New Roman" w:cs="Arial"/>
          <w:kern w:val="1"/>
          <w:sz w:val="24"/>
          <w:szCs w:val="24"/>
        </w:rPr>
        <w:t>Integralną częścią oferty są (zał</w:t>
      </w:r>
      <w:r w:rsidRPr="006349F8">
        <w:rPr>
          <w:rFonts w:eastAsia="TimesNewRoman" w:cs="Arial"/>
          <w:kern w:val="1"/>
          <w:sz w:val="24"/>
          <w:szCs w:val="24"/>
        </w:rPr>
        <w:t>ą</w:t>
      </w:r>
      <w:r w:rsidRPr="006349F8">
        <w:rPr>
          <w:rFonts w:eastAsia="Times New Roman" w:cs="Arial"/>
          <w:kern w:val="1"/>
          <w:sz w:val="24"/>
          <w:szCs w:val="24"/>
        </w:rPr>
        <w:t>czniki - o</w:t>
      </w:r>
      <w:r w:rsidRPr="006349F8">
        <w:rPr>
          <w:rFonts w:eastAsia="TimesNewRoman" w:cs="Arial"/>
          <w:kern w:val="1"/>
          <w:sz w:val="24"/>
          <w:szCs w:val="24"/>
        </w:rPr>
        <w:t>ś</w:t>
      </w:r>
      <w:r w:rsidRPr="006349F8">
        <w:rPr>
          <w:rFonts w:eastAsia="Times New Roman" w:cs="Arial"/>
          <w:kern w:val="1"/>
          <w:sz w:val="24"/>
          <w:szCs w:val="24"/>
        </w:rPr>
        <w:t>wiadczenia i dokumenty):</w:t>
      </w:r>
    </w:p>
    <w:p w14:paraId="50E42EE4" w14:textId="77777777" w:rsidR="00520F61" w:rsidRPr="006349F8" w:rsidRDefault="00520F61" w:rsidP="00520F61">
      <w:pPr>
        <w:autoSpaceDE w:val="0"/>
        <w:spacing w:after="0" w:line="240" w:lineRule="auto"/>
        <w:ind w:firstLine="426"/>
        <w:jc w:val="both"/>
        <w:rPr>
          <w:rFonts w:eastAsia="Times New Roman" w:cs="Arial"/>
          <w:kern w:val="1"/>
          <w:sz w:val="24"/>
          <w:szCs w:val="24"/>
        </w:rPr>
      </w:pPr>
      <w:r w:rsidRPr="006349F8">
        <w:rPr>
          <w:rFonts w:eastAsia="Times New Roman" w:cs="Arial"/>
          <w:kern w:val="1"/>
          <w:sz w:val="24"/>
          <w:szCs w:val="24"/>
        </w:rPr>
        <w:t>…………………………………………………………………………………………………..</w:t>
      </w:r>
    </w:p>
    <w:p w14:paraId="5CE7B13A" w14:textId="77777777" w:rsidR="00520F61" w:rsidRPr="006349F8" w:rsidRDefault="00520F61" w:rsidP="00520F61">
      <w:pPr>
        <w:autoSpaceDE w:val="0"/>
        <w:spacing w:after="0" w:line="240" w:lineRule="auto"/>
        <w:ind w:firstLine="426"/>
        <w:jc w:val="both"/>
        <w:rPr>
          <w:rFonts w:eastAsia="Times New Roman" w:cs="Arial"/>
          <w:kern w:val="1"/>
          <w:sz w:val="24"/>
          <w:szCs w:val="24"/>
        </w:rPr>
      </w:pPr>
      <w:r w:rsidRPr="006349F8">
        <w:rPr>
          <w:rFonts w:eastAsia="Times New Roman" w:cs="Arial"/>
          <w:kern w:val="1"/>
          <w:sz w:val="24"/>
          <w:szCs w:val="24"/>
        </w:rPr>
        <w:t>…………………………………………………………………………………………………..</w:t>
      </w:r>
    </w:p>
    <w:p w14:paraId="3F86D417" w14:textId="77777777" w:rsidR="00520F61" w:rsidRPr="006349F8" w:rsidRDefault="00520F61" w:rsidP="00520F61">
      <w:pPr>
        <w:autoSpaceDE w:val="0"/>
        <w:spacing w:after="0" w:line="240" w:lineRule="auto"/>
        <w:ind w:left="360" w:firstLine="66"/>
        <w:jc w:val="both"/>
        <w:rPr>
          <w:rFonts w:eastAsia="Times New Roman" w:cs="Arial"/>
          <w:kern w:val="1"/>
          <w:sz w:val="24"/>
          <w:szCs w:val="24"/>
        </w:rPr>
      </w:pPr>
      <w:r w:rsidRPr="006349F8">
        <w:rPr>
          <w:rFonts w:eastAsia="Times New Roman" w:cs="Arial"/>
          <w:kern w:val="1"/>
          <w:sz w:val="24"/>
          <w:szCs w:val="24"/>
        </w:rPr>
        <w:t>…………………………………………………………………………………………………..</w:t>
      </w:r>
    </w:p>
    <w:p w14:paraId="61EE0B63" w14:textId="37B5221B" w:rsidR="00520F61" w:rsidRPr="006349F8" w:rsidRDefault="00520F61" w:rsidP="00AE4FC8">
      <w:pPr>
        <w:widowControl w:val="0"/>
        <w:numPr>
          <w:ilvl w:val="0"/>
          <w:numId w:val="51"/>
        </w:numPr>
        <w:autoSpaceDE w:val="0"/>
        <w:autoSpaceDN w:val="0"/>
        <w:adjustRightInd w:val="0"/>
        <w:spacing w:after="0" w:line="240" w:lineRule="auto"/>
        <w:ind w:left="426" w:hanging="426"/>
        <w:jc w:val="both"/>
        <w:rPr>
          <w:rFonts w:eastAsia="Times New Roman" w:cs="Arial"/>
          <w:sz w:val="24"/>
          <w:szCs w:val="24"/>
          <w:lang w:eastAsia="pl-PL"/>
        </w:rPr>
      </w:pPr>
      <w:r w:rsidRPr="006349F8">
        <w:rPr>
          <w:rFonts w:cs="Arial"/>
          <w:i/>
          <w:sz w:val="24"/>
          <w:szCs w:val="24"/>
          <w:u w:val="single"/>
        </w:rPr>
        <w:t xml:space="preserve">W zakresie wypełnienia obowiązków informacyjnych wynikających z Rozporządzenia </w:t>
      </w:r>
      <w:r w:rsidRPr="006349F8">
        <w:rPr>
          <w:rFonts w:cs="Arial"/>
          <w:i/>
          <w:sz w:val="24"/>
          <w:szCs w:val="24"/>
          <w:u w:val="single"/>
        </w:rPr>
        <w:lastRenderedPageBreak/>
        <w:t>Parlamentu Europejskiego i Rady (UE) z dn. 27 kwietnia 2016 r.</w:t>
      </w:r>
    </w:p>
    <w:p w14:paraId="0437B148" w14:textId="0E9BF9D2" w:rsidR="00520F61" w:rsidRPr="006349F8" w:rsidRDefault="00520F61" w:rsidP="00520F61">
      <w:pPr>
        <w:widowControl w:val="0"/>
        <w:autoSpaceDE w:val="0"/>
        <w:autoSpaceDN w:val="0"/>
        <w:adjustRightInd w:val="0"/>
        <w:spacing w:after="0" w:line="240" w:lineRule="auto"/>
        <w:ind w:left="426"/>
        <w:jc w:val="both"/>
        <w:rPr>
          <w:rFonts w:eastAsia="Times New Roman" w:cs="Arial"/>
          <w:sz w:val="24"/>
          <w:szCs w:val="24"/>
          <w:lang w:eastAsia="pl-PL"/>
        </w:rPr>
      </w:pPr>
      <w:r w:rsidRPr="006349F8">
        <w:rPr>
          <w:rFonts w:eastAsia="Times New Roman" w:cs="Arial"/>
          <w:b/>
          <w:bCs/>
          <w:kern w:val="1"/>
          <w:sz w:val="24"/>
          <w:szCs w:val="24"/>
        </w:rPr>
        <w:t xml:space="preserve">Oświadczam, że wypełniłem obowiązki informacyjne przewidziane w art. 13 lub </w:t>
      </w:r>
      <w:r w:rsidRPr="006349F8">
        <w:rPr>
          <w:rFonts w:eastAsia="Times New Roman" w:cs="Arial"/>
          <w:b/>
          <w:bCs/>
          <w:kern w:val="1"/>
          <w:sz w:val="24"/>
          <w:szCs w:val="24"/>
        </w:rPr>
        <w:br/>
        <w:t>art. 14 RODO1) wobec osób fizycznych, od których dane osobowe bezpośrednio lub pośrednio pozyskałem w celu ubiegania się o udzielenie zamówienia publicznego w niniejszym postępowaniu.*</w:t>
      </w:r>
    </w:p>
    <w:p w14:paraId="2FA567ED" w14:textId="77777777" w:rsidR="00520F61" w:rsidRPr="006349F8" w:rsidRDefault="00520F61" w:rsidP="00520F61">
      <w:pPr>
        <w:widowControl w:val="0"/>
        <w:autoSpaceDE w:val="0"/>
        <w:autoSpaceDN w:val="0"/>
        <w:adjustRightInd w:val="0"/>
        <w:jc w:val="both"/>
        <w:rPr>
          <w:rFonts w:cs="Arial"/>
        </w:rPr>
      </w:pPr>
    </w:p>
    <w:tbl>
      <w:tblPr>
        <w:tblW w:w="0" w:type="auto"/>
        <w:tblLook w:val="01E0" w:firstRow="1" w:lastRow="1" w:firstColumn="1" w:lastColumn="1" w:noHBand="0" w:noVBand="0"/>
      </w:tblPr>
      <w:tblGrid>
        <w:gridCol w:w="4606"/>
        <w:gridCol w:w="4606"/>
      </w:tblGrid>
      <w:tr w:rsidR="00520F61" w:rsidRPr="006349F8" w14:paraId="3E8936C3" w14:textId="77777777" w:rsidTr="00EA290F">
        <w:trPr>
          <w:trHeight w:val="185"/>
        </w:trPr>
        <w:tc>
          <w:tcPr>
            <w:tcW w:w="4606" w:type="dxa"/>
          </w:tcPr>
          <w:p w14:paraId="34C9C67D" w14:textId="77777777" w:rsidR="00520F61" w:rsidRPr="006349F8" w:rsidRDefault="00520F61" w:rsidP="00EA290F">
            <w:pPr>
              <w:widowControl w:val="0"/>
              <w:autoSpaceDE w:val="0"/>
              <w:autoSpaceDN w:val="0"/>
              <w:adjustRightInd w:val="0"/>
              <w:jc w:val="both"/>
              <w:rPr>
                <w:rFonts w:cs="Arial"/>
              </w:rPr>
            </w:pPr>
            <w:bookmarkStart w:id="23" w:name="_Hlk21420475"/>
            <w:r w:rsidRPr="006349F8">
              <w:rPr>
                <w:rFonts w:cs="Arial"/>
              </w:rPr>
              <w:t xml:space="preserve">Data, ........................................                                                          </w:t>
            </w:r>
          </w:p>
        </w:tc>
        <w:tc>
          <w:tcPr>
            <w:tcW w:w="4606" w:type="dxa"/>
          </w:tcPr>
          <w:p w14:paraId="1D96D57F" w14:textId="77777777" w:rsidR="00520F61" w:rsidRPr="006349F8" w:rsidRDefault="00520F61" w:rsidP="00EA290F">
            <w:pPr>
              <w:widowControl w:val="0"/>
              <w:autoSpaceDE w:val="0"/>
              <w:autoSpaceDN w:val="0"/>
              <w:adjustRightInd w:val="0"/>
              <w:jc w:val="center"/>
              <w:rPr>
                <w:rFonts w:cs="Arial"/>
                <w:b/>
                <w:bCs/>
              </w:rPr>
            </w:pPr>
            <w:r w:rsidRPr="006349F8">
              <w:rPr>
                <w:rFonts w:cs="Arial"/>
                <w:b/>
                <w:bCs/>
              </w:rPr>
              <w:t>……………………………………….</w:t>
            </w:r>
          </w:p>
        </w:tc>
      </w:tr>
      <w:tr w:rsidR="00520F61" w:rsidRPr="006349F8" w14:paraId="1DA5C96F" w14:textId="77777777" w:rsidTr="00EA290F">
        <w:trPr>
          <w:trHeight w:val="185"/>
        </w:trPr>
        <w:tc>
          <w:tcPr>
            <w:tcW w:w="4606" w:type="dxa"/>
          </w:tcPr>
          <w:p w14:paraId="3106B793" w14:textId="77777777" w:rsidR="00520F61" w:rsidRPr="006349F8" w:rsidRDefault="00520F61" w:rsidP="00EA290F">
            <w:pPr>
              <w:widowControl w:val="0"/>
              <w:autoSpaceDE w:val="0"/>
              <w:autoSpaceDN w:val="0"/>
              <w:adjustRightInd w:val="0"/>
              <w:jc w:val="both"/>
              <w:rPr>
                <w:rFonts w:cs="Arial"/>
              </w:rPr>
            </w:pPr>
          </w:p>
        </w:tc>
        <w:tc>
          <w:tcPr>
            <w:tcW w:w="4606" w:type="dxa"/>
            <w:hideMark/>
          </w:tcPr>
          <w:p w14:paraId="69BD48FC" w14:textId="77777777" w:rsidR="00520F61" w:rsidRPr="006349F8" w:rsidRDefault="00520F61" w:rsidP="00EA290F">
            <w:pPr>
              <w:widowControl w:val="0"/>
              <w:autoSpaceDE w:val="0"/>
              <w:autoSpaceDN w:val="0"/>
              <w:adjustRightInd w:val="0"/>
              <w:jc w:val="center"/>
              <w:rPr>
                <w:rFonts w:cs="Arial"/>
              </w:rPr>
            </w:pPr>
            <w:bookmarkStart w:id="24" w:name="_Hlk14948051"/>
            <w:r w:rsidRPr="006349F8">
              <w:rPr>
                <w:rFonts w:cs="Arial"/>
              </w:rPr>
              <w:t>/ Podpis Wykonawcy lub upoważnionego przedstawiciela Wykonawcy/</w:t>
            </w:r>
            <w:bookmarkEnd w:id="24"/>
          </w:p>
        </w:tc>
      </w:tr>
      <w:bookmarkEnd w:id="23"/>
    </w:tbl>
    <w:p w14:paraId="7C2D71A6" w14:textId="77777777" w:rsidR="00520F61" w:rsidRPr="006349F8" w:rsidRDefault="00520F61" w:rsidP="00520F61">
      <w:pPr>
        <w:rPr>
          <w:rFonts w:cs="Arial"/>
          <w:b/>
          <w:i/>
          <w:color w:val="FF0000"/>
          <w:sz w:val="18"/>
          <w:szCs w:val="18"/>
        </w:rPr>
      </w:pPr>
    </w:p>
    <w:p w14:paraId="766DF4B2" w14:textId="77777777" w:rsidR="00520F61" w:rsidRPr="006349F8" w:rsidRDefault="00520F61" w:rsidP="00520F61">
      <w:pPr>
        <w:jc w:val="both"/>
        <w:rPr>
          <w:rFonts w:cs="Arial"/>
          <w:b/>
          <w:i/>
          <w:sz w:val="18"/>
          <w:szCs w:val="18"/>
        </w:rPr>
      </w:pPr>
      <w:r w:rsidRPr="006349F8">
        <w:rPr>
          <w:rFonts w:cs="Arial"/>
          <w:b/>
          <w:i/>
          <w:sz w:val="18"/>
          <w:szCs w:val="18"/>
        </w:rPr>
        <w:t>1) rozporządzenie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w:t>
      </w:r>
    </w:p>
    <w:p w14:paraId="7351598E" w14:textId="6E2E3905" w:rsidR="00520F61" w:rsidRPr="006349F8" w:rsidRDefault="00520F61" w:rsidP="00520F61">
      <w:pPr>
        <w:jc w:val="both"/>
        <w:rPr>
          <w:rFonts w:cs="Arial"/>
          <w:b/>
          <w:i/>
          <w:sz w:val="18"/>
          <w:szCs w:val="18"/>
        </w:rPr>
        <w:sectPr w:rsidR="00520F61" w:rsidRPr="006349F8" w:rsidSect="00D32E01">
          <w:footerReference w:type="default" r:id="rId20"/>
          <w:pgSz w:w="11906" w:h="16838"/>
          <w:pgMar w:top="964" w:right="1274" w:bottom="1021" w:left="1134" w:header="709" w:footer="709" w:gutter="0"/>
          <w:cols w:space="708"/>
        </w:sectPr>
      </w:pPr>
      <w:r w:rsidRPr="006349F8">
        <w:rPr>
          <w:rFonts w:cs="Arial"/>
          <w:b/>
          <w: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w:t>
      </w:r>
      <w:r w:rsidR="006359EE" w:rsidRPr="006349F8">
        <w:rPr>
          <w:rFonts w:cs="Arial"/>
          <w:b/>
          <w:i/>
          <w:sz w:val="18"/>
          <w:szCs w:val="18"/>
        </w:rPr>
        <w:t>enie</w:t>
      </w:r>
      <w:r w:rsidR="009B1819" w:rsidRPr="006349F8">
        <w:rPr>
          <w:rFonts w:cs="Arial"/>
          <w:b/>
          <w:i/>
          <w:sz w:val="18"/>
          <w:szCs w:val="18"/>
        </w:rPr>
        <w:t>).</w:t>
      </w:r>
    </w:p>
    <w:bookmarkStart w:id="25" w:name="_Hlk10448960"/>
    <w:bookmarkEnd w:id="25"/>
    <w:p w14:paraId="360179F0" w14:textId="11ED60E5" w:rsidR="00520F61" w:rsidRPr="00520F61" w:rsidRDefault="00520F61" w:rsidP="00520F61">
      <w:pPr>
        <w:suppressAutoHyphens/>
        <w:autoSpaceDE w:val="0"/>
        <w:spacing w:after="0" w:line="240" w:lineRule="auto"/>
        <w:rPr>
          <w:rFonts w:ascii="Arial" w:eastAsia="Times New Roman" w:hAnsi="Arial" w:cs="Arial"/>
          <w:kern w:val="1"/>
          <w:sz w:val="24"/>
          <w:szCs w:val="24"/>
          <w:lang w:eastAsia="ar-SA"/>
        </w:rPr>
      </w:pPr>
      <w:r w:rsidRPr="00764D1D">
        <w:rPr>
          <w:rFonts w:ascii="Arial" w:eastAsia="Times New Roman" w:hAnsi="Arial" w:cs="Arial"/>
          <w:noProof/>
          <w:sz w:val="24"/>
          <w:szCs w:val="24"/>
          <w:lang w:eastAsia="pl-PL"/>
        </w:rPr>
        <w:lastRenderedPageBreak/>
        <mc:AlternateContent>
          <mc:Choice Requires="wps">
            <w:drawing>
              <wp:anchor distT="0" distB="0" distL="114300" distR="114300" simplePos="0" relativeHeight="251661312" behindDoc="0" locked="0" layoutInCell="0" allowOverlap="1" wp14:anchorId="5AAAF72C" wp14:editId="6BD945D9">
                <wp:simplePos x="0" y="0"/>
                <wp:positionH relativeFrom="column">
                  <wp:posOffset>0</wp:posOffset>
                </wp:positionH>
                <wp:positionV relativeFrom="paragraph">
                  <wp:posOffset>12700</wp:posOffset>
                </wp:positionV>
                <wp:extent cx="2337435" cy="914400"/>
                <wp:effectExtent l="6350" t="13335" r="8890" b="571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7435" cy="914400"/>
                        </a:xfrm>
                        <a:prstGeom prst="roundRect">
                          <a:avLst>
                            <a:gd name="adj" fmla="val 16667"/>
                          </a:avLst>
                        </a:prstGeom>
                        <a:solidFill>
                          <a:srgbClr val="FFFFFF"/>
                        </a:solidFill>
                        <a:ln w="9525">
                          <a:solidFill>
                            <a:srgbClr val="000000"/>
                          </a:solidFill>
                          <a:round/>
                          <a:headEnd/>
                          <a:tailEnd/>
                        </a:ln>
                      </wps:spPr>
                      <wps:txbx>
                        <w:txbxContent>
                          <w:p w14:paraId="0FE58163" w14:textId="77777777" w:rsidR="005807A3" w:rsidRDefault="005807A3" w:rsidP="00520F61"/>
                          <w:p w14:paraId="72A168D6" w14:textId="77777777" w:rsidR="005807A3" w:rsidRDefault="005807A3" w:rsidP="00520F61">
                            <w:pPr>
                              <w:jc w:val="center"/>
                              <w:rPr>
                                <w:rFonts w:ascii="Arial" w:hAnsi="Arial" w:cs="Arial"/>
                                <w:i/>
                                <w:sz w:val="18"/>
                                <w:szCs w:val="18"/>
                              </w:rPr>
                            </w:pPr>
                          </w:p>
                          <w:p w14:paraId="353FCA96" w14:textId="77777777" w:rsidR="005807A3" w:rsidRDefault="005807A3" w:rsidP="00520F61">
                            <w:pPr>
                              <w:jc w:val="center"/>
                              <w:rPr>
                                <w:rFonts w:ascii="Arial" w:eastAsia="Times New Roman" w:hAnsi="Arial" w:cs="Arial"/>
                                <w:i/>
                                <w:sz w:val="18"/>
                                <w:szCs w:val="18"/>
                                <w:lang w:eastAsia="pl-PL"/>
                              </w:rPr>
                            </w:pPr>
                            <w:r>
                              <w:rPr>
                                <w:rFonts w:ascii="Arial" w:hAnsi="Arial" w:cs="Arial"/>
                                <w:i/>
                                <w:sz w:val="18"/>
                                <w:szCs w:val="18"/>
                              </w:rPr>
                              <w:t>(pieczęć wykonawcy)</w:t>
                            </w:r>
                          </w:p>
                          <w:p w14:paraId="6B4BA53F" w14:textId="77777777" w:rsidR="005807A3" w:rsidRDefault="005807A3" w:rsidP="00520F61"/>
                          <w:p w14:paraId="500F4A09" w14:textId="77777777" w:rsidR="005807A3" w:rsidRDefault="005807A3" w:rsidP="00520F61"/>
                          <w:p w14:paraId="759827B0" w14:textId="77777777" w:rsidR="005807A3" w:rsidRDefault="005807A3" w:rsidP="00520F61">
                            <w:pPr>
                              <w:jc w:val="center"/>
                              <w:rPr>
                                <w:rFonts w:ascii="Arial" w:hAnsi="Arial" w:cs="Arial"/>
                                <w:i/>
                                <w:sz w:val="18"/>
                                <w:szCs w:val="18"/>
                              </w:rPr>
                            </w:pPr>
                            <w:r>
                              <w:rPr>
                                <w:rFonts w:ascii="Arial" w:hAnsi="Arial" w:cs="Arial"/>
                                <w:i/>
                                <w:sz w:val="18"/>
                                <w:szCs w:val="18"/>
                              </w:rPr>
                              <w:t>(pieczęć wykonawcy)</w:t>
                            </w:r>
                          </w:p>
                          <w:p w14:paraId="693784C5" w14:textId="77777777" w:rsidR="005807A3" w:rsidRDefault="005807A3" w:rsidP="00520F61">
                            <w:pPr>
                              <w:rPr>
                                <w:rFonts w:ascii="Arial" w:hAnsi="Arial" w:cs="Arial"/>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7" style="position:absolute;margin-left:0;margin-top:1pt;width:184.0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" o:allowincell="f">
                <v:textbox>
                  <w:txbxContent>
                    <w:p w14:paraId="0FE58163" w14:textId="77777777" w:rsidR="005807A3" w:rsidRDefault="005807A3" w:rsidP="00520F61"/>
                    <w:p w14:paraId="72A168D6" w14:textId="77777777" w:rsidR="005807A3" w:rsidRDefault="005807A3" w:rsidP="00520F61">
                      <w:pPr>
                        <w:jc w:val="center"/>
                        <w:rPr>
                          <w:rFonts w:ascii="Arial" w:hAnsi="Arial" w:cs="Arial"/>
                          <w:i/>
                          <w:sz w:val="18"/>
                          <w:szCs w:val="18"/>
                        </w:rPr>
                      </w:pPr>
                    </w:p>
                    <w:p w14:paraId="353FCA96" w14:textId="77777777" w:rsidR="005807A3" w:rsidRDefault="005807A3" w:rsidP="00520F61">
                      <w:pPr>
                        <w:jc w:val="center"/>
                        <w:rPr>
                          <w:rFonts w:ascii="Arial" w:eastAsia="Times New Roman" w:hAnsi="Arial" w:cs="Arial"/>
                          <w:i/>
                          <w:sz w:val="18"/>
                          <w:szCs w:val="18"/>
                          <w:lang w:eastAsia="pl-PL"/>
                        </w:rPr>
                      </w:pPr>
                      <w:r>
                        <w:rPr>
                          <w:rFonts w:ascii="Arial" w:hAnsi="Arial" w:cs="Arial"/>
                          <w:i/>
                          <w:sz w:val="18"/>
                          <w:szCs w:val="18"/>
                        </w:rPr>
                        <w:t>(pieczęć wykonawcy)</w:t>
                      </w:r>
                    </w:p>
                    <w:p w14:paraId="6B4BA53F" w14:textId="77777777" w:rsidR="005807A3" w:rsidRDefault="005807A3" w:rsidP="00520F61"/>
                    <w:p w14:paraId="500F4A09" w14:textId="77777777" w:rsidR="005807A3" w:rsidRDefault="005807A3" w:rsidP="00520F61"/>
                    <w:p w14:paraId="759827B0" w14:textId="77777777" w:rsidR="005807A3" w:rsidRDefault="005807A3" w:rsidP="00520F61">
                      <w:pPr>
                        <w:jc w:val="center"/>
                        <w:rPr>
                          <w:rFonts w:ascii="Arial" w:hAnsi="Arial" w:cs="Arial"/>
                          <w:i/>
                          <w:sz w:val="18"/>
                          <w:szCs w:val="18"/>
                        </w:rPr>
                      </w:pPr>
                      <w:r>
                        <w:rPr>
                          <w:rFonts w:ascii="Arial" w:hAnsi="Arial" w:cs="Arial"/>
                          <w:i/>
                          <w:sz w:val="18"/>
                          <w:szCs w:val="18"/>
                        </w:rPr>
                        <w:t>(pieczęć wykonawcy)</w:t>
                      </w:r>
                    </w:p>
                    <w:p w14:paraId="693784C5" w14:textId="77777777" w:rsidR="005807A3" w:rsidRDefault="005807A3" w:rsidP="00520F61">
                      <w:pPr>
                        <w:rPr>
                          <w:rFonts w:ascii="Arial" w:hAnsi="Arial" w:cs="Arial"/>
                          <w:i/>
                          <w:sz w:val="18"/>
                          <w:szCs w:val="18"/>
                        </w:rPr>
                      </w:pPr>
                    </w:p>
                  </w:txbxContent>
                </v:textbox>
              </v:roundrect>
            </w:pict>
          </mc:Fallback>
        </mc:AlternateContent>
      </w:r>
      <w:bookmarkStart w:id="26" w:name="_Hlk21418004"/>
    </w:p>
    <w:p w14:paraId="71AFBDBE" w14:textId="3D364EE6" w:rsidR="00520F61" w:rsidRPr="006349F8" w:rsidRDefault="00520F61" w:rsidP="00520F61">
      <w:pPr>
        <w:suppressAutoHyphens/>
        <w:autoSpaceDE w:val="0"/>
        <w:spacing w:after="0" w:line="240" w:lineRule="auto"/>
        <w:jc w:val="right"/>
        <w:rPr>
          <w:rFonts w:eastAsia="Times New Roman" w:cs="Arial"/>
          <w:kern w:val="1"/>
          <w:sz w:val="24"/>
          <w:szCs w:val="24"/>
          <w:lang w:eastAsia="ar-SA"/>
        </w:rPr>
      </w:pPr>
      <w:bookmarkStart w:id="27" w:name="_Hlk14948456"/>
      <w:r w:rsidRPr="006349F8">
        <w:rPr>
          <w:rFonts w:eastAsia="Times New Roman" w:cs="Arial"/>
          <w:kern w:val="1"/>
          <w:sz w:val="24"/>
          <w:szCs w:val="24"/>
          <w:lang w:eastAsia="ar-SA"/>
        </w:rPr>
        <w:t>ZAŁ</w:t>
      </w:r>
      <w:r w:rsidRPr="006349F8">
        <w:rPr>
          <w:rFonts w:eastAsia="TimesNewRoman" w:cs="Arial"/>
          <w:kern w:val="1"/>
          <w:sz w:val="24"/>
          <w:szCs w:val="24"/>
          <w:lang w:eastAsia="ar-SA"/>
        </w:rPr>
        <w:t>Ą</w:t>
      </w:r>
      <w:r w:rsidRPr="006349F8">
        <w:rPr>
          <w:rFonts w:eastAsia="Times New Roman" w:cs="Arial"/>
          <w:kern w:val="1"/>
          <w:sz w:val="24"/>
          <w:szCs w:val="24"/>
          <w:lang w:eastAsia="ar-SA"/>
        </w:rPr>
        <w:t xml:space="preserve">CZNIK NR </w:t>
      </w:r>
      <w:r w:rsidR="00654956" w:rsidRPr="006349F8">
        <w:rPr>
          <w:rFonts w:eastAsia="Times New Roman" w:cs="Arial"/>
          <w:kern w:val="1"/>
          <w:sz w:val="24"/>
          <w:szCs w:val="24"/>
          <w:lang w:eastAsia="ar-SA"/>
        </w:rPr>
        <w:t>3</w:t>
      </w:r>
      <w:r w:rsidRPr="006349F8">
        <w:rPr>
          <w:rFonts w:eastAsia="Times New Roman" w:cs="Arial"/>
          <w:kern w:val="1"/>
          <w:sz w:val="24"/>
          <w:szCs w:val="24"/>
          <w:lang w:eastAsia="ar-SA"/>
        </w:rPr>
        <w:t xml:space="preserve"> do </w:t>
      </w:r>
      <w:r w:rsidR="007D3FF5" w:rsidRPr="006349F8">
        <w:rPr>
          <w:rFonts w:eastAsia="Times New Roman" w:cs="Arial"/>
          <w:kern w:val="1"/>
          <w:sz w:val="24"/>
          <w:szCs w:val="24"/>
          <w:lang w:eastAsia="ar-SA"/>
        </w:rPr>
        <w:t>SIWZ</w:t>
      </w:r>
    </w:p>
    <w:p w14:paraId="7E0F1389" w14:textId="77777777" w:rsidR="00520F61" w:rsidRPr="006349F8" w:rsidRDefault="00520F61" w:rsidP="00520F61">
      <w:pPr>
        <w:suppressAutoHyphens/>
        <w:spacing w:after="200" w:line="276" w:lineRule="auto"/>
        <w:rPr>
          <w:rFonts w:eastAsia="Times New Roman" w:cs="Arial"/>
          <w:kern w:val="1"/>
          <w:sz w:val="24"/>
          <w:szCs w:val="24"/>
          <w:lang w:eastAsia="ar-SA"/>
        </w:rPr>
      </w:pPr>
    </w:p>
    <w:p w14:paraId="236D762B" w14:textId="77777777" w:rsidR="00520F61" w:rsidRPr="006349F8" w:rsidRDefault="00520F61" w:rsidP="00520F61">
      <w:pPr>
        <w:suppressAutoHyphens/>
        <w:autoSpaceDE w:val="0"/>
        <w:spacing w:after="0" w:line="240" w:lineRule="auto"/>
        <w:rPr>
          <w:rFonts w:eastAsia="Times New Roman" w:cs="Arial"/>
          <w:kern w:val="1"/>
          <w:sz w:val="24"/>
          <w:szCs w:val="24"/>
          <w:lang w:eastAsia="ar-SA"/>
        </w:rPr>
      </w:pPr>
    </w:p>
    <w:p w14:paraId="395B0BCA" w14:textId="77777777" w:rsidR="00520F61" w:rsidRPr="006349F8" w:rsidRDefault="00520F61" w:rsidP="00520F61">
      <w:pPr>
        <w:suppressAutoHyphens/>
        <w:autoSpaceDE w:val="0"/>
        <w:spacing w:after="0" w:line="240" w:lineRule="auto"/>
        <w:rPr>
          <w:rFonts w:eastAsia="Times New Roman" w:cs="Arial"/>
          <w:kern w:val="1"/>
          <w:sz w:val="24"/>
          <w:szCs w:val="24"/>
          <w:lang w:eastAsia="ar-SA"/>
        </w:rPr>
      </w:pPr>
    </w:p>
    <w:p w14:paraId="74E018C0" w14:textId="77777777" w:rsidR="00520F61" w:rsidRPr="006349F8" w:rsidRDefault="00520F61" w:rsidP="00520F61">
      <w:pPr>
        <w:keepNext/>
        <w:spacing w:after="0" w:line="240" w:lineRule="auto"/>
        <w:ind w:right="-108"/>
        <w:outlineLvl w:val="3"/>
        <w:rPr>
          <w:rFonts w:eastAsia="Times New Roman" w:cs="Arial"/>
          <w:bCs/>
          <w:sz w:val="24"/>
          <w:szCs w:val="24"/>
          <w:lang w:eastAsia="pl-PL"/>
        </w:rPr>
      </w:pPr>
      <w:r w:rsidRPr="006349F8">
        <w:rPr>
          <w:rFonts w:eastAsia="Times New Roman" w:cs="Arial"/>
          <w:bCs/>
          <w:sz w:val="24"/>
          <w:szCs w:val="24"/>
          <w:lang w:eastAsia="pl-PL"/>
        </w:rPr>
        <w:t>Nazwa(y)Wykonawcy (ów):  …………………………………………………………………</w:t>
      </w:r>
    </w:p>
    <w:p w14:paraId="54226BD2" w14:textId="77777777" w:rsidR="00520F61" w:rsidRPr="006349F8" w:rsidRDefault="00520F61" w:rsidP="00520F61">
      <w:pPr>
        <w:keepNext/>
        <w:spacing w:after="0" w:line="240" w:lineRule="auto"/>
        <w:ind w:right="-108"/>
        <w:outlineLvl w:val="3"/>
        <w:rPr>
          <w:rFonts w:eastAsia="Times New Roman" w:cs="Arial"/>
          <w:bCs/>
          <w:sz w:val="24"/>
          <w:szCs w:val="24"/>
          <w:lang w:eastAsia="pl-PL"/>
        </w:rPr>
      </w:pPr>
      <w:r w:rsidRPr="006349F8">
        <w:rPr>
          <w:rFonts w:eastAsia="Times New Roman" w:cs="Arial"/>
          <w:bCs/>
          <w:sz w:val="24"/>
          <w:szCs w:val="24"/>
          <w:lang w:eastAsia="pl-PL"/>
        </w:rPr>
        <w:t>Siedziba</w:t>
      </w:r>
      <w:r w:rsidRPr="006349F8">
        <w:rPr>
          <w:rFonts w:eastAsia="Times New Roman" w:cs="Arial"/>
          <w:bCs/>
          <w:sz w:val="24"/>
          <w:szCs w:val="24"/>
          <w:lang w:eastAsia="pl-PL"/>
        </w:rPr>
        <w:tab/>
      </w:r>
      <w:r w:rsidRPr="006349F8">
        <w:rPr>
          <w:rFonts w:eastAsia="Times New Roman" w:cs="Arial"/>
          <w:bCs/>
          <w:sz w:val="24"/>
          <w:szCs w:val="24"/>
          <w:lang w:eastAsia="pl-PL"/>
        </w:rPr>
        <w:tab/>
      </w:r>
      <w:r w:rsidRPr="006349F8">
        <w:rPr>
          <w:rFonts w:eastAsia="Times New Roman" w:cs="Arial"/>
          <w:bCs/>
          <w:sz w:val="24"/>
          <w:szCs w:val="24"/>
          <w:lang w:eastAsia="pl-PL"/>
        </w:rPr>
        <w:tab/>
        <w:t xml:space="preserve">   ………………………………………………………………...</w:t>
      </w:r>
    </w:p>
    <w:p w14:paraId="478F2AAF" w14:textId="77777777" w:rsidR="00520F61" w:rsidRPr="006349F8" w:rsidRDefault="00520F61" w:rsidP="00520F61">
      <w:pPr>
        <w:keepNext/>
        <w:spacing w:after="0" w:line="240" w:lineRule="auto"/>
        <w:ind w:right="-108"/>
        <w:outlineLvl w:val="3"/>
        <w:rPr>
          <w:rFonts w:eastAsia="Times New Roman" w:cs="Arial"/>
          <w:bCs/>
          <w:sz w:val="24"/>
          <w:szCs w:val="24"/>
          <w:lang w:eastAsia="pl-PL"/>
        </w:rPr>
      </w:pPr>
      <w:r w:rsidRPr="006349F8">
        <w:rPr>
          <w:rFonts w:eastAsia="Times New Roman" w:cs="Arial"/>
          <w:bCs/>
          <w:sz w:val="24"/>
          <w:szCs w:val="24"/>
          <w:lang w:eastAsia="pl-PL"/>
        </w:rPr>
        <w:tab/>
      </w:r>
      <w:r w:rsidRPr="006349F8">
        <w:rPr>
          <w:rFonts w:eastAsia="Times New Roman" w:cs="Arial"/>
          <w:bCs/>
          <w:sz w:val="24"/>
          <w:szCs w:val="24"/>
          <w:lang w:eastAsia="pl-PL"/>
        </w:rPr>
        <w:tab/>
      </w:r>
      <w:r w:rsidRPr="006349F8">
        <w:rPr>
          <w:rFonts w:eastAsia="Times New Roman" w:cs="Arial"/>
          <w:bCs/>
          <w:sz w:val="24"/>
          <w:szCs w:val="24"/>
          <w:lang w:eastAsia="pl-PL"/>
        </w:rPr>
        <w:tab/>
      </w:r>
      <w:r w:rsidRPr="006349F8">
        <w:rPr>
          <w:rFonts w:eastAsia="Times New Roman" w:cs="Arial"/>
          <w:bCs/>
          <w:sz w:val="24"/>
          <w:szCs w:val="24"/>
          <w:lang w:eastAsia="pl-PL"/>
        </w:rPr>
        <w:tab/>
        <w:t xml:space="preserve">  …………………………………………………………………</w:t>
      </w:r>
    </w:p>
    <w:bookmarkEnd w:id="27"/>
    <w:p w14:paraId="5A655BC8" w14:textId="77777777" w:rsidR="00520F61" w:rsidRPr="006349F8" w:rsidRDefault="00520F61" w:rsidP="00520F61">
      <w:pPr>
        <w:suppressAutoHyphens/>
        <w:spacing w:after="0" w:line="240" w:lineRule="auto"/>
        <w:jc w:val="both"/>
        <w:rPr>
          <w:rFonts w:eastAsia="Times New Roman" w:cs="Arial"/>
          <w:sz w:val="24"/>
          <w:szCs w:val="24"/>
          <w:lang w:eastAsia="ar-SA"/>
        </w:rPr>
      </w:pPr>
      <w:r w:rsidRPr="006349F8">
        <w:rPr>
          <w:rFonts w:eastAsia="Times New Roman" w:cs="Arial"/>
          <w:sz w:val="24"/>
          <w:szCs w:val="24"/>
          <w:lang w:eastAsia="ar-S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145"/>
      </w:tblGrid>
      <w:tr w:rsidR="00520F61" w:rsidRPr="006349F8" w14:paraId="08EB07CF" w14:textId="77777777" w:rsidTr="00EA290F">
        <w:trPr>
          <w:trHeight w:val="98"/>
          <w:jc w:val="center"/>
        </w:trPr>
        <w:tc>
          <w:tcPr>
            <w:tcW w:w="9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7490D0" w14:textId="15BF72FD" w:rsidR="006359EE" w:rsidRPr="006349F8" w:rsidRDefault="00520F61" w:rsidP="006359EE">
            <w:pPr>
              <w:keepNext/>
              <w:autoSpaceDE w:val="0"/>
              <w:autoSpaceDN w:val="0"/>
              <w:spacing w:after="0" w:line="380" w:lineRule="atLeast"/>
              <w:ind w:left="22" w:hanging="22"/>
              <w:jc w:val="center"/>
              <w:outlineLvl w:val="1"/>
              <w:rPr>
                <w:rFonts w:eastAsia="Times New Roman" w:cs="Arial"/>
                <w:b/>
                <w:iCs/>
                <w:w w:val="89"/>
                <w:sz w:val="24"/>
                <w:szCs w:val="24"/>
                <w:lang w:eastAsia="pl-PL"/>
              </w:rPr>
            </w:pPr>
            <w:r w:rsidRPr="006349F8">
              <w:rPr>
                <w:rFonts w:eastAsia="Times New Roman" w:cs="Arial"/>
                <w:b/>
                <w:iCs/>
                <w:w w:val="89"/>
                <w:sz w:val="24"/>
                <w:szCs w:val="24"/>
                <w:lang w:eastAsia="pl-PL"/>
              </w:rPr>
              <w:t xml:space="preserve">Oświadczenie </w:t>
            </w:r>
            <w:r w:rsidR="006359EE" w:rsidRPr="006349F8">
              <w:rPr>
                <w:rFonts w:eastAsia="Times New Roman" w:cs="Arial"/>
                <w:b/>
                <w:iCs/>
                <w:w w:val="89"/>
                <w:sz w:val="24"/>
                <w:szCs w:val="24"/>
                <w:lang w:eastAsia="pl-PL"/>
              </w:rPr>
              <w:t>W</w:t>
            </w:r>
            <w:r w:rsidRPr="006349F8">
              <w:rPr>
                <w:rFonts w:eastAsia="Times New Roman" w:cs="Arial"/>
                <w:b/>
                <w:iCs/>
                <w:w w:val="89"/>
                <w:sz w:val="24"/>
                <w:szCs w:val="24"/>
                <w:lang w:eastAsia="pl-PL"/>
              </w:rPr>
              <w:t xml:space="preserve">ykonawcy </w:t>
            </w:r>
            <w:r w:rsidR="006359EE" w:rsidRPr="006349F8">
              <w:rPr>
                <w:rFonts w:eastAsia="Times New Roman" w:cs="Arial"/>
                <w:b/>
                <w:iCs/>
                <w:w w:val="89"/>
                <w:sz w:val="24"/>
                <w:szCs w:val="24"/>
                <w:lang w:eastAsia="pl-PL"/>
              </w:rPr>
              <w:br/>
              <w:t>składane na podstawie art. 25a ust. 1 ustawy z dnia 29 stycznia 2004 r.</w:t>
            </w:r>
          </w:p>
          <w:p w14:paraId="2CE466B6" w14:textId="6CAB0117" w:rsidR="006359EE" w:rsidRPr="006349F8" w:rsidRDefault="006359EE" w:rsidP="006359EE">
            <w:pPr>
              <w:keepNext/>
              <w:autoSpaceDE w:val="0"/>
              <w:autoSpaceDN w:val="0"/>
              <w:spacing w:after="0" w:line="380" w:lineRule="atLeast"/>
              <w:ind w:left="22" w:hanging="22"/>
              <w:jc w:val="center"/>
              <w:outlineLvl w:val="1"/>
              <w:rPr>
                <w:rFonts w:eastAsia="Times New Roman" w:cs="Arial"/>
                <w:b/>
                <w:iCs/>
                <w:w w:val="89"/>
                <w:sz w:val="24"/>
                <w:szCs w:val="24"/>
                <w:lang w:eastAsia="pl-PL"/>
              </w:rPr>
            </w:pPr>
            <w:r w:rsidRPr="006349F8">
              <w:rPr>
                <w:rFonts w:eastAsia="Times New Roman" w:cs="Arial"/>
                <w:b/>
                <w:iCs/>
                <w:w w:val="89"/>
                <w:sz w:val="24"/>
                <w:szCs w:val="24"/>
                <w:lang w:eastAsia="pl-PL"/>
              </w:rPr>
              <w:t xml:space="preserve">Prawo zamówień publicznych (dalej jako: ustawa </w:t>
            </w:r>
            <w:proofErr w:type="spellStart"/>
            <w:r w:rsidRPr="006349F8">
              <w:rPr>
                <w:rFonts w:eastAsia="Times New Roman" w:cs="Arial"/>
                <w:b/>
                <w:iCs/>
                <w:w w:val="89"/>
                <w:sz w:val="24"/>
                <w:szCs w:val="24"/>
                <w:lang w:eastAsia="pl-PL"/>
              </w:rPr>
              <w:t>Pzp</w:t>
            </w:r>
            <w:proofErr w:type="spellEnd"/>
            <w:r w:rsidRPr="006349F8">
              <w:rPr>
                <w:rFonts w:eastAsia="Times New Roman" w:cs="Arial"/>
                <w:b/>
                <w:iCs/>
                <w:w w:val="89"/>
                <w:sz w:val="24"/>
                <w:szCs w:val="24"/>
                <w:lang w:eastAsia="pl-PL"/>
              </w:rPr>
              <w:t>),</w:t>
            </w:r>
          </w:p>
          <w:p w14:paraId="51452437" w14:textId="7755BD7F" w:rsidR="006359EE" w:rsidRPr="006349F8" w:rsidRDefault="006359EE" w:rsidP="006359EE">
            <w:pPr>
              <w:keepNext/>
              <w:autoSpaceDE w:val="0"/>
              <w:autoSpaceDN w:val="0"/>
              <w:spacing w:after="0" w:line="380" w:lineRule="atLeast"/>
              <w:ind w:left="22" w:hanging="22"/>
              <w:jc w:val="center"/>
              <w:outlineLvl w:val="1"/>
              <w:rPr>
                <w:rFonts w:eastAsia="Times New Roman" w:cs="Arial"/>
                <w:b/>
                <w:iCs/>
                <w:w w:val="89"/>
                <w:sz w:val="24"/>
                <w:szCs w:val="24"/>
                <w:lang w:eastAsia="pl-PL"/>
              </w:rPr>
            </w:pPr>
            <w:r w:rsidRPr="006349F8">
              <w:rPr>
                <w:rFonts w:eastAsia="Times New Roman" w:cs="Arial"/>
                <w:b/>
                <w:iCs/>
                <w:w w:val="89"/>
                <w:sz w:val="24"/>
                <w:szCs w:val="24"/>
                <w:u w:val="single"/>
                <w:lang w:eastAsia="pl-PL"/>
              </w:rPr>
              <w:t>DOTYCZĄCE SPEŁNIANIA WARUNKÓW UDZIAŁU W POSTĘPOWANIU</w:t>
            </w:r>
          </w:p>
          <w:p w14:paraId="7D7EEA2F" w14:textId="1EC40EB2" w:rsidR="00520F61" w:rsidRPr="006349F8" w:rsidRDefault="00520F61" w:rsidP="006359EE">
            <w:pPr>
              <w:keepNext/>
              <w:autoSpaceDE w:val="0"/>
              <w:autoSpaceDN w:val="0"/>
              <w:spacing w:after="0" w:line="380" w:lineRule="atLeast"/>
              <w:ind w:left="22" w:hanging="22"/>
              <w:jc w:val="center"/>
              <w:outlineLvl w:val="1"/>
              <w:rPr>
                <w:rFonts w:eastAsia="Times New Roman" w:cs="Arial"/>
                <w:b/>
                <w:iCs/>
                <w:caps/>
                <w:w w:val="89"/>
                <w:sz w:val="24"/>
                <w:szCs w:val="24"/>
                <w:lang w:eastAsia="pl-PL"/>
              </w:rPr>
            </w:pPr>
          </w:p>
        </w:tc>
      </w:tr>
      <w:bookmarkEnd w:id="26"/>
    </w:tbl>
    <w:p w14:paraId="3B97580E" w14:textId="77777777" w:rsidR="00520F61" w:rsidRPr="00520F61" w:rsidRDefault="00520F61" w:rsidP="00520F61">
      <w:pPr>
        <w:suppressAutoHyphens/>
        <w:spacing w:after="0" w:line="240" w:lineRule="auto"/>
        <w:jc w:val="both"/>
        <w:rPr>
          <w:rFonts w:ascii="Arial" w:eastAsia="Times New Roman" w:hAnsi="Arial" w:cs="Arial"/>
          <w:sz w:val="24"/>
          <w:szCs w:val="24"/>
          <w:lang w:eastAsia="ar-SA"/>
        </w:rPr>
      </w:pPr>
    </w:p>
    <w:p w14:paraId="3819F258" w14:textId="77777777" w:rsidR="00520F61" w:rsidRPr="00520F61" w:rsidRDefault="00520F61" w:rsidP="00520F61">
      <w:pPr>
        <w:suppressAutoHyphens/>
        <w:spacing w:after="0" w:line="240" w:lineRule="auto"/>
        <w:jc w:val="both"/>
        <w:rPr>
          <w:rFonts w:ascii="Arial" w:eastAsia="Times New Roman" w:hAnsi="Arial" w:cs="Arial"/>
          <w:sz w:val="24"/>
          <w:szCs w:val="24"/>
          <w:lang w:eastAsia="ar-SA"/>
        </w:rPr>
      </w:pPr>
    </w:p>
    <w:p w14:paraId="26B522E2" w14:textId="379DBD79" w:rsidR="006359EE" w:rsidRPr="006349F8" w:rsidRDefault="00520F61" w:rsidP="006359EE">
      <w:pPr>
        <w:suppressAutoHyphens/>
        <w:spacing w:after="200" w:line="276" w:lineRule="auto"/>
        <w:jc w:val="both"/>
        <w:rPr>
          <w:rFonts w:eastAsia="Calibri" w:cs="Arial"/>
          <w:sz w:val="24"/>
          <w:szCs w:val="24"/>
          <w:lang w:eastAsia="ar-SA"/>
        </w:rPr>
      </w:pPr>
      <w:bookmarkStart w:id="28" w:name="_Hlk21418166"/>
      <w:r w:rsidRPr="006349F8">
        <w:rPr>
          <w:rFonts w:eastAsia="Calibri" w:cs="Arial"/>
          <w:sz w:val="24"/>
          <w:szCs w:val="24"/>
          <w:lang w:eastAsia="ar-SA"/>
        </w:rPr>
        <w:t xml:space="preserve">Przystępując do postępowania w sprawie udzielenia zamówienia publicznego na </w:t>
      </w:r>
      <w:r w:rsidR="006359EE" w:rsidRPr="006349F8">
        <w:rPr>
          <w:rFonts w:eastAsia="Calibri" w:cs="Arial"/>
          <w:sz w:val="24"/>
          <w:szCs w:val="24"/>
          <w:lang w:eastAsia="ar-SA"/>
        </w:rPr>
        <w:t>„</w:t>
      </w:r>
      <w:r w:rsidR="006349F8" w:rsidRPr="006349F8">
        <w:rPr>
          <w:b/>
          <w:kern w:val="3"/>
          <w:sz w:val="24"/>
          <w:szCs w:val="24"/>
        </w:rPr>
        <w:t>Usługa sprzątania obiektów</w:t>
      </w:r>
      <w:r w:rsidR="006349F8" w:rsidRPr="006349F8">
        <w:rPr>
          <w:kern w:val="3"/>
          <w:sz w:val="24"/>
          <w:szCs w:val="24"/>
        </w:rPr>
        <w:t xml:space="preserve"> </w:t>
      </w:r>
      <w:r w:rsidR="006349F8" w:rsidRPr="006349F8">
        <w:rPr>
          <w:b/>
          <w:color w:val="000000"/>
        </w:rPr>
        <w:t>teatralnych w Teatrze im. A. Fredry w Gnieźnie</w:t>
      </w:r>
      <w:r w:rsidR="006359EE" w:rsidRPr="006349F8">
        <w:rPr>
          <w:rFonts w:eastAsia="Times New Roman" w:cs="Arial"/>
          <w:b/>
          <w:kern w:val="1"/>
          <w:sz w:val="24"/>
          <w:szCs w:val="24"/>
          <w:lang w:eastAsia="ar-SA"/>
        </w:rPr>
        <w:t>”</w:t>
      </w:r>
      <w:r w:rsidR="006359EE" w:rsidRPr="006349F8">
        <w:rPr>
          <w:rFonts w:eastAsia="Calibri" w:cs="Arial"/>
          <w:sz w:val="24"/>
          <w:szCs w:val="24"/>
          <w:lang w:eastAsia="ar-SA"/>
        </w:rPr>
        <w:t xml:space="preserve">, nr sprawy </w:t>
      </w:r>
      <w:r w:rsidR="000127EA">
        <w:rPr>
          <w:rFonts w:eastAsia="Calibri" w:cs="Arial"/>
          <w:b/>
          <w:bCs/>
          <w:sz w:val="24"/>
          <w:szCs w:val="24"/>
          <w:lang w:eastAsia="ar-SA"/>
        </w:rPr>
        <w:t>1/2020/ZP</w:t>
      </w:r>
    </w:p>
    <w:p w14:paraId="11ACED22" w14:textId="39C7A566" w:rsidR="00520F61" w:rsidRPr="006349F8" w:rsidRDefault="00520F61" w:rsidP="006359EE">
      <w:pPr>
        <w:suppressAutoHyphens/>
        <w:spacing w:after="200" w:line="276" w:lineRule="auto"/>
        <w:jc w:val="both"/>
        <w:rPr>
          <w:rFonts w:eastAsia="Calibri" w:cs="Arial"/>
          <w:sz w:val="24"/>
          <w:szCs w:val="24"/>
          <w:lang w:eastAsia="ar-SA"/>
        </w:rPr>
      </w:pPr>
      <w:r w:rsidRPr="006349F8">
        <w:rPr>
          <w:rFonts w:eastAsia="Calibri" w:cs="Arial"/>
          <w:sz w:val="24"/>
          <w:szCs w:val="24"/>
          <w:lang w:eastAsia="ar-SA"/>
        </w:rPr>
        <w:t xml:space="preserve">Oświadczam(y), </w:t>
      </w:r>
      <w:r w:rsidR="006359EE" w:rsidRPr="006349F8">
        <w:rPr>
          <w:rFonts w:eastAsia="Calibri" w:cs="Arial"/>
          <w:sz w:val="24"/>
          <w:szCs w:val="24"/>
          <w:lang w:eastAsia="ar-SA"/>
        </w:rPr>
        <w:t>co następuje</w:t>
      </w:r>
      <w:r w:rsidRPr="006349F8">
        <w:rPr>
          <w:rFonts w:eastAsia="Calibri" w:cs="Arial"/>
          <w:sz w:val="24"/>
          <w:szCs w:val="24"/>
          <w:lang w:eastAsia="ar-SA"/>
        </w:rPr>
        <w:t xml:space="preserve"> :</w:t>
      </w:r>
    </w:p>
    <w:bookmarkEnd w:id="28"/>
    <w:p w14:paraId="55DE0814" w14:textId="77777777" w:rsidR="00520F61" w:rsidRPr="006349F8" w:rsidRDefault="00520F61" w:rsidP="00520F61">
      <w:pPr>
        <w:pStyle w:val="Default"/>
        <w:rPr>
          <w:rFonts w:asciiTheme="minorHAnsi" w:hAnsiTheme="minorHAnsi" w:cs="Arial"/>
        </w:rPr>
      </w:pPr>
    </w:p>
    <w:p w14:paraId="41E8C1DB" w14:textId="77777777" w:rsidR="00520F61" w:rsidRPr="006349F8" w:rsidRDefault="00520F61" w:rsidP="006359EE">
      <w:pPr>
        <w:shd w:val="clear" w:color="auto" w:fill="BFBFBF"/>
        <w:spacing w:line="360" w:lineRule="auto"/>
        <w:ind w:left="284" w:hanging="284"/>
        <w:jc w:val="both"/>
        <w:rPr>
          <w:rFonts w:cs="Arial"/>
          <w:sz w:val="24"/>
          <w:szCs w:val="24"/>
        </w:rPr>
      </w:pPr>
      <w:r w:rsidRPr="006349F8">
        <w:rPr>
          <w:rFonts w:cs="Arial"/>
          <w:b/>
          <w:sz w:val="24"/>
          <w:szCs w:val="24"/>
        </w:rPr>
        <w:t>I. INFORMACJA DOTYCZĄCA WYKONAWCY</w:t>
      </w:r>
    </w:p>
    <w:p w14:paraId="550A3CFB" w14:textId="38512E41" w:rsidR="00520F61" w:rsidRPr="006349F8" w:rsidRDefault="00520F61" w:rsidP="006359EE">
      <w:pPr>
        <w:spacing w:line="360" w:lineRule="auto"/>
        <w:jc w:val="both"/>
        <w:rPr>
          <w:rFonts w:cs="Arial"/>
          <w:sz w:val="24"/>
          <w:szCs w:val="24"/>
        </w:rPr>
      </w:pPr>
      <w:r w:rsidRPr="006349F8">
        <w:rPr>
          <w:rFonts w:cs="Arial"/>
          <w:sz w:val="24"/>
          <w:szCs w:val="24"/>
        </w:rPr>
        <w:t xml:space="preserve">Oświadczam, że spełniam warunki udziału w postępowaniu określone przez </w:t>
      </w:r>
      <w:r w:rsidR="0052503B" w:rsidRPr="006349F8">
        <w:rPr>
          <w:rFonts w:cs="Arial"/>
          <w:sz w:val="24"/>
          <w:szCs w:val="24"/>
        </w:rPr>
        <w:t>Z</w:t>
      </w:r>
      <w:r w:rsidRPr="006349F8">
        <w:rPr>
          <w:rFonts w:cs="Arial"/>
          <w:sz w:val="24"/>
          <w:szCs w:val="24"/>
        </w:rPr>
        <w:t>amawiającego w części V ust.1  Specyfikacji Istotnych Warunków Zamówienia.</w:t>
      </w:r>
    </w:p>
    <w:p w14:paraId="10343C6F" w14:textId="479D4F56" w:rsidR="00520F61" w:rsidRPr="006349F8" w:rsidRDefault="00520F61" w:rsidP="006359EE">
      <w:pPr>
        <w:spacing w:line="360" w:lineRule="auto"/>
        <w:ind w:left="284"/>
        <w:jc w:val="both"/>
        <w:rPr>
          <w:rFonts w:cs="Arial"/>
          <w:sz w:val="24"/>
          <w:szCs w:val="24"/>
        </w:rPr>
      </w:pPr>
      <w:r w:rsidRPr="006349F8">
        <w:rPr>
          <w:rFonts w:eastAsia="Arial" w:cs="Arial"/>
          <w:sz w:val="24"/>
          <w:szCs w:val="24"/>
        </w:rPr>
        <w:t>data</w:t>
      </w:r>
      <w:r w:rsidRPr="006349F8">
        <w:rPr>
          <w:rFonts w:cs="Arial"/>
          <w:sz w:val="24"/>
          <w:szCs w:val="24"/>
        </w:rPr>
        <w:t xml:space="preserve"> ………….……. r. </w:t>
      </w:r>
      <w:r w:rsidR="006359EE" w:rsidRPr="006349F8">
        <w:rPr>
          <w:rFonts w:cs="Arial"/>
          <w:sz w:val="24"/>
          <w:szCs w:val="24"/>
        </w:rPr>
        <w:tab/>
      </w:r>
      <w:r w:rsidR="006359EE" w:rsidRPr="006349F8">
        <w:rPr>
          <w:rFonts w:cs="Arial"/>
          <w:sz w:val="24"/>
          <w:szCs w:val="24"/>
        </w:rPr>
        <w:tab/>
      </w:r>
      <w:r w:rsidR="006359EE" w:rsidRPr="006349F8">
        <w:rPr>
          <w:rFonts w:cs="Arial"/>
          <w:sz w:val="24"/>
          <w:szCs w:val="24"/>
        </w:rPr>
        <w:tab/>
      </w:r>
      <w:r w:rsidRPr="006349F8">
        <w:rPr>
          <w:rFonts w:cs="Arial"/>
          <w:sz w:val="24"/>
          <w:szCs w:val="24"/>
        </w:rPr>
        <w:tab/>
        <w:t>…………………………………………</w:t>
      </w:r>
    </w:p>
    <w:p w14:paraId="3EFF2C11" w14:textId="77777777" w:rsidR="00520F61" w:rsidRPr="006349F8" w:rsidRDefault="00520F61" w:rsidP="00520F61">
      <w:pPr>
        <w:ind w:left="5664"/>
        <w:rPr>
          <w:rFonts w:cs="Arial"/>
        </w:rPr>
      </w:pPr>
      <w:r w:rsidRPr="006349F8">
        <w:rPr>
          <w:rFonts w:cs="Arial"/>
          <w:b/>
        </w:rPr>
        <w:t xml:space="preserve">Podpis Wykonawcy </w:t>
      </w:r>
      <w:r w:rsidRPr="006349F8">
        <w:rPr>
          <w:rFonts w:cs="Arial"/>
          <w:b/>
        </w:rPr>
        <w:br/>
        <w:t>lub upoważnionego przedstawiciela Wykonawcy</w:t>
      </w:r>
    </w:p>
    <w:p w14:paraId="5E4A556D" w14:textId="77777777" w:rsidR="00520F61" w:rsidRPr="006359EE" w:rsidRDefault="00520F61" w:rsidP="00520F61">
      <w:pPr>
        <w:spacing w:line="360" w:lineRule="auto"/>
        <w:ind w:left="5664" w:firstLine="708"/>
        <w:jc w:val="both"/>
        <w:rPr>
          <w:rFonts w:ascii="Arial" w:hAnsi="Arial" w:cs="Arial"/>
          <w:i/>
          <w:sz w:val="16"/>
          <w:szCs w:val="16"/>
        </w:rPr>
      </w:pPr>
    </w:p>
    <w:p w14:paraId="64BC1ADA" w14:textId="77777777" w:rsidR="00520F61" w:rsidRPr="006349F8" w:rsidRDefault="00520F61" w:rsidP="006359EE">
      <w:pPr>
        <w:shd w:val="clear" w:color="auto" w:fill="BFBFBF"/>
        <w:spacing w:line="360" w:lineRule="auto"/>
        <w:ind w:left="284" w:hanging="284"/>
        <w:jc w:val="both"/>
        <w:rPr>
          <w:rFonts w:cs="Arial"/>
          <w:sz w:val="24"/>
          <w:szCs w:val="24"/>
        </w:rPr>
      </w:pPr>
      <w:r w:rsidRPr="006359EE">
        <w:rPr>
          <w:rFonts w:ascii="Arial" w:hAnsi="Arial" w:cs="Arial"/>
          <w:b/>
          <w:sz w:val="24"/>
          <w:szCs w:val="24"/>
        </w:rPr>
        <w:t xml:space="preserve">II. </w:t>
      </w:r>
      <w:r w:rsidRPr="006349F8">
        <w:rPr>
          <w:rFonts w:cs="Arial"/>
          <w:b/>
          <w:sz w:val="24"/>
          <w:szCs w:val="24"/>
        </w:rPr>
        <w:t>INFORMACJA W ZWIĄZKU Z POLEGANIEM NA ZASOBACH INNYCH PODMIOTÓW (jeżeli dotyczy)</w:t>
      </w:r>
      <w:r w:rsidRPr="006349F8">
        <w:rPr>
          <w:rFonts w:cs="Arial"/>
          <w:sz w:val="24"/>
          <w:szCs w:val="24"/>
        </w:rPr>
        <w:t xml:space="preserve">: </w:t>
      </w:r>
    </w:p>
    <w:p w14:paraId="1F5EF863" w14:textId="1D68431D" w:rsidR="00520F61" w:rsidRPr="006349F8" w:rsidRDefault="00520F61" w:rsidP="00AE4FC8">
      <w:pPr>
        <w:pStyle w:val="Akapitzlist"/>
        <w:numPr>
          <w:ilvl w:val="6"/>
          <w:numId w:val="12"/>
        </w:numPr>
        <w:tabs>
          <w:tab w:val="clear" w:pos="1440"/>
          <w:tab w:val="num" w:pos="1276"/>
        </w:tabs>
        <w:spacing w:after="200" w:line="360" w:lineRule="auto"/>
        <w:ind w:left="426" w:hanging="426"/>
        <w:jc w:val="both"/>
        <w:rPr>
          <w:rFonts w:cs="Arial"/>
          <w:sz w:val="24"/>
          <w:szCs w:val="24"/>
        </w:rPr>
      </w:pPr>
      <w:r w:rsidRPr="006349F8">
        <w:rPr>
          <w:rFonts w:cs="Arial"/>
          <w:sz w:val="24"/>
          <w:szCs w:val="24"/>
        </w:rPr>
        <w:t xml:space="preserve">Oświadczam, że w celu wykazania spełniania warunków udziału </w:t>
      </w:r>
      <w:r w:rsidR="006359EE" w:rsidRPr="006349F8">
        <w:rPr>
          <w:rFonts w:cs="Arial"/>
          <w:sz w:val="24"/>
          <w:szCs w:val="24"/>
        </w:rPr>
        <w:br/>
      </w:r>
      <w:r w:rsidRPr="006349F8">
        <w:rPr>
          <w:rFonts w:cs="Arial"/>
          <w:sz w:val="24"/>
          <w:szCs w:val="24"/>
        </w:rPr>
        <w:t xml:space="preserve">w postępowaniu, określonych przez </w:t>
      </w:r>
      <w:r w:rsidR="0052503B" w:rsidRPr="006349F8">
        <w:rPr>
          <w:rFonts w:cs="Arial"/>
          <w:sz w:val="24"/>
          <w:szCs w:val="24"/>
        </w:rPr>
        <w:t>Z</w:t>
      </w:r>
      <w:r w:rsidRPr="006349F8">
        <w:rPr>
          <w:rFonts w:cs="Arial"/>
          <w:sz w:val="24"/>
          <w:szCs w:val="24"/>
        </w:rPr>
        <w:t>amawiającego w części V ust. 1 SIWZ polegam na zasobach następującego/</w:t>
      </w:r>
      <w:proofErr w:type="spellStart"/>
      <w:r w:rsidRPr="006349F8">
        <w:rPr>
          <w:rFonts w:cs="Arial"/>
          <w:sz w:val="24"/>
          <w:szCs w:val="24"/>
        </w:rPr>
        <w:t>ych</w:t>
      </w:r>
      <w:proofErr w:type="spellEnd"/>
      <w:r w:rsidRPr="006349F8">
        <w:rPr>
          <w:rFonts w:cs="Arial"/>
          <w:sz w:val="24"/>
          <w:szCs w:val="24"/>
        </w:rPr>
        <w:t xml:space="preserve"> podmiotu/ów*: </w:t>
      </w:r>
    </w:p>
    <w:p w14:paraId="196BA39E" w14:textId="77777777" w:rsidR="00520F61" w:rsidRPr="006349F8" w:rsidRDefault="00520F61" w:rsidP="00520F61">
      <w:pPr>
        <w:spacing w:line="360" w:lineRule="auto"/>
        <w:ind w:left="284"/>
        <w:jc w:val="both"/>
        <w:rPr>
          <w:rFonts w:cs="Arial"/>
          <w:sz w:val="24"/>
          <w:szCs w:val="24"/>
        </w:rPr>
      </w:pPr>
    </w:p>
    <w:tbl>
      <w:tblPr>
        <w:tblW w:w="8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3657"/>
        <w:gridCol w:w="4508"/>
      </w:tblGrid>
      <w:tr w:rsidR="00520F61" w:rsidRPr="006349F8" w14:paraId="6DFFF8A6" w14:textId="77777777" w:rsidTr="00EA290F">
        <w:trPr>
          <w:jc w:val="center"/>
        </w:trPr>
        <w:tc>
          <w:tcPr>
            <w:tcW w:w="825" w:type="dxa"/>
            <w:tcBorders>
              <w:top w:val="single" w:sz="4" w:space="0" w:color="auto"/>
              <w:left w:val="single" w:sz="4" w:space="0" w:color="auto"/>
              <w:bottom w:val="single" w:sz="4" w:space="0" w:color="auto"/>
              <w:right w:val="single" w:sz="4" w:space="0" w:color="auto"/>
            </w:tcBorders>
            <w:vAlign w:val="center"/>
            <w:hideMark/>
          </w:tcPr>
          <w:p w14:paraId="517099F9" w14:textId="77777777" w:rsidR="00520F61" w:rsidRPr="006349F8" w:rsidRDefault="00520F61" w:rsidP="00EA290F">
            <w:pPr>
              <w:spacing w:after="0" w:line="240" w:lineRule="auto"/>
              <w:jc w:val="center"/>
              <w:rPr>
                <w:rFonts w:cs="Arial"/>
                <w:b/>
              </w:rPr>
            </w:pPr>
            <w:r w:rsidRPr="006349F8">
              <w:rPr>
                <w:rFonts w:cs="Arial"/>
                <w:b/>
              </w:rPr>
              <w:lastRenderedPageBreak/>
              <w:t>Lp.</w:t>
            </w:r>
          </w:p>
        </w:tc>
        <w:tc>
          <w:tcPr>
            <w:tcW w:w="3657" w:type="dxa"/>
            <w:tcBorders>
              <w:top w:val="single" w:sz="4" w:space="0" w:color="auto"/>
              <w:left w:val="single" w:sz="4" w:space="0" w:color="auto"/>
              <w:bottom w:val="single" w:sz="4" w:space="0" w:color="auto"/>
              <w:right w:val="single" w:sz="4" w:space="0" w:color="auto"/>
            </w:tcBorders>
            <w:vAlign w:val="center"/>
            <w:hideMark/>
          </w:tcPr>
          <w:p w14:paraId="67CFBA6C" w14:textId="77777777" w:rsidR="00520F61" w:rsidRPr="006349F8" w:rsidRDefault="00520F61" w:rsidP="00EA290F">
            <w:pPr>
              <w:spacing w:after="0" w:line="240" w:lineRule="auto"/>
              <w:jc w:val="center"/>
              <w:rPr>
                <w:rFonts w:cs="Arial"/>
                <w:b/>
              </w:rPr>
            </w:pPr>
            <w:r w:rsidRPr="006349F8">
              <w:rPr>
                <w:rFonts w:cs="Arial"/>
                <w:b/>
              </w:rPr>
              <w:t>Pełna nazwa/firma i adres oraz KRS/</w:t>
            </w:r>
            <w:proofErr w:type="spellStart"/>
            <w:r w:rsidRPr="006349F8">
              <w:rPr>
                <w:rFonts w:cs="Arial"/>
                <w:b/>
              </w:rPr>
              <w:t>CEiDG</w:t>
            </w:r>
            <w:proofErr w:type="spellEnd"/>
            <w:r w:rsidRPr="006349F8">
              <w:rPr>
                <w:rFonts w:cs="Arial"/>
                <w:b/>
              </w:rPr>
              <w:t xml:space="preserve"> podmiotu trzeciego</w:t>
            </w:r>
          </w:p>
        </w:tc>
        <w:tc>
          <w:tcPr>
            <w:tcW w:w="4508" w:type="dxa"/>
            <w:tcBorders>
              <w:top w:val="single" w:sz="4" w:space="0" w:color="auto"/>
              <w:left w:val="single" w:sz="4" w:space="0" w:color="auto"/>
              <w:bottom w:val="single" w:sz="4" w:space="0" w:color="auto"/>
              <w:right w:val="single" w:sz="4" w:space="0" w:color="auto"/>
            </w:tcBorders>
            <w:vAlign w:val="center"/>
            <w:hideMark/>
          </w:tcPr>
          <w:p w14:paraId="272FC0B0" w14:textId="537A1F77" w:rsidR="00520F61" w:rsidRPr="006349F8" w:rsidRDefault="00520F61" w:rsidP="00EA290F">
            <w:pPr>
              <w:spacing w:after="0" w:line="240" w:lineRule="auto"/>
              <w:jc w:val="center"/>
              <w:rPr>
                <w:rFonts w:cs="Arial"/>
                <w:b/>
              </w:rPr>
            </w:pPr>
            <w:r w:rsidRPr="006349F8">
              <w:rPr>
                <w:rFonts w:cs="Arial"/>
                <w:b/>
              </w:rPr>
              <w:t xml:space="preserve">Wskazanie warunku określonego </w:t>
            </w:r>
            <w:r w:rsidRPr="006349F8">
              <w:rPr>
                <w:rFonts w:cs="Arial"/>
                <w:b/>
              </w:rPr>
              <w:br/>
              <w:t xml:space="preserve">w Części V ust. 1, którego dotyczy wsparcia podmiotu trzeciego oraz </w:t>
            </w:r>
            <w:r w:rsidR="006359EE" w:rsidRPr="006349F8">
              <w:rPr>
                <w:rFonts w:cs="Arial"/>
                <w:b/>
              </w:rPr>
              <w:br/>
            </w:r>
            <w:r w:rsidRPr="006349F8">
              <w:rPr>
                <w:rFonts w:cs="Arial"/>
                <w:b/>
              </w:rPr>
              <w:t>w jakim zakresie</w:t>
            </w:r>
          </w:p>
        </w:tc>
      </w:tr>
      <w:tr w:rsidR="00520F61" w:rsidRPr="006349F8" w14:paraId="6A206562" w14:textId="77777777" w:rsidTr="00EA290F">
        <w:trPr>
          <w:trHeight w:val="781"/>
          <w:jc w:val="center"/>
        </w:trPr>
        <w:tc>
          <w:tcPr>
            <w:tcW w:w="825" w:type="dxa"/>
            <w:tcBorders>
              <w:top w:val="single" w:sz="4" w:space="0" w:color="auto"/>
              <w:left w:val="single" w:sz="4" w:space="0" w:color="auto"/>
              <w:bottom w:val="single" w:sz="4" w:space="0" w:color="auto"/>
              <w:right w:val="single" w:sz="4" w:space="0" w:color="auto"/>
            </w:tcBorders>
            <w:vAlign w:val="center"/>
            <w:hideMark/>
          </w:tcPr>
          <w:p w14:paraId="0FF2FAE8" w14:textId="77777777" w:rsidR="00520F61" w:rsidRPr="006349F8" w:rsidRDefault="00520F61" w:rsidP="00EA290F">
            <w:pPr>
              <w:spacing w:after="0" w:line="240" w:lineRule="auto"/>
              <w:jc w:val="center"/>
              <w:rPr>
                <w:rFonts w:cs="Arial"/>
                <w:b/>
              </w:rPr>
            </w:pPr>
            <w:r w:rsidRPr="006349F8">
              <w:rPr>
                <w:rFonts w:cs="Arial"/>
                <w:b/>
              </w:rPr>
              <w:t>1.</w:t>
            </w:r>
          </w:p>
        </w:tc>
        <w:tc>
          <w:tcPr>
            <w:tcW w:w="3657" w:type="dxa"/>
            <w:tcBorders>
              <w:top w:val="single" w:sz="4" w:space="0" w:color="auto"/>
              <w:left w:val="single" w:sz="4" w:space="0" w:color="auto"/>
              <w:bottom w:val="single" w:sz="4" w:space="0" w:color="auto"/>
              <w:right w:val="single" w:sz="4" w:space="0" w:color="auto"/>
            </w:tcBorders>
            <w:vAlign w:val="center"/>
          </w:tcPr>
          <w:p w14:paraId="779060D5" w14:textId="77777777" w:rsidR="00520F61" w:rsidRPr="006349F8" w:rsidRDefault="00520F61" w:rsidP="00EA290F">
            <w:pPr>
              <w:spacing w:after="0" w:line="240" w:lineRule="auto"/>
              <w:jc w:val="center"/>
              <w:rPr>
                <w:rFonts w:cs="Arial"/>
                <w:b/>
              </w:rPr>
            </w:pPr>
          </w:p>
          <w:p w14:paraId="78DFC150" w14:textId="77777777" w:rsidR="00520F61" w:rsidRPr="006349F8" w:rsidRDefault="00520F61" w:rsidP="00EA290F">
            <w:pPr>
              <w:spacing w:after="0" w:line="240" w:lineRule="auto"/>
              <w:jc w:val="center"/>
              <w:rPr>
                <w:rFonts w:cs="Arial"/>
                <w:b/>
              </w:rPr>
            </w:pPr>
          </w:p>
        </w:tc>
        <w:tc>
          <w:tcPr>
            <w:tcW w:w="4508" w:type="dxa"/>
            <w:tcBorders>
              <w:top w:val="single" w:sz="4" w:space="0" w:color="auto"/>
              <w:left w:val="single" w:sz="4" w:space="0" w:color="auto"/>
              <w:bottom w:val="single" w:sz="4" w:space="0" w:color="auto"/>
              <w:right w:val="single" w:sz="4" w:space="0" w:color="auto"/>
            </w:tcBorders>
            <w:vAlign w:val="center"/>
          </w:tcPr>
          <w:p w14:paraId="3B0816AB" w14:textId="77777777" w:rsidR="00520F61" w:rsidRPr="006349F8" w:rsidRDefault="00520F61" w:rsidP="00EA290F">
            <w:pPr>
              <w:spacing w:after="0" w:line="240" w:lineRule="auto"/>
              <w:jc w:val="center"/>
              <w:rPr>
                <w:rFonts w:cs="Arial"/>
                <w:b/>
              </w:rPr>
            </w:pPr>
          </w:p>
          <w:p w14:paraId="405A7AA8" w14:textId="77777777" w:rsidR="00520F61" w:rsidRPr="006349F8" w:rsidRDefault="00520F61" w:rsidP="00EA290F">
            <w:pPr>
              <w:spacing w:after="0" w:line="240" w:lineRule="auto"/>
              <w:jc w:val="center"/>
              <w:rPr>
                <w:rFonts w:cs="Arial"/>
                <w:b/>
              </w:rPr>
            </w:pPr>
          </w:p>
        </w:tc>
      </w:tr>
      <w:tr w:rsidR="00520F61" w:rsidRPr="006349F8" w14:paraId="7B953FD0" w14:textId="77777777" w:rsidTr="00EA290F">
        <w:trPr>
          <w:trHeight w:val="706"/>
          <w:jc w:val="center"/>
        </w:trPr>
        <w:tc>
          <w:tcPr>
            <w:tcW w:w="825" w:type="dxa"/>
            <w:tcBorders>
              <w:top w:val="single" w:sz="4" w:space="0" w:color="auto"/>
              <w:left w:val="single" w:sz="4" w:space="0" w:color="auto"/>
              <w:bottom w:val="single" w:sz="4" w:space="0" w:color="auto"/>
              <w:right w:val="single" w:sz="4" w:space="0" w:color="auto"/>
            </w:tcBorders>
            <w:vAlign w:val="center"/>
            <w:hideMark/>
          </w:tcPr>
          <w:p w14:paraId="77DE3F15" w14:textId="77777777" w:rsidR="00520F61" w:rsidRPr="006349F8" w:rsidRDefault="00520F61" w:rsidP="00EA290F">
            <w:pPr>
              <w:spacing w:after="0" w:line="240" w:lineRule="auto"/>
              <w:jc w:val="center"/>
              <w:rPr>
                <w:rFonts w:cs="Arial"/>
                <w:b/>
              </w:rPr>
            </w:pPr>
            <w:r w:rsidRPr="006349F8">
              <w:rPr>
                <w:rFonts w:cs="Arial"/>
                <w:b/>
              </w:rPr>
              <w:t>2.</w:t>
            </w:r>
          </w:p>
        </w:tc>
        <w:tc>
          <w:tcPr>
            <w:tcW w:w="3657" w:type="dxa"/>
            <w:tcBorders>
              <w:top w:val="single" w:sz="4" w:space="0" w:color="auto"/>
              <w:left w:val="single" w:sz="4" w:space="0" w:color="auto"/>
              <w:bottom w:val="single" w:sz="4" w:space="0" w:color="auto"/>
              <w:right w:val="single" w:sz="4" w:space="0" w:color="auto"/>
            </w:tcBorders>
            <w:vAlign w:val="center"/>
          </w:tcPr>
          <w:p w14:paraId="24270AB5" w14:textId="77777777" w:rsidR="00520F61" w:rsidRPr="006349F8" w:rsidRDefault="00520F61" w:rsidP="00EA290F">
            <w:pPr>
              <w:spacing w:after="0" w:line="240" w:lineRule="auto"/>
              <w:jc w:val="center"/>
              <w:rPr>
                <w:rFonts w:cs="Arial"/>
                <w:b/>
              </w:rPr>
            </w:pPr>
          </w:p>
          <w:p w14:paraId="08D281D2" w14:textId="77777777" w:rsidR="00520F61" w:rsidRPr="006349F8" w:rsidRDefault="00520F61" w:rsidP="00EA290F">
            <w:pPr>
              <w:spacing w:after="0" w:line="240" w:lineRule="auto"/>
              <w:jc w:val="center"/>
              <w:rPr>
                <w:rFonts w:cs="Arial"/>
                <w:b/>
              </w:rPr>
            </w:pPr>
          </w:p>
        </w:tc>
        <w:tc>
          <w:tcPr>
            <w:tcW w:w="4508" w:type="dxa"/>
            <w:tcBorders>
              <w:top w:val="single" w:sz="4" w:space="0" w:color="auto"/>
              <w:left w:val="single" w:sz="4" w:space="0" w:color="auto"/>
              <w:bottom w:val="single" w:sz="4" w:space="0" w:color="auto"/>
              <w:right w:val="single" w:sz="4" w:space="0" w:color="auto"/>
            </w:tcBorders>
            <w:vAlign w:val="center"/>
          </w:tcPr>
          <w:p w14:paraId="0ECB1462" w14:textId="77777777" w:rsidR="00520F61" w:rsidRPr="006349F8" w:rsidRDefault="00520F61" w:rsidP="00EA290F">
            <w:pPr>
              <w:spacing w:after="0" w:line="240" w:lineRule="auto"/>
              <w:jc w:val="center"/>
              <w:rPr>
                <w:rFonts w:cs="Arial"/>
                <w:b/>
              </w:rPr>
            </w:pPr>
          </w:p>
          <w:p w14:paraId="1FD9A4D5" w14:textId="77777777" w:rsidR="00520F61" w:rsidRPr="006349F8" w:rsidRDefault="00520F61" w:rsidP="00EA290F">
            <w:pPr>
              <w:spacing w:after="0" w:line="240" w:lineRule="auto"/>
              <w:jc w:val="center"/>
              <w:rPr>
                <w:rFonts w:cs="Arial"/>
                <w:b/>
              </w:rPr>
            </w:pPr>
          </w:p>
        </w:tc>
      </w:tr>
    </w:tbl>
    <w:p w14:paraId="27BE16DC" w14:textId="77777777" w:rsidR="00520F61" w:rsidRPr="006349F8" w:rsidRDefault="00520F61" w:rsidP="00520F61">
      <w:pPr>
        <w:spacing w:line="360" w:lineRule="auto"/>
        <w:ind w:left="284"/>
        <w:jc w:val="both"/>
        <w:rPr>
          <w:rFonts w:cs="Arial"/>
          <w:sz w:val="21"/>
          <w:szCs w:val="21"/>
        </w:rPr>
      </w:pPr>
    </w:p>
    <w:p w14:paraId="427FB8FC" w14:textId="77777777" w:rsidR="00520F61" w:rsidRPr="006349F8" w:rsidRDefault="00520F61" w:rsidP="00AE4FC8">
      <w:pPr>
        <w:pStyle w:val="Akapitzlist"/>
        <w:numPr>
          <w:ilvl w:val="6"/>
          <w:numId w:val="12"/>
        </w:numPr>
        <w:tabs>
          <w:tab w:val="clear" w:pos="1440"/>
          <w:tab w:val="num" w:pos="1276"/>
        </w:tabs>
        <w:spacing w:after="0" w:line="360" w:lineRule="auto"/>
        <w:ind w:left="284" w:hanging="284"/>
        <w:jc w:val="both"/>
        <w:rPr>
          <w:rFonts w:cs="Arial"/>
          <w:sz w:val="21"/>
          <w:szCs w:val="21"/>
        </w:rPr>
      </w:pPr>
      <w:r w:rsidRPr="006349F8">
        <w:rPr>
          <w:rFonts w:cs="Arial"/>
          <w:sz w:val="24"/>
          <w:szCs w:val="24"/>
        </w:rPr>
        <w:t xml:space="preserve">Oświadczam, że podmiot/y wymienione w pkt II </w:t>
      </w:r>
      <w:proofErr w:type="spellStart"/>
      <w:r w:rsidRPr="006349F8">
        <w:rPr>
          <w:rFonts w:cs="Arial"/>
          <w:sz w:val="24"/>
          <w:szCs w:val="24"/>
        </w:rPr>
        <w:t>ppkt</w:t>
      </w:r>
      <w:proofErr w:type="spellEnd"/>
      <w:r w:rsidRPr="006349F8">
        <w:rPr>
          <w:rFonts w:cs="Arial"/>
          <w:sz w:val="24"/>
          <w:szCs w:val="24"/>
        </w:rPr>
        <w:t xml:space="preserve"> 1 spełniają warunki udziału </w:t>
      </w:r>
      <w:r w:rsidRPr="006349F8">
        <w:rPr>
          <w:rFonts w:cs="Arial"/>
          <w:sz w:val="24"/>
          <w:szCs w:val="24"/>
        </w:rPr>
        <w:br/>
        <w:t>w postępowaniu w zakresie, w jakim powołuję/</w:t>
      </w:r>
      <w:proofErr w:type="spellStart"/>
      <w:r w:rsidRPr="006349F8">
        <w:rPr>
          <w:rFonts w:cs="Arial"/>
          <w:sz w:val="24"/>
          <w:szCs w:val="24"/>
        </w:rPr>
        <w:t>emy</w:t>
      </w:r>
      <w:proofErr w:type="spellEnd"/>
      <w:r w:rsidRPr="006349F8">
        <w:rPr>
          <w:rFonts w:cs="Arial"/>
          <w:sz w:val="24"/>
          <w:szCs w:val="24"/>
        </w:rPr>
        <w:t xml:space="preserve"> się na ich zasoby. </w:t>
      </w:r>
    </w:p>
    <w:p w14:paraId="38E864D4" w14:textId="77777777" w:rsidR="00520F61" w:rsidRPr="006349F8" w:rsidRDefault="00520F61" w:rsidP="00520F61">
      <w:pPr>
        <w:spacing w:line="360" w:lineRule="auto"/>
        <w:jc w:val="both"/>
        <w:rPr>
          <w:rFonts w:cs="Arial"/>
          <w:sz w:val="21"/>
          <w:szCs w:val="21"/>
        </w:rPr>
      </w:pPr>
    </w:p>
    <w:p w14:paraId="1A24A1BA" w14:textId="0CBF0940" w:rsidR="00520F61" w:rsidRPr="006349F8" w:rsidRDefault="00520F61" w:rsidP="006359EE">
      <w:pPr>
        <w:spacing w:line="360" w:lineRule="auto"/>
        <w:jc w:val="both"/>
        <w:rPr>
          <w:rFonts w:cs="Arial"/>
          <w:sz w:val="24"/>
          <w:szCs w:val="24"/>
        </w:rPr>
      </w:pPr>
      <w:r w:rsidRPr="006349F8">
        <w:rPr>
          <w:rFonts w:cs="Arial"/>
          <w:sz w:val="24"/>
          <w:szCs w:val="24"/>
        </w:rPr>
        <w:t>dnia ………….……. r.</w:t>
      </w:r>
      <w:r w:rsidRPr="006349F8">
        <w:rPr>
          <w:rFonts w:cs="Arial"/>
          <w:sz w:val="24"/>
          <w:szCs w:val="24"/>
        </w:rPr>
        <w:tab/>
      </w:r>
      <w:r w:rsidRPr="006349F8">
        <w:rPr>
          <w:rFonts w:cs="Arial"/>
          <w:sz w:val="24"/>
          <w:szCs w:val="24"/>
        </w:rPr>
        <w:tab/>
      </w:r>
      <w:r w:rsidRPr="006349F8">
        <w:rPr>
          <w:rFonts w:cs="Arial"/>
          <w:sz w:val="24"/>
          <w:szCs w:val="24"/>
        </w:rPr>
        <w:tab/>
      </w:r>
      <w:r w:rsidRPr="006349F8">
        <w:rPr>
          <w:rFonts w:cs="Arial"/>
          <w:sz w:val="24"/>
          <w:szCs w:val="24"/>
        </w:rPr>
        <w:tab/>
        <w:t>…………………………………………</w:t>
      </w:r>
    </w:p>
    <w:p w14:paraId="76F1533C" w14:textId="17D28191" w:rsidR="00520F61" w:rsidRPr="006349F8" w:rsidRDefault="00520F61" w:rsidP="006359EE">
      <w:pPr>
        <w:ind w:left="4962" w:hanging="6"/>
        <w:rPr>
          <w:rFonts w:cs="Arial"/>
        </w:rPr>
      </w:pPr>
      <w:r w:rsidRPr="006349F8">
        <w:rPr>
          <w:rFonts w:cs="Arial"/>
          <w:b/>
        </w:rPr>
        <w:t xml:space="preserve">Podpis Wykonawcy </w:t>
      </w:r>
      <w:r w:rsidRPr="006349F8">
        <w:rPr>
          <w:rFonts w:cs="Arial"/>
          <w:b/>
        </w:rPr>
        <w:br/>
        <w:t>lub upoważnionego przedstawiciela Wykonawcy</w:t>
      </w:r>
    </w:p>
    <w:p w14:paraId="31C6F401" w14:textId="5B94C0DE" w:rsidR="00520F61" w:rsidRPr="006349F8" w:rsidRDefault="00520F61" w:rsidP="007D3FF5">
      <w:pPr>
        <w:spacing w:after="0"/>
        <w:ind w:left="142" w:hanging="142"/>
        <w:rPr>
          <w:rFonts w:cs="Arial"/>
          <w:sz w:val="20"/>
          <w:szCs w:val="20"/>
        </w:rPr>
      </w:pPr>
      <w:r w:rsidRPr="006349F8">
        <w:rPr>
          <w:rFonts w:cs="Arial"/>
          <w:i/>
          <w:sz w:val="21"/>
          <w:szCs w:val="21"/>
        </w:rPr>
        <w:t>*</w:t>
      </w:r>
      <w:r w:rsidRPr="006349F8">
        <w:rPr>
          <w:rFonts w:cs="Arial"/>
          <w:i/>
          <w:sz w:val="20"/>
          <w:szCs w:val="20"/>
        </w:rPr>
        <w:t xml:space="preserve">Do oferty (jeżeli dotyczy) Wykonawca dołącza </w:t>
      </w:r>
      <w:r w:rsidRPr="006349F8">
        <w:rPr>
          <w:rFonts w:cs="Arial"/>
          <w:bCs/>
          <w:i/>
          <w:sz w:val="20"/>
          <w:szCs w:val="20"/>
        </w:rPr>
        <w:t>zobowiązanie  podmiotu</w:t>
      </w:r>
      <w:r w:rsidR="007D3FF5" w:rsidRPr="006349F8">
        <w:rPr>
          <w:rFonts w:cs="Arial"/>
          <w:bCs/>
          <w:i/>
          <w:sz w:val="20"/>
          <w:szCs w:val="20"/>
        </w:rPr>
        <w:t xml:space="preserve"> </w:t>
      </w:r>
      <w:r w:rsidRPr="006349F8">
        <w:rPr>
          <w:rFonts w:cs="Arial"/>
          <w:bCs/>
          <w:i/>
          <w:sz w:val="20"/>
          <w:szCs w:val="20"/>
        </w:rPr>
        <w:t>udostępniającego</w:t>
      </w:r>
      <w:r w:rsidR="007D3FF5" w:rsidRPr="006349F8">
        <w:rPr>
          <w:rFonts w:cs="Arial"/>
          <w:sz w:val="20"/>
          <w:szCs w:val="20"/>
        </w:rPr>
        <w:t xml:space="preserve"> </w:t>
      </w:r>
      <w:r w:rsidRPr="006349F8">
        <w:rPr>
          <w:rFonts w:cs="Arial"/>
          <w:bCs/>
          <w:i/>
          <w:sz w:val="20"/>
          <w:szCs w:val="20"/>
        </w:rPr>
        <w:t>wskazanego powyżej.</w:t>
      </w:r>
    </w:p>
    <w:p w14:paraId="388BA148" w14:textId="77777777" w:rsidR="00520F61" w:rsidRPr="006349F8" w:rsidRDefault="00520F61" w:rsidP="00520F61">
      <w:pPr>
        <w:rPr>
          <w:rFonts w:cs="Arial"/>
          <w:sz w:val="20"/>
          <w:szCs w:val="20"/>
        </w:rPr>
      </w:pPr>
    </w:p>
    <w:p w14:paraId="5FB7159B" w14:textId="77777777" w:rsidR="00520F61" w:rsidRPr="006349F8" w:rsidRDefault="00520F61" w:rsidP="00520F61">
      <w:pPr>
        <w:shd w:val="clear" w:color="auto" w:fill="BFBFBF"/>
        <w:spacing w:line="360" w:lineRule="auto"/>
        <w:jc w:val="both"/>
        <w:rPr>
          <w:rFonts w:cs="Arial"/>
        </w:rPr>
      </w:pPr>
      <w:r w:rsidRPr="006349F8">
        <w:rPr>
          <w:rFonts w:cs="Arial"/>
          <w:b/>
        </w:rPr>
        <w:t>OŚWIADCZENIE DOTYCZĄCE PODANYCH INFORMACJI:</w:t>
      </w:r>
    </w:p>
    <w:p w14:paraId="0DC4BBF8" w14:textId="77777777" w:rsidR="00520F61" w:rsidRPr="006349F8" w:rsidRDefault="00520F61" w:rsidP="00520F61">
      <w:pPr>
        <w:spacing w:line="360" w:lineRule="auto"/>
        <w:jc w:val="both"/>
        <w:rPr>
          <w:rFonts w:cs="Arial"/>
        </w:rPr>
      </w:pPr>
    </w:p>
    <w:p w14:paraId="4F6BD8B5" w14:textId="43E37EA9" w:rsidR="00520F61" w:rsidRPr="006349F8" w:rsidRDefault="00520F61" w:rsidP="00520F61">
      <w:pPr>
        <w:spacing w:line="360" w:lineRule="auto"/>
        <w:jc w:val="both"/>
        <w:rPr>
          <w:rFonts w:cs="Arial"/>
          <w:sz w:val="24"/>
          <w:szCs w:val="24"/>
        </w:rPr>
      </w:pPr>
      <w:r w:rsidRPr="006349F8">
        <w:rPr>
          <w:rFonts w:cs="Arial"/>
          <w:sz w:val="24"/>
          <w:szCs w:val="24"/>
        </w:rPr>
        <w:t xml:space="preserve">Oświadczam, że wszystkie informacje podane w powyższych oświadczeniach są aktualne i zgodne z prawdą oraz zostały przedstawione z pełną świadomością konsekwencji wprowadzenia </w:t>
      </w:r>
      <w:r w:rsidR="0052503B" w:rsidRPr="006349F8">
        <w:rPr>
          <w:rFonts w:cs="Arial"/>
          <w:sz w:val="24"/>
          <w:szCs w:val="24"/>
        </w:rPr>
        <w:t>Z</w:t>
      </w:r>
      <w:r w:rsidRPr="006349F8">
        <w:rPr>
          <w:rFonts w:cs="Arial"/>
          <w:sz w:val="24"/>
          <w:szCs w:val="24"/>
        </w:rPr>
        <w:t>amawiającego w błąd przy przedstawianiu informacji.</w:t>
      </w:r>
    </w:p>
    <w:p w14:paraId="776579C2" w14:textId="77777777" w:rsidR="00520F61" w:rsidRPr="006349F8" w:rsidRDefault="00520F61" w:rsidP="00520F61">
      <w:pPr>
        <w:spacing w:line="360" w:lineRule="auto"/>
        <w:jc w:val="both"/>
        <w:rPr>
          <w:rFonts w:cs="Arial"/>
        </w:rPr>
      </w:pPr>
    </w:p>
    <w:p w14:paraId="13B0398B" w14:textId="0620E7D1" w:rsidR="00520F61" w:rsidRPr="006349F8" w:rsidRDefault="00520F61" w:rsidP="00520F61">
      <w:pPr>
        <w:spacing w:line="360" w:lineRule="auto"/>
        <w:jc w:val="both"/>
        <w:rPr>
          <w:rFonts w:cs="Arial"/>
          <w:sz w:val="20"/>
          <w:szCs w:val="20"/>
        </w:rPr>
      </w:pPr>
      <w:r w:rsidRPr="006349F8">
        <w:rPr>
          <w:rFonts w:cs="Arial"/>
        </w:rPr>
        <w:t>Data  ………….…….</w:t>
      </w:r>
      <w:r w:rsidR="007D3FF5" w:rsidRPr="006349F8">
        <w:rPr>
          <w:rFonts w:cs="Arial"/>
        </w:rPr>
        <w:t>r.</w:t>
      </w:r>
      <w:r w:rsidR="007D3FF5" w:rsidRPr="006349F8">
        <w:rPr>
          <w:rFonts w:cs="Arial"/>
        </w:rPr>
        <w:tab/>
      </w:r>
      <w:r w:rsidR="007D3FF5" w:rsidRPr="006349F8">
        <w:rPr>
          <w:rFonts w:cs="Arial"/>
        </w:rPr>
        <w:tab/>
      </w:r>
      <w:r w:rsidRPr="006349F8">
        <w:rPr>
          <w:rFonts w:cs="Arial"/>
          <w:sz w:val="20"/>
          <w:szCs w:val="20"/>
        </w:rPr>
        <w:t>……………………………………………………….………</w:t>
      </w:r>
    </w:p>
    <w:p w14:paraId="6A9C50E7" w14:textId="77777777" w:rsidR="00520F61" w:rsidRPr="006349F8" w:rsidRDefault="00520F61" w:rsidP="007D3FF5">
      <w:pPr>
        <w:ind w:left="4956"/>
        <w:rPr>
          <w:rFonts w:cs="Arial"/>
          <w:b/>
        </w:rPr>
      </w:pPr>
      <w:r w:rsidRPr="006349F8">
        <w:rPr>
          <w:rFonts w:cs="Arial"/>
          <w:b/>
        </w:rPr>
        <w:t xml:space="preserve">Podpis Wykonawcy </w:t>
      </w:r>
      <w:r w:rsidRPr="006349F8">
        <w:rPr>
          <w:rFonts w:cs="Arial"/>
          <w:b/>
        </w:rPr>
        <w:br/>
        <w:t>lub upoważnionego przedstawiciela Wykonawcy</w:t>
      </w:r>
    </w:p>
    <w:p w14:paraId="33A354F0" w14:textId="1BFE5C72" w:rsidR="006140FC" w:rsidRPr="006349F8" w:rsidRDefault="006140FC" w:rsidP="00BD1519">
      <w:pPr>
        <w:rPr>
          <w:rFonts w:cs="Arial"/>
        </w:rPr>
      </w:pPr>
    </w:p>
    <w:p w14:paraId="082D526A" w14:textId="4DBF6D8C" w:rsidR="006140FC" w:rsidRPr="006349F8" w:rsidRDefault="006140FC" w:rsidP="00BD1519">
      <w:pPr>
        <w:rPr>
          <w:rFonts w:cs="Arial"/>
        </w:rPr>
      </w:pPr>
    </w:p>
    <w:p w14:paraId="43DA60D0" w14:textId="2BC0D3F2" w:rsidR="006140FC" w:rsidRPr="006349F8" w:rsidRDefault="006140FC" w:rsidP="00BD1519">
      <w:pPr>
        <w:rPr>
          <w:rFonts w:cs="Arial"/>
        </w:rPr>
      </w:pPr>
    </w:p>
    <w:bookmarkEnd w:id="19"/>
    <w:p w14:paraId="57520AC6" w14:textId="77777777" w:rsidR="00654956" w:rsidRPr="006349F8" w:rsidRDefault="00654956" w:rsidP="00221DEA">
      <w:pPr>
        <w:suppressAutoHyphens/>
        <w:autoSpaceDE w:val="0"/>
        <w:spacing w:after="0" w:line="240" w:lineRule="auto"/>
        <w:rPr>
          <w:rFonts w:cs="Arial"/>
        </w:rPr>
      </w:pPr>
    </w:p>
    <w:p w14:paraId="17030D88" w14:textId="5180BBD6" w:rsidR="00221DEA" w:rsidRPr="006349F8" w:rsidRDefault="00221DEA" w:rsidP="00221DEA">
      <w:pPr>
        <w:suppressAutoHyphens/>
        <w:autoSpaceDE w:val="0"/>
        <w:spacing w:after="0" w:line="240" w:lineRule="auto"/>
        <w:rPr>
          <w:rFonts w:eastAsia="Times New Roman" w:cs="Arial"/>
          <w:kern w:val="1"/>
          <w:sz w:val="24"/>
          <w:szCs w:val="24"/>
          <w:lang w:eastAsia="ar-SA"/>
        </w:rPr>
      </w:pPr>
    </w:p>
    <w:bookmarkStart w:id="29" w:name="_Hlk21418503"/>
    <w:p w14:paraId="6B2ACDCE" w14:textId="5B439716" w:rsidR="00221DEA" w:rsidRPr="006349F8" w:rsidRDefault="00654956" w:rsidP="00221DEA">
      <w:pPr>
        <w:suppressAutoHyphens/>
        <w:autoSpaceDE w:val="0"/>
        <w:spacing w:after="0" w:line="240" w:lineRule="auto"/>
        <w:jc w:val="right"/>
        <w:rPr>
          <w:rFonts w:eastAsia="Times New Roman" w:cs="Arial"/>
          <w:kern w:val="1"/>
          <w:sz w:val="24"/>
          <w:szCs w:val="24"/>
          <w:lang w:eastAsia="ar-SA"/>
        </w:rPr>
      </w:pPr>
      <w:r w:rsidRPr="006349F8">
        <w:rPr>
          <w:rFonts w:eastAsia="Times New Roman" w:cs="Arial"/>
          <w:noProof/>
          <w:sz w:val="24"/>
          <w:szCs w:val="24"/>
          <w:lang w:eastAsia="pl-PL"/>
        </w:rPr>
        <mc:AlternateContent>
          <mc:Choice Requires="wps">
            <w:drawing>
              <wp:anchor distT="0" distB="0" distL="114300" distR="114300" simplePos="0" relativeHeight="251663360" behindDoc="0" locked="0" layoutInCell="0" allowOverlap="1" wp14:anchorId="37865435" wp14:editId="04263BEB">
                <wp:simplePos x="0" y="0"/>
                <wp:positionH relativeFrom="column">
                  <wp:posOffset>-142875</wp:posOffset>
                </wp:positionH>
                <wp:positionV relativeFrom="paragraph">
                  <wp:posOffset>-142240</wp:posOffset>
                </wp:positionV>
                <wp:extent cx="2337435" cy="914400"/>
                <wp:effectExtent l="6350" t="13335" r="8890" b="571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7435" cy="914400"/>
                        </a:xfrm>
                        <a:prstGeom prst="roundRect">
                          <a:avLst>
                            <a:gd name="adj" fmla="val 16667"/>
                          </a:avLst>
                        </a:prstGeom>
                        <a:solidFill>
                          <a:srgbClr val="FFFFFF"/>
                        </a:solidFill>
                        <a:ln w="9525">
                          <a:solidFill>
                            <a:srgbClr val="000000"/>
                          </a:solidFill>
                          <a:round/>
                          <a:headEnd/>
                          <a:tailEnd/>
                        </a:ln>
                      </wps:spPr>
                      <wps:txbx>
                        <w:txbxContent>
                          <w:p w14:paraId="7DF4CB8C" w14:textId="77777777" w:rsidR="005807A3" w:rsidRDefault="005807A3" w:rsidP="00221DEA"/>
                          <w:p w14:paraId="3331AF0C" w14:textId="77777777" w:rsidR="005807A3" w:rsidRDefault="005807A3" w:rsidP="00221DEA">
                            <w:pPr>
                              <w:jc w:val="center"/>
                              <w:rPr>
                                <w:rFonts w:ascii="Arial" w:hAnsi="Arial" w:cs="Arial"/>
                                <w:i/>
                                <w:sz w:val="18"/>
                                <w:szCs w:val="18"/>
                              </w:rPr>
                            </w:pPr>
                          </w:p>
                          <w:p w14:paraId="14153C80" w14:textId="097EEC0B" w:rsidR="005807A3" w:rsidRDefault="005807A3" w:rsidP="00221DEA">
                            <w:pPr>
                              <w:jc w:val="center"/>
                              <w:rPr>
                                <w:rFonts w:ascii="Arial" w:eastAsia="Times New Roman" w:hAnsi="Arial" w:cs="Arial"/>
                                <w:i/>
                                <w:sz w:val="18"/>
                                <w:szCs w:val="18"/>
                                <w:lang w:eastAsia="pl-PL"/>
                              </w:rPr>
                            </w:pPr>
                            <w:r>
                              <w:rPr>
                                <w:rFonts w:ascii="Arial" w:hAnsi="Arial" w:cs="Arial"/>
                                <w:i/>
                                <w:sz w:val="18"/>
                                <w:szCs w:val="18"/>
                              </w:rPr>
                              <w:t>(pieczęć Wykonawcy)</w:t>
                            </w:r>
                          </w:p>
                          <w:p w14:paraId="0DBEA583" w14:textId="77777777" w:rsidR="005807A3" w:rsidRDefault="005807A3" w:rsidP="00221DEA"/>
                          <w:p w14:paraId="65E0501B" w14:textId="77777777" w:rsidR="005807A3" w:rsidRDefault="005807A3" w:rsidP="00221DEA"/>
                          <w:p w14:paraId="696DFA84" w14:textId="77777777" w:rsidR="005807A3" w:rsidRDefault="005807A3" w:rsidP="00221DEA">
                            <w:pPr>
                              <w:jc w:val="center"/>
                              <w:rPr>
                                <w:rFonts w:ascii="Arial" w:hAnsi="Arial" w:cs="Arial"/>
                                <w:i/>
                                <w:sz w:val="18"/>
                                <w:szCs w:val="18"/>
                              </w:rPr>
                            </w:pPr>
                            <w:r>
                              <w:rPr>
                                <w:rFonts w:ascii="Arial" w:hAnsi="Arial" w:cs="Arial"/>
                                <w:i/>
                                <w:sz w:val="18"/>
                                <w:szCs w:val="18"/>
                              </w:rPr>
                              <w:t>(pieczęć wykonawcy)</w:t>
                            </w:r>
                          </w:p>
                          <w:p w14:paraId="3B308A92" w14:textId="77777777" w:rsidR="005807A3" w:rsidRDefault="005807A3" w:rsidP="00221DEA">
                            <w:pPr>
                              <w:rPr>
                                <w:rFonts w:ascii="Arial" w:hAnsi="Arial" w:cs="Arial"/>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8" style="position:absolute;left:0;text-align:left;margin-left:-11.25pt;margin-top:-11.2pt;width:184.0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" o:allowincell="f">
                <v:textbox>
                  <w:txbxContent>
                    <w:p w14:paraId="7DF4CB8C" w14:textId="77777777" w:rsidR="005807A3" w:rsidRDefault="005807A3" w:rsidP="00221DEA"/>
                    <w:p w14:paraId="3331AF0C" w14:textId="77777777" w:rsidR="005807A3" w:rsidRDefault="005807A3" w:rsidP="00221DEA">
                      <w:pPr>
                        <w:jc w:val="center"/>
                        <w:rPr>
                          <w:rFonts w:ascii="Arial" w:hAnsi="Arial" w:cs="Arial"/>
                          <w:i/>
                          <w:sz w:val="18"/>
                          <w:szCs w:val="18"/>
                        </w:rPr>
                      </w:pPr>
                    </w:p>
                    <w:p w14:paraId="14153C80" w14:textId="097EEC0B" w:rsidR="005807A3" w:rsidRDefault="005807A3" w:rsidP="00221DEA">
                      <w:pPr>
                        <w:jc w:val="center"/>
                        <w:rPr>
                          <w:rFonts w:ascii="Arial" w:eastAsia="Times New Roman" w:hAnsi="Arial" w:cs="Arial"/>
                          <w:i/>
                          <w:sz w:val="18"/>
                          <w:szCs w:val="18"/>
                          <w:lang w:eastAsia="pl-PL"/>
                        </w:rPr>
                      </w:pPr>
                      <w:r>
                        <w:rPr>
                          <w:rFonts w:ascii="Arial" w:hAnsi="Arial" w:cs="Arial"/>
                          <w:i/>
                          <w:sz w:val="18"/>
                          <w:szCs w:val="18"/>
                        </w:rPr>
                        <w:t>(pieczęć Wykonawcy)</w:t>
                      </w:r>
                    </w:p>
                    <w:p w14:paraId="0DBEA583" w14:textId="77777777" w:rsidR="005807A3" w:rsidRDefault="005807A3" w:rsidP="00221DEA"/>
                    <w:p w14:paraId="65E0501B" w14:textId="77777777" w:rsidR="005807A3" w:rsidRDefault="005807A3" w:rsidP="00221DEA"/>
                    <w:p w14:paraId="696DFA84" w14:textId="77777777" w:rsidR="005807A3" w:rsidRDefault="005807A3" w:rsidP="00221DEA">
                      <w:pPr>
                        <w:jc w:val="center"/>
                        <w:rPr>
                          <w:rFonts w:ascii="Arial" w:hAnsi="Arial" w:cs="Arial"/>
                          <w:i/>
                          <w:sz w:val="18"/>
                          <w:szCs w:val="18"/>
                        </w:rPr>
                      </w:pPr>
                      <w:r>
                        <w:rPr>
                          <w:rFonts w:ascii="Arial" w:hAnsi="Arial" w:cs="Arial"/>
                          <w:i/>
                          <w:sz w:val="18"/>
                          <w:szCs w:val="18"/>
                        </w:rPr>
                        <w:t>(pieczęć wykonawcy)</w:t>
                      </w:r>
                    </w:p>
                    <w:p w14:paraId="3B308A92" w14:textId="77777777" w:rsidR="005807A3" w:rsidRDefault="005807A3" w:rsidP="00221DEA">
                      <w:pPr>
                        <w:rPr>
                          <w:rFonts w:ascii="Arial" w:hAnsi="Arial" w:cs="Arial"/>
                          <w:i/>
                          <w:sz w:val="18"/>
                          <w:szCs w:val="18"/>
                        </w:rPr>
                      </w:pPr>
                    </w:p>
                  </w:txbxContent>
                </v:textbox>
              </v:roundrect>
            </w:pict>
          </mc:Fallback>
        </mc:AlternateContent>
      </w:r>
      <w:r w:rsidR="00221DEA" w:rsidRPr="006349F8">
        <w:rPr>
          <w:rFonts w:eastAsia="Times New Roman" w:cs="Arial"/>
          <w:kern w:val="1"/>
          <w:sz w:val="24"/>
          <w:szCs w:val="24"/>
          <w:lang w:eastAsia="ar-SA"/>
        </w:rPr>
        <w:t>ZAŁ</w:t>
      </w:r>
      <w:r w:rsidR="00221DEA" w:rsidRPr="006349F8">
        <w:rPr>
          <w:rFonts w:eastAsia="TimesNewRoman" w:cs="Arial"/>
          <w:kern w:val="1"/>
          <w:sz w:val="24"/>
          <w:szCs w:val="24"/>
          <w:lang w:eastAsia="ar-SA"/>
        </w:rPr>
        <w:t>Ą</w:t>
      </w:r>
      <w:r w:rsidR="00221DEA" w:rsidRPr="006349F8">
        <w:rPr>
          <w:rFonts w:eastAsia="Times New Roman" w:cs="Arial"/>
          <w:kern w:val="1"/>
          <w:sz w:val="24"/>
          <w:szCs w:val="24"/>
          <w:lang w:eastAsia="ar-SA"/>
        </w:rPr>
        <w:t xml:space="preserve">CZNIK NR </w:t>
      </w:r>
      <w:r w:rsidRPr="006349F8">
        <w:rPr>
          <w:rFonts w:eastAsia="Times New Roman" w:cs="Arial"/>
          <w:kern w:val="1"/>
          <w:sz w:val="24"/>
          <w:szCs w:val="24"/>
          <w:lang w:eastAsia="ar-SA"/>
        </w:rPr>
        <w:t>4</w:t>
      </w:r>
      <w:r w:rsidR="00221DEA" w:rsidRPr="006349F8">
        <w:rPr>
          <w:rFonts w:eastAsia="Times New Roman" w:cs="Arial"/>
          <w:kern w:val="1"/>
          <w:sz w:val="24"/>
          <w:szCs w:val="24"/>
          <w:lang w:eastAsia="ar-SA"/>
        </w:rPr>
        <w:t xml:space="preserve"> do SIWZ</w:t>
      </w:r>
    </w:p>
    <w:p w14:paraId="64265467" w14:textId="77777777" w:rsidR="00221DEA" w:rsidRPr="006349F8" w:rsidRDefault="00221DEA" w:rsidP="00221DEA">
      <w:pPr>
        <w:suppressAutoHyphens/>
        <w:spacing w:after="200" w:line="276" w:lineRule="auto"/>
        <w:rPr>
          <w:rFonts w:eastAsia="Times New Roman" w:cs="Arial"/>
          <w:kern w:val="1"/>
          <w:sz w:val="24"/>
          <w:szCs w:val="24"/>
          <w:lang w:eastAsia="ar-SA"/>
        </w:rPr>
      </w:pPr>
    </w:p>
    <w:p w14:paraId="2D80DFB1" w14:textId="77777777" w:rsidR="00221DEA" w:rsidRPr="006349F8" w:rsidRDefault="00221DEA" w:rsidP="00221DEA">
      <w:pPr>
        <w:suppressAutoHyphens/>
        <w:autoSpaceDE w:val="0"/>
        <w:spacing w:after="0" w:line="240" w:lineRule="auto"/>
        <w:rPr>
          <w:rFonts w:eastAsia="Times New Roman" w:cs="Arial"/>
          <w:kern w:val="1"/>
          <w:sz w:val="24"/>
          <w:szCs w:val="24"/>
          <w:lang w:eastAsia="ar-SA"/>
        </w:rPr>
      </w:pPr>
    </w:p>
    <w:p w14:paraId="44124ED6" w14:textId="77777777" w:rsidR="00221DEA" w:rsidRPr="006349F8" w:rsidRDefault="00221DEA" w:rsidP="00221DEA">
      <w:pPr>
        <w:suppressAutoHyphens/>
        <w:autoSpaceDE w:val="0"/>
        <w:spacing w:after="0" w:line="240" w:lineRule="auto"/>
        <w:rPr>
          <w:rFonts w:eastAsia="Times New Roman" w:cs="Arial"/>
          <w:kern w:val="1"/>
          <w:sz w:val="24"/>
          <w:szCs w:val="24"/>
          <w:lang w:eastAsia="ar-SA"/>
        </w:rPr>
      </w:pPr>
    </w:p>
    <w:p w14:paraId="0D6730CD" w14:textId="77777777" w:rsidR="00221DEA" w:rsidRPr="006349F8" w:rsidRDefault="00221DEA" w:rsidP="00221DEA">
      <w:pPr>
        <w:keepNext/>
        <w:spacing w:after="0" w:line="240" w:lineRule="auto"/>
        <w:ind w:right="-108"/>
        <w:outlineLvl w:val="3"/>
        <w:rPr>
          <w:rFonts w:eastAsia="Times New Roman" w:cs="Arial"/>
          <w:bCs/>
          <w:sz w:val="24"/>
          <w:szCs w:val="24"/>
          <w:lang w:eastAsia="pl-PL"/>
        </w:rPr>
      </w:pPr>
      <w:r w:rsidRPr="006349F8">
        <w:rPr>
          <w:rFonts w:eastAsia="Times New Roman" w:cs="Arial"/>
          <w:bCs/>
          <w:sz w:val="24"/>
          <w:szCs w:val="24"/>
          <w:lang w:eastAsia="pl-PL"/>
        </w:rPr>
        <w:t>Nazwa(y)Wykonawcy (ów):  …………………………………………………………………</w:t>
      </w:r>
    </w:p>
    <w:p w14:paraId="4AC7DFC5" w14:textId="77777777" w:rsidR="00221DEA" w:rsidRPr="006349F8" w:rsidRDefault="00221DEA" w:rsidP="00221DEA">
      <w:pPr>
        <w:keepNext/>
        <w:spacing w:after="0" w:line="240" w:lineRule="auto"/>
        <w:ind w:right="-108"/>
        <w:outlineLvl w:val="3"/>
        <w:rPr>
          <w:rFonts w:eastAsia="Times New Roman" w:cs="Arial"/>
          <w:bCs/>
          <w:sz w:val="24"/>
          <w:szCs w:val="24"/>
          <w:lang w:eastAsia="pl-PL"/>
        </w:rPr>
      </w:pPr>
      <w:r w:rsidRPr="006349F8">
        <w:rPr>
          <w:rFonts w:eastAsia="Times New Roman" w:cs="Arial"/>
          <w:bCs/>
          <w:sz w:val="24"/>
          <w:szCs w:val="24"/>
          <w:lang w:eastAsia="pl-PL"/>
        </w:rPr>
        <w:t>Siedziba</w:t>
      </w:r>
      <w:r w:rsidRPr="006349F8">
        <w:rPr>
          <w:rFonts w:eastAsia="Times New Roman" w:cs="Arial"/>
          <w:bCs/>
          <w:sz w:val="24"/>
          <w:szCs w:val="24"/>
          <w:lang w:eastAsia="pl-PL"/>
        </w:rPr>
        <w:tab/>
      </w:r>
      <w:r w:rsidRPr="006349F8">
        <w:rPr>
          <w:rFonts w:eastAsia="Times New Roman" w:cs="Arial"/>
          <w:bCs/>
          <w:sz w:val="24"/>
          <w:szCs w:val="24"/>
          <w:lang w:eastAsia="pl-PL"/>
        </w:rPr>
        <w:tab/>
      </w:r>
      <w:r w:rsidRPr="006349F8">
        <w:rPr>
          <w:rFonts w:eastAsia="Times New Roman" w:cs="Arial"/>
          <w:bCs/>
          <w:sz w:val="24"/>
          <w:szCs w:val="24"/>
          <w:lang w:eastAsia="pl-PL"/>
        </w:rPr>
        <w:tab/>
        <w:t xml:space="preserve">   ………………………………………………………………...</w:t>
      </w:r>
    </w:p>
    <w:p w14:paraId="70E0645A" w14:textId="77777777" w:rsidR="00221DEA" w:rsidRPr="006349F8" w:rsidRDefault="00221DEA" w:rsidP="00221DEA">
      <w:pPr>
        <w:keepNext/>
        <w:spacing w:after="0" w:line="240" w:lineRule="auto"/>
        <w:ind w:right="-108"/>
        <w:outlineLvl w:val="3"/>
        <w:rPr>
          <w:rFonts w:eastAsia="Times New Roman" w:cs="Arial"/>
          <w:bCs/>
          <w:sz w:val="24"/>
          <w:szCs w:val="24"/>
          <w:lang w:eastAsia="pl-PL"/>
        </w:rPr>
      </w:pPr>
      <w:r w:rsidRPr="006349F8">
        <w:rPr>
          <w:rFonts w:eastAsia="Times New Roman" w:cs="Arial"/>
          <w:bCs/>
          <w:sz w:val="24"/>
          <w:szCs w:val="24"/>
          <w:lang w:eastAsia="pl-PL"/>
        </w:rPr>
        <w:tab/>
      </w:r>
      <w:r w:rsidRPr="006349F8">
        <w:rPr>
          <w:rFonts w:eastAsia="Times New Roman" w:cs="Arial"/>
          <w:bCs/>
          <w:sz w:val="24"/>
          <w:szCs w:val="24"/>
          <w:lang w:eastAsia="pl-PL"/>
        </w:rPr>
        <w:tab/>
      </w:r>
      <w:r w:rsidRPr="006349F8">
        <w:rPr>
          <w:rFonts w:eastAsia="Times New Roman" w:cs="Arial"/>
          <w:bCs/>
          <w:sz w:val="24"/>
          <w:szCs w:val="24"/>
          <w:lang w:eastAsia="pl-PL"/>
        </w:rPr>
        <w:tab/>
      </w:r>
      <w:r w:rsidRPr="006349F8">
        <w:rPr>
          <w:rFonts w:eastAsia="Times New Roman" w:cs="Arial"/>
          <w:bCs/>
          <w:sz w:val="24"/>
          <w:szCs w:val="24"/>
          <w:lang w:eastAsia="pl-PL"/>
        </w:rPr>
        <w:tab/>
        <w:t xml:space="preserve">  …………………………………………………………………</w:t>
      </w:r>
    </w:p>
    <w:bookmarkEnd w:id="29"/>
    <w:p w14:paraId="6B76BE17" w14:textId="77777777" w:rsidR="00221DEA" w:rsidRPr="006349F8" w:rsidRDefault="00221DEA" w:rsidP="00221DEA">
      <w:pPr>
        <w:suppressAutoHyphens/>
        <w:spacing w:after="0" w:line="240" w:lineRule="auto"/>
        <w:jc w:val="both"/>
        <w:rPr>
          <w:rFonts w:eastAsia="Times New Roman" w:cs="Arial"/>
          <w:sz w:val="24"/>
          <w:szCs w:val="24"/>
          <w:lang w:eastAsia="ar-SA"/>
        </w:rPr>
      </w:pPr>
      <w:r w:rsidRPr="006349F8">
        <w:rPr>
          <w:rFonts w:eastAsia="Times New Roman" w:cs="Arial"/>
          <w:sz w:val="24"/>
          <w:szCs w:val="24"/>
          <w:lang w:eastAsia="ar-S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145"/>
      </w:tblGrid>
      <w:tr w:rsidR="00221DEA" w:rsidRPr="006349F8" w14:paraId="0520F8B3" w14:textId="77777777" w:rsidTr="00427FED">
        <w:trPr>
          <w:trHeight w:val="98"/>
          <w:jc w:val="center"/>
        </w:trPr>
        <w:tc>
          <w:tcPr>
            <w:tcW w:w="9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6759B0" w14:textId="77777777" w:rsidR="00221DEA" w:rsidRPr="006349F8" w:rsidRDefault="00221DEA" w:rsidP="00427FED">
            <w:pPr>
              <w:keepNext/>
              <w:autoSpaceDE w:val="0"/>
              <w:autoSpaceDN w:val="0"/>
              <w:spacing w:after="0" w:line="380" w:lineRule="atLeast"/>
              <w:ind w:left="22" w:hanging="22"/>
              <w:jc w:val="center"/>
              <w:outlineLvl w:val="1"/>
              <w:rPr>
                <w:rFonts w:eastAsia="Times New Roman" w:cs="Arial"/>
                <w:b/>
                <w:iCs/>
                <w:w w:val="89"/>
                <w:sz w:val="24"/>
                <w:szCs w:val="24"/>
                <w:lang w:eastAsia="pl-PL"/>
              </w:rPr>
            </w:pPr>
            <w:bookmarkStart w:id="30" w:name="_Hlk21418540"/>
            <w:r w:rsidRPr="006349F8">
              <w:rPr>
                <w:rFonts w:eastAsia="Times New Roman" w:cs="Arial"/>
                <w:b/>
                <w:iCs/>
                <w:w w:val="89"/>
                <w:sz w:val="24"/>
                <w:szCs w:val="24"/>
                <w:lang w:eastAsia="pl-PL"/>
              </w:rPr>
              <w:t xml:space="preserve">Oświadczenie Wykonawcy </w:t>
            </w:r>
            <w:r w:rsidRPr="006349F8">
              <w:rPr>
                <w:rFonts w:eastAsia="Times New Roman" w:cs="Arial"/>
                <w:b/>
                <w:iCs/>
                <w:w w:val="89"/>
                <w:sz w:val="24"/>
                <w:szCs w:val="24"/>
                <w:lang w:eastAsia="pl-PL"/>
              </w:rPr>
              <w:br/>
              <w:t>składane na podstawie art. 25a ust. 1 ustawy z dnia 29 stycznia 2004 r.</w:t>
            </w:r>
          </w:p>
          <w:p w14:paraId="28E88CFB" w14:textId="77777777" w:rsidR="00221DEA" w:rsidRPr="006349F8" w:rsidRDefault="00221DEA" w:rsidP="00427FED">
            <w:pPr>
              <w:keepNext/>
              <w:autoSpaceDE w:val="0"/>
              <w:autoSpaceDN w:val="0"/>
              <w:spacing w:after="0" w:line="380" w:lineRule="atLeast"/>
              <w:ind w:left="22" w:hanging="22"/>
              <w:jc w:val="center"/>
              <w:outlineLvl w:val="1"/>
              <w:rPr>
                <w:rFonts w:eastAsia="Times New Roman" w:cs="Arial"/>
                <w:b/>
                <w:iCs/>
                <w:w w:val="89"/>
                <w:sz w:val="24"/>
                <w:szCs w:val="24"/>
                <w:lang w:eastAsia="pl-PL"/>
              </w:rPr>
            </w:pPr>
            <w:r w:rsidRPr="006349F8">
              <w:rPr>
                <w:rFonts w:eastAsia="Times New Roman" w:cs="Arial"/>
                <w:b/>
                <w:iCs/>
                <w:w w:val="89"/>
                <w:sz w:val="24"/>
                <w:szCs w:val="24"/>
                <w:lang w:eastAsia="pl-PL"/>
              </w:rPr>
              <w:t xml:space="preserve">Prawo zamówień publicznych (dalej jako: ustawa </w:t>
            </w:r>
            <w:proofErr w:type="spellStart"/>
            <w:r w:rsidRPr="006349F8">
              <w:rPr>
                <w:rFonts w:eastAsia="Times New Roman" w:cs="Arial"/>
                <w:b/>
                <w:iCs/>
                <w:w w:val="89"/>
                <w:sz w:val="24"/>
                <w:szCs w:val="24"/>
                <w:lang w:eastAsia="pl-PL"/>
              </w:rPr>
              <w:t>Pzp</w:t>
            </w:r>
            <w:proofErr w:type="spellEnd"/>
            <w:r w:rsidRPr="006349F8">
              <w:rPr>
                <w:rFonts w:eastAsia="Times New Roman" w:cs="Arial"/>
                <w:b/>
                <w:iCs/>
                <w:w w:val="89"/>
                <w:sz w:val="24"/>
                <w:szCs w:val="24"/>
                <w:lang w:eastAsia="pl-PL"/>
              </w:rPr>
              <w:t>),</w:t>
            </w:r>
          </w:p>
          <w:p w14:paraId="38B4A4BF" w14:textId="44D24522" w:rsidR="00221DEA" w:rsidRPr="006349F8" w:rsidRDefault="00221DEA" w:rsidP="00221DEA">
            <w:pPr>
              <w:keepNext/>
              <w:autoSpaceDE w:val="0"/>
              <w:autoSpaceDN w:val="0"/>
              <w:spacing w:after="0" w:line="380" w:lineRule="atLeast"/>
              <w:ind w:left="22" w:hanging="22"/>
              <w:jc w:val="center"/>
              <w:outlineLvl w:val="1"/>
              <w:rPr>
                <w:rFonts w:eastAsia="Times New Roman" w:cs="Arial"/>
                <w:b/>
                <w:iCs/>
                <w:w w:val="89"/>
                <w:sz w:val="24"/>
                <w:szCs w:val="24"/>
                <w:u w:val="single"/>
                <w:lang w:eastAsia="pl-PL"/>
              </w:rPr>
            </w:pPr>
            <w:r w:rsidRPr="006349F8">
              <w:rPr>
                <w:rFonts w:eastAsia="Times New Roman" w:cs="Arial"/>
                <w:b/>
                <w:iCs/>
                <w:w w:val="89"/>
                <w:sz w:val="24"/>
                <w:szCs w:val="24"/>
                <w:u w:val="single"/>
                <w:lang w:eastAsia="pl-PL"/>
              </w:rPr>
              <w:t>DOTYCZĄCE PRZESŁANEK WYKLUCZENIA Z POSTĘPOWANIA</w:t>
            </w:r>
          </w:p>
        </w:tc>
      </w:tr>
    </w:tbl>
    <w:p w14:paraId="68184892" w14:textId="77777777" w:rsidR="008A695D" w:rsidRDefault="008A695D" w:rsidP="00425F61">
      <w:pPr>
        <w:widowControl w:val="0"/>
        <w:suppressLineNumbers/>
        <w:tabs>
          <w:tab w:val="center" w:pos="4536"/>
          <w:tab w:val="right" w:pos="9072"/>
        </w:tabs>
        <w:suppressAutoHyphens/>
        <w:autoSpaceDN w:val="0"/>
        <w:spacing w:after="57" w:line="276" w:lineRule="auto"/>
        <w:textAlignment w:val="baseline"/>
        <w:rPr>
          <w:rFonts w:ascii="Times New Roman" w:eastAsia="Calibri" w:hAnsi="Times New Roman" w:cs="Times New Roman"/>
          <w:b/>
          <w:kern w:val="3"/>
        </w:rPr>
      </w:pPr>
    </w:p>
    <w:bookmarkEnd w:id="30"/>
    <w:p w14:paraId="3A759DF9" w14:textId="2E9E53FA" w:rsidR="00654956" w:rsidRPr="006349F8" w:rsidRDefault="00654956" w:rsidP="00654956">
      <w:pPr>
        <w:suppressAutoHyphens/>
        <w:spacing w:after="200" w:line="276" w:lineRule="auto"/>
        <w:jc w:val="both"/>
        <w:rPr>
          <w:rFonts w:eastAsia="Calibri" w:cs="Arial"/>
          <w:sz w:val="24"/>
          <w:szCs w:val="24"/>
          <w:lang w:eastAsia="ar-SA"/>
        </w:rPr>
      </w:pPr>
      <w:r w:rsidRPr="006349F8">
        <w:rPr>
          <w:rFonts w:eastAsia="Calibri" w:cs="Arial"/>
          <w:sz w:val="24"/>
          <w:szCs w:val="24"/>
          <w:lang w:eastAsia="ar-SA"/>
        </w:rPr>
        <w:t xml:space="preserve">Przystępując do postępowania w sprawie udzielenia zamówienia publicznego na </w:t>
      </w:r>
      <w:bookmarkStart w:id="31" w:name="_Hlk21419211"/>
      <w:r w:rsidRPr="006349F8">
        <w:rPr>
          <w:rFonts w:eastAsia="Calibri" w:cs="Arial"/>
          <w:sz w:val="24"/>
          <w:szCs w:val="24"/>
          <w:lang w:eastAsia="ar-SA"/>
        </w:rPr>
        <w:t>„</w:t>
      </w:r>
      <w:r w:rsidR="006349F8" w:rsidRPr="006349F8">
        <w:rPr>
          <w:b/>
          <w:kern w:val="3"/>
          <w:sz w:val="24"/>
          <w:szCs w:val="24"/>
        </w:rPr>
        <w:t>Usługa sprzątania obiektów</w:t>
      </w:r>
      <w:r w:rsidR="006349F8" w:rsidRPr="006349F8">
        <w:rPr>
          <w:kern w:val="3"/>
          <w:sz w:val="24"/>
          <w:szCs w:val="24"/>
        </w:rPr>
        <w:t xml:space="preserve"> </w:t>
      </w:r>
      <w:r w:rsidR="006349F8" w:rsidRPr="006349F8">
        <w:rPr>
          <w:b/>
          <w:color w:val="000000"/>
        </w:rPr>
        <w:t>teatralnych w Teatrze im. A. Fredry w Gnieźnie</w:t>
      </w:r>
      <w:r w:rsidRPr="006349F8">
        <w:rPr>
          <w:rFonts w:eastAsia="Times New Roman" w:cs="Arial"/>
          <w:b/>
          <w:kern w:val="1"/>
          <w:sz w:val="24"/>
          <w:szCs w:val="24"/>
          <w:lang w:eastAsia="ar-SA"/>
        </w:rPr>
        <w:t>”</w:t>
      </w:r>
      <w:r w:rsidRPr="006349F8">
        <w:rPr>
          <w:rFonts w:eastAsia="Calibri" w:cs="Arial"/>
          <w:sz w:val="24"/>
          <w:szCs w:val="24"/>
          <w:lang w:eastAsia="ar-SA"/>
        </w:rPr>
        <w:t xml:space="preserve">, nr sprawy </w:t>
      </w:r>
      <w:r w:rsidR="000127EA">
        <w:rPr>
          <w:rFonts w:eastAsia="Calibri" w:cs="Arial"/>
          <w:b/>
          <w:bCs/>
          <w:sz w:val="24"/>
          <w:szCs w:val="24"/>
          <w:lang w:eastAsia="ar-SA"/>
        </w:rPr>
        <w:t>1/2020/ZP</w:t>
      </w:r>
    </w:p>
    <w:bookmarkEnd w:id="31"/>
    <w:p w14:paraId="4D3A3CE3" w14:textId="77777777" w:rsidR="00654956" w:rsidRPr="006349F8" w:rsidRDefault="00654956" w:rsidP="00654956">
      <w:pPr>
        <w:suppressAutoHyphens/>
        <w:spacing w:after="200" w:line="276" w:lineRule="auto"/>
        <w:jc w:val="both"/>
        <w:rPr>
          <w:rFonts w:eastAsia="Calibri" w:cs="Arial"/>
          <w:sz w:val="24"/>
          <w:szCs w:val="24"/>
          <w:lang w:eastAsia="ar-SA"/>
        </w:rPr>
      </w:pPr>
      <w:r w:rsidRPr="006349F8">
        <w:rPr>
          <w:rFonts w:eastAsia="Calibri" w:cs="Arial"/>
          <w:sz w:val="24"/>
          <w:szCs w:val="24"/>
          <w:lang w:eastAsia="ar-SA"/>
        </w:rPr>
        <w:t>Oświadczam(y), co następuje :</w:t>
      </w:r>
    </w:p>
    <w:p w14:paraId="29A85F07" w14:textId="432E8E11" w:rsidR="00221DEA" w:rsidRPr="006349F8" w:rsidRDefault="00221DEA" w:rsidP="00654956">
      <w:pPr>
        <w:shd w:val="clear" w:color="auto" w:fill="BFBFBF"/>
        <w:spacing w:after="200" w:line="360" w:lineRule="auto"/>
        <w:rPr>
          <w:rFonts w:eastAsia="Times New Roman" w:cs="Arial"/>
          <w:sz w:val="24"/>
          <w:szCs w:val="24"/>
          <w:lang w:eastAsia="pl-PL"/>
        </w:rPr>
      </w:pPr>
      <w:r w:rsidRPr="006349F8">
        <w:rPr>
          <w:rFonts w:eastAsia="Times New Roman" w:cs="Arial"/>
          <w:b/>
          <w:sz w:val="24"/>
          <w:szCs w:val="24"/>
          <w:lang w:eastAsia="pl-PL"/>
        </w:rPr>
        <w:t>OŚWIADCZENIA DOTYCZĄCE WYKONAWCY:</w:t>
      </w:r>
    </w:p>
    <w:p w14:paraId="2C2C980D" w14:textId="0C8896CD" w:rsidR="00221DEA" w:rsidRPr="006349F8" w:rsidRDefault="00221DEA" w:rsidP="0060476D">
      <w:pPr>
        <w:suppressAutoHyphens/>
        <w:spacing w:after="0" w:line="240" w:lineRule="auto"/>
        <w:contextualSpacing/>
        <w:jc w:val="both"/>
        <w:rPr>
          <w:rFonts w:eastAsia="Calibri" w:cs="Arial"/>
          <w:kern w:val="2"/>
          <w:sz w:val="24"/>
          <w:szCs w:val="24"/>
          <w:lang w:eastAsia="zh-CN"/>
        </w:rPr>
      </w:pPr>
      <w:r w:rsidRPr="006349F8">
        <w:rPr>
          <w:rFonts w:eastAsia="Calibri" w:cs="Arial"/>
          <w:kern w:val="2"/>
          <w:sz w:val="24"/>
          <w:szCs w:val="24"/>
          <w:lang w:eastAsia="zh-CN"/>
        </w:rPr>
        <w:t xml:space="preserve">Oświadczam, że nie podlegam wykluczeniu z postępowania na </w:t>
      </w:r>
      <w:r w:rsidR="00D44E69">
        <w:rPr>
          <w:rFonts w:eastAsia="Calibri" w:cs="Arial"/>
          <w:kern w:val="2"/>
          <w:sz w:val="24"/>
          <w:szCs w:val="24"/>
          <w:lang w:eastAsia="zh-CN"/>
        </w:rPr>
        <w:t xml:space="preserve">podstawie </w:t>
      </w:r>
      <w:r w:rsidR="00D44E69">
        <w:rPr>
          <w:rFonts w:eastAsia="Calibri" w:cs="Arial"/>
          <w:kern w:val="2"/>
          <w:sz w:val="24"/>
          <w:szCs w:val="24"/>
          <w:lang w:eastAsia="zh-CN"/>
        </w:rPr>
        <w:br/>
        <w:t>art. 24 ust. 1 pkt 12-23</w:t>
      </w:r>
      <w:r w:rsidRPr="006349F8">
        <w:rPr>
          <w:rFonts w:eastAsia="Calibri" w:cs="Arial"/>
          <w:kern w:val="2"/>
          <w:sz w:val="24"/>
          <w:szCs w:val="24"/>
          <w:lang w:eastAsia="zh-CN"/>
        </w:rPr>
        <w:t xml:space="preserve"> oraz ust. 5 pkt 1</w:t>
      </w:r>
      <w:r w:rsidR="00654956" w:rsidRPr="006349F8">
        <w:rPr>
          <w:rFonts w:eastAsia="Calibri" w:cs="Arial"/>
          <w:kern w:val="2"/>
          <w:sz w:val="24"/>
          <w:szCs w:val="24"/>
          <w:lang w:eastAsia="zh-CN"/>
        </w:rPr>
        <w:t xml:space="preserve"> </w:t>
      </w:r>
      <w:r w:rsidRPr="006349F8">
        <w:rPr>
          <w:rFonts w:eastAsia="Calibri" w:cs="Arial"/>
          <w:kern w:val="2"/>
          <w:sz w:val="24"/>
          <w:szCs w:val="24"/>
          <w:lang w:eastAsia="zh-CN"/>
        </w:rPr>
        <w:t xml:space="preserve">ustawy </w:t>
      </w:r>
      <w:proofErr w:type="spellStart"/>
      <w:r w:rsidRPr="006349F8">
        <w:rPr>
          <w:rFonts w:eastAsia="Calibri" w:cs="Arial"/>
          <w:kern w:val="2"/>
          <w:sz w:val="24"/>
          <w:szCs w:val="24"/>
          <w:lang w:eastAsia="zh-CN"/>
        </w:rPr>
        <w:t>Pzp</w:t>
      </w:r>
      <w:proofErr w:type="spellEnd"/>
      <w:r w:rsidRPr="006349F8">
        <w:rPr>
          <w:rFonts w:eastAsia="Calibri" w:cs="Arial"/>
          <w:kern w:val="2"/>
          <w:sz w:val="24"/>
          <w:szCs w:val="24"/>
          <w:lang w:eastAsia="zh-CN"/>
        </w:rPr>
        <w:t>.</w:t>
      </w:r>
    </w:p>
    <w:p w14:paraId="47C5BE4B" w14:textId="77777777" w:rsidR="00654956" w:rsidRPr="006349F8" w:rsidRDefault="00654956" w:rsidP="00654956">
      <w:pPr>
        <w:suppressAutoHyphens/>
        <w:spacing w:after="0" w:line="360" w:lineRule="auto"/>
        <w:contextualSpacing/>
        <w:jc w:val="both"/>
        <w:rPr>
          <w:rFonts w:eastAsia="Calibri" w:cs="Arial"/>
          <w:kern w:val="2"/>
          <w:sz w:val="24"/>
          <w:szCs w:val="24"/>
          <w:lang w:eastAsia="zh-CN"/>
        </w:rPr>
      </w:pPr>
    </w:p>
    <w:p w14:paraId="223CFA0F" w14:textId="482F00BD" w:rsidR="00221DEA" w:rsidRPr="006349F8" w:rsidRDefault="00221DEA" w:rsidP="00221DEA">
      <w:pPr>
        <w:spacing w:after="200" w:line="360" w:lineRule="auto"/>
        <w:jc w:val="both"/>
        <w:rPr>
          <w:rFonts w:eastAsia="Times New Roman" w:cs="Arial"/>
          <w:lang w:eastAsia="pl-PL"/>
        </w:rPr>
      </w:pPr>
      <w:r w:rsidRPr="006349F8">
        <w:rPr>
          <w:rFonts w:eastAsia="Times New Roman" w:cs="Arial"/>
          <w:i/>
          <w:lang w:eastAsia="pl-PL"/>
        </w:rPr>
        <w:t xml:space="preserve">Data </w:t>
      </w:r>
      <w:r w:rsidRPr="006349F8">
        <w:rPr>
          <w:rFonts w:eastAsia="Times New Roman" w:cs="Arial"/>
          <w:lang w:eastAsia="pl-PL"/>
        </w:rPr>
        <w:t xml:space="preserve"> ………….……. r. </w:t>
      </w:r>
      <w:r w:rsidR="00654956" w:rsidRPr="006349F8">
        <w:rPr>
          <w:rFonts w:eastAsia="Times New Roman" w:cs="Arial"/>
          <w:lang w:eastAsia="pl-PL"/>
        </w:rPr>
        <w:tab/>
      </w:r>
      <w:r w:rsidR="00654956" w:rsidRPr="006349F8">
        <w:rPr>
          <w:rFonts w:eastAsia="Times New Roman" w:cs="Arial"/>
          <w:lang w:eastAsia="pl-PL"/>
        </w:rPr>
        <w:tab/>
      </w:r>
      <w:r w:rsidR="00654956" w:rsidRPr="006349F8">
        <w:rPr>
          <w:rFonts w:eastAsia="Times New Roman" w:cs="Arial"/>
          <w:lang w:eastAsia="pl-PL"/>
        </w:rPr>
        <w:tab/>
      </w:r>
      <w:r w:rsidR="00654956" w:rsidRPr="006349F8">
        <w:rPr>
          <w:rFonts w:eastAsia="Times New Roman" w:cs="Arial"/>
          <w:lang w:eastAsia="pl-PL"/>
        </w:rPr>
        <w:tab/>
      </w:r>
      <w:r w:rsidRPr="006349F8">
        <w:rPr>
          <w:rFonts w:eastAsia="Times New Roman" w:cs="Arial"/>
          <w:lang w:eastAsia="pl-PL"/>
        </w:rPr>
        <w:t>…………………………………………</w:t>
      </w:r>
    </w:p>
    <w:p w14:paraId="179A2021" w14:textId="73F46E25" w:rsidR="00221DEA" w:rsidRPr="006349F8" w:rsidRDefault="00221DEA" w:rsidP="00654956">
      <w:pPr>
        <w:spacing w:after="200" w:line="276" w:lineRule="auto"/>
        <w:ind w:left="4956"/>
        <w:rPr>
          <w:rFonts w:eastAsia="Times New Roman" w:cs="Arial"/>
          <w:b/>
          <w:lang w:eastAsia="pl-PL"/>
        </w:rPr>
      </w:pPr>
      <w:r w:rsidRPr="006349F8">
        <w:rPr>
          <w:rFonts w:eastAsia="Times New Roman" w:cs="Arial"/>
          <w:b/>
          <w:lang w:eastAsia="pl-PL"/>
        </w:rPr>
        <w:t xml:space="preserve">Podpis Wykonawcy </w:t>
      </w:r>
      <w:r w:rsidRPr="006349F8">
        <w:rPr>
          <w:rFonts w:eastAsia="Times New Roman" w:cs="Arial"/>
          <w:b/>
          <w:lang w:eastAsia="pl-PL"/>
        </w:rPr>
        <w:br/>
        <w:t>lub upoważnionego przedstawiciela Wykonawcy</w:t>
      </w:r>
    </w:p>
    <w:p w14:paraId="0ECF54C1" w14:textId="6F0DDB7C" w:rsidR="00221DEA" w:rsidRPr="0060476D" w:rsidRDefault="00221DEA" w:rsidP="00654956">
      <w:pPr>
        <w:spacing w:after="200" w:line="276" w:lineRule="auto"/>
        <w:jc w:val="both"/>
        <w:rPr>
          <w:rFonts w:eastAsia="Times New Roman" w:cs="Arial"/>
          <w:lang w:eastAsia="pl-PL"/>
        </w:rPr>
      </w:pPr>
      <w:r w:rsidRPr="0060476D">
        <w:rPr>
          <w:rFonts w:eastAsia="Times New Roman" w:cs="Arial"/>
          <w:lang w:eastAsia="pl-PL"/>
        </w:rPr>
        <w:t xml:space="preserve">Oświadczam, że zachodzą w stosunku do mnie podstawy wykluczenia </w:t>
      </w:r>
      <w:r w:rsidR="00654956" w:rsidRPr="0060476D">
        <w:rPr>
          <w:rFonts w:eastAsia="Times New Roman" w:cs="Arial"/>
          <w:lang w:eastAsia="pl-PL"/>
        </w:rPr>
        <w:br/>
      </w:r>
      <w:r w:rsidRPr="0060476D">
        <w:rPr>
          <w:rFonts w:eastAsia="Times New Roman" w:cs="Arial"/>
          <w:lang w:eastAsia="pl-PL"/>
        </w:rPr>
        <w:t xml:space="preserve">z postępowania na podstawie art. …………. ustawy </w:t>
      </w:r>
      <w:proofErr w:type="spellStart"/>
      <w:r w:rsidRPr="0060476D">
        <w:rPr>
          <w:rFonts w:eastAsia="Times New Roman" w:cs="Arial"/>
          <w:lang w:eastAsia="pl-PL"/>
        </w:rPr>
        <w:t>Pzp</w:t>
      </w:r>
      <w:proofErr w:type="spellEnd"/>
      <w:r w:rsidR="00D44E69">
        <w:rPr>
          <w:rFonts w:eastAsia="Times New Roman" w:cs="Arial"/>
          <w:lang w:eastAsia="pl-PL"/>
        </w:rPr>
        <w:t xml:space="preserve"> </w:t>
      </w:r>
      <w:r w:rsidRPr="0060476D">
        <w:rPr>
          <w:rFonts w:eastAsia="Times New Roman" w:cs="Arial"/>
          <w:i/>
          <w:lang w:eastAsia="pl-PL"/>
        </w:rPr>
        <w:t>(podać mającą zastosowanie podstawę wykluczenia spośród wymienionych w art. 24 ust. 1 pkt 13-14, 16-20, ust. 5 pkt 1).</w:t>
      </w:r>
      <w:r w:rsidRPr="0060476D">
        <w:rPr>
          <w:rFonts w:eastAsia="Times New Roman" w:cs="Arial"/>
          <w:lang w:eastAsia="pl-PL"/>
        </w:rPr>
        <w:t xml:space="preserve">Jednocześnie oświadczam, że w związku z ww. okolicznością, na podstawie art. 24 ust. 8 ustawy </w:t>
      </w:r>
      <w:proofErr w:type="spellStart"/>
      <w:r w:rsidRPr="0060476D">
        <w:rPr>
          <w:rFonts w:eastAsia="Times New Roman" w:cs="Arial"/>
          <w:lang w:eastAsia="pl-PL"/>
        </w:rPr>
        <w:t>Pzp</w:t>
      </w:r>
      <w:proofErr w:type="spellEnd"/>
      <w:r w:rsidRPr="0060476D">
        <w:rPr>
          <w:rFonts w:eastAsia="Times New Roman" w:cs="Arial"/>
          <w:lang w:eastAsia="pl-PL"/>
        </w:rPr>
        <w:t xml:space="preserve"> podjąłem następujące środki naprawcze:</w:t>
      </w:r>
    </w:p>
    <w:p w14:paraId="42F31D85" w14:textId="6FA6BB55" w:rsidR="00221DEA" w:rsidRPr="006349F8" w:rsidRDefault="00221DEA" w:rsidP="00654956">
      <w:pPr>
        <w:spacing w:after="200" w:line="276" w:lineRule="auto"/>
        <w:jc w:val="both"/>
        <w:rPr>
          <w:rFonts w:eastAsia="Times New Roman" w:cs="Arial"/>
          <w:sz w:val="24"/>
          <w:szCs w:val="24"/>
          <w:lang w:eastAsia="pl-PL"/>
        </w:rPr>
      </w:pPr>
      <w:r w:rsidRPr="006349F8">
        <w:rPr>
          <w:rFonts w:eastAsia="Arial" w:cs="Arial"/>
          <w:sz w:val="24"/>
          <w:szCs w:val="24"/>
          <w:lang w:eastAsia="pl-PL"/>
        </w:rPr>
        <w:t>………………………………………………………</w:t>
      </w:r>
      <w:r w:rsidR="0060476D">
        <w:rPr>
          <w:rFonts w:eastAsia="Arial" w:cs="Arial"/>
          <w:sz w:val="24"/>
          <w:szCs w:val="24"/>
          <w:lang w:eastAsia="pl-PL"/>
        </w:rPr>
        <w:t>...........................................</w:t>
      </w:r>
      <w:r w:rsidRPr="006349F8">
        <w:rPr>
          <w:rFonts w:eastAsia="Arial" w:cs="Arial"/>
          <w:sz w:val="24"/>
          <w:szCs w:val="24"/>
          <w:lang w:eastAsia="pl-PL"/>
        </w:rPr>
        <w:t>…………………………………………</w:t>
      </w:r>
    </w:p>
    <w:p w14:paraId="60B2C8BE" w14:textId="77777777" w:rsidR="0060476D" w:rsidRDefault="00221DEA" w:rsidP="0060476D">
      <w:pPr>
        <w:spacing w:after="200" w:line="240" w:lineRule="auto"/>
        <w:jc w:val="both"/>
        <w:rPr>
          <w:rFonts w:eastAsia="Times New Roman" w:cs="Arial"/>
          <w:lang w:eastAsia="pl-PL"/>
        </w:rPr>
      </w:pPr>
      <w:r w:rsidRPr="006349F8">
        <w:rPr>
          <w:rFonts w:eastAsia="Times New Roman" w:cs="Arial"/>
          <w:lang w:eastAsia="pl-PL"/>
        </w:rPr>
        <w:t>data …………………. r</w:t>
      </w:r>
      <w:r w:rsidRPr="006349F8">
        <w:rPr>
          <w:rFonts w:eastAsia="Times New Roman" w:cs="Arial"/>
          <w:lang w:eastAsia="pl-PL"/>
        </w:rPr>
        <w:tab/>
      </w:r>
      <w:r w:rsidRPr="006349F8">
        <w:rPr>
          <w:rFonts w:eastAsia="Times New Roman" w:cs="Arial"/>
          <w:lang w:eastAsia="pl-PL"/>
        </w:rPr>
        <w:tab/>
      </w:r>
      <w:r w:rsidR="00654956" w:rsidRPr="006349F8">
        <w:rPr>
          <w:rFonts w:eastAsia="Times New Roman" w:cs="Arial"/>
          <w:lang w:eastAsia="pl-PL"/>
        </w:rPr>
        <w:tab/>
      </w:r>
      <w:r w:rsidR="00654956" w:rsidRPr="006349F8">
        <w:rPr>
          <w:rFonts w:eastAsia="Times New Roman" w:cs="Arial"/>
          <w:lang w:eastAsia="pl-PL"/>
        </w:rPr>
        <w:tab/>
      </w:r>
      <w:r w:rsidR="0060476D">
        <w:rPr>
          <w:rFonts w:eastAsia="Times New Roman" w:cs="Arial"/>
          <w:lang w:eastAsia="pl-PL"/>
        </w:rPr>
        <w:t xml:space="preserve">             </w:t>
      </w:r>
      <w:r w:rsidRPr="006349F8">
        <w:rPr>
          <w:rFonts w:eastAsia="Times New Roman" w:cs="Arial"/>
          <w:lang w:eastAsia="pl-PL"/>
        </w:rPr>
        <w:t xml:space="preserve"> ………………………………………</w:t>
      </w:r>
    </w:p>
    <w:p w14:paraId="76F4CECD" w14:textId="7D0936BE" w:rsidR="00221DEA" w:rsidRPr="0060476D" w:rsidRDefault="0060476D" w:rsidP="0060476D">
      <w:pPr>
        <w:spacing w:after="200" w:line="240" w:lineRule="auto"/>
        <w:rPr>
          <w:rFonts w:eastAsia="Times New Roman" w:cs="Arial"/>
          <w:lang w:eastAsia="pl-PL"/>
        </w:rPr>
      </w:pPr>
      <w:r>
        <w:rPr>
          <w:rFonts w:eastAsia="Times New Roman" w:cs="Arial"/>
          <w:lang w:eastAsia="pl-PL"/>
        </w:rPr>
        <w:tab/>
      </w:r>
      <w:r>
        <w:rPr>
          <w:rFonts w:eastAsia="Times New Roman" w:cs="Arial"/>
          <w:lang w:eastAsia="pl-PL"/>
        </w:rPr>
        <w:tab/>
      </w:r>
      <w:r>
        <w:rPr>
          <w:rFonts w:eastAsia="Times New Roman" w:cs="Arial"/>
          <w:lang w:eastAsia="pl-PL"/>
        </w:rPr>
        <w:tab/>
      </w:r>
      <w:r>
        <w:rPr>
          <w:rFonts w:eastAsia="Times New Roman" w:cs="Arial"/>
          <w:lang w:eastAsia="pl-PL"/>
        </w:rPr>
        <w:tab/>
      </w:r>
      <w:r>
        <w:rPr>
          <w:rFonts w:eastAsia="Times New Roman" w:cs="Arial"/>
          <w:lang w:eastAsia="pl-PL"/>
        </w:rPr>
        <w:tab/>
      </w:r>
      <w:r w:rsidR="00221DEA" w:rsidRPr="006349F8">
        <w:rPr>
          <w:rFonts w:eastAsia="Times New Roman" w:cs="Arial"/>
          <w:b/>
          <w:lang w:eastAsia="pl-PL"/>
        </w:rPr>
        <w:t xml:space="preserve">Podpis </w:t>
      </w:r>
      <w:r>
        <w:rPr>
          <w:rFonts w:eastAsia="Times New Roman" w:cs="Arial"/>
          <w:b/>
          <w:lang w:eastAsia="pl-PL"/>
        </w:rPr>
        <w:tab/>
        <w:t xml:space="preserve">Wykonawcy </w:t>
      </w:r>
      <w:r w:rsidR="00221DEA" w:rsidRPr="006349F8">
        <w:rPr>
          <w:rFonts w:eastAsia="Times New Roman" w:cs="Arial"/>
          <w:b/>
          <w:lang w:eastAsia="pl-PL"/>
        </w:rPr>
        <w:t xml:space="preserve">lub upoważnionego przedstawiciela </w:t>
      </w:r>
      <w:r>
        <w:rPr>
          <w:rFonts w:eastAsia="Times New Roman" w:cs="Arial"/>
          <w:b/>
          <w:lang w:eastAsia="pl-PL"/>
        </w:rPr>
        <w:tab/>
      </w:r>
      <w:r>
        <w:rPr>
          <w:rFonts w:eastAsia="Times New Roman" w:cs="Arial"/>
          <w:b/>
          <w:lang w:eastAsia="pl-PL"/>
        </w:rPr>
        <w:tab/>
      </w:r>
      <w:r>
        <w:rPr>
          <w:rFonts w:eastAsia="Times New Roman" w:cs="Arial"/>
          <w:b/>
          <w:lang w:eastAsia="pl-PL"/>
        </w:rPr>
        <w:tab/>
      </w:r>
      <w:r>
        <w:rPr>
          <w:rFonts w:eastAsia="Times New Roman" w:cs="Arial"/>
          <w:b/>
          <w:lang w:eastAsia="pl-PL"/>
        </w:rPr>
        <w:tab/>
      </w:r>
      <w:r>
        <w:rPr>
          <w:rFonts w:eastAsia="Times New Roman" w:cs="Arial"/>
          <w:b/>
          <w:lang w:eastAsia="pl-PL"/>
        </w:rPr>
        <w:tab/>
      </w:r>
      <w:r>
        <w:rPr>
          <w:rFonts w:eastAsia="Times New Roman" w:cs="Arial"/>
          <w:b/>
          <w:lang w:eastAsia="pl-PL"/>
        </w:rPr>
        <w:tab/>
      </w:r>
      <w:r w:rsidR="00221DEA" w:rsidRPr="006349F8">
        <w:rPr>
          <w:rFonts w:eastAsia="Times New Roman" w:cs="Arial"/>
          <w:b/>
          <w:lang w:eastAsia="pl-PL"/>
        </w:rPr>
        <w:t>Wykonawcy</w:t>
      </w:r>
    </w:p>
    <w:p w14:paraId="28AE792C" w14:textId="77777777" w:rsidR="00221DEA" w:rsidRPr="006349F8" w:rsidRDefault="00221DEA" w:rsidP="00221DEA">
      <w:pPr>
        <w:shd w:val="clear" w:color="auto" w:fill="BFBFBF"/>
        <w:spacing w:after="200" w:line="360" w:lineRule="auto"/>
        <w:jc w:val="both"/>
        <w:rPr>
          <w:rFonts w:eastAsia="Times New Roman" w:cs="Arial"/>
          <w:sz w:val="24"/>
          <w:szCs w:val="24"/>
          <w:lang w:eastAsia="pl-PL"/>
        </w:rPr>
      </w:pPr>
      <w:r w:rsidRPr="006349F8">
        <w:rPr>
          <w:rFonts w:eastAsia="Times New Roman" w:cs="Arial"/>
          <w:b/>
          <w:sz w:val="24"/>
          <w:szCs w:val="24"/>
          <w:lang w:eastAsia="pl-PL"/>
        </w:rPr>
        <w:lastRenderedPageBreak/>
        <w:t>OŚWIADCZENIE DOTYCZĄCE PODMIOTU, NA KTÓREGO ZASOBY POWOŁUJE SIĘ WYKONAWCA (jeżeli dotyczy):</w:t>
      </w:r>
    </w:p>
    <w:p w14:paraId="486B59A3" w14:textId="13DAFDB3" w:rsidR="00221DEA" w:rsidRPr="006349F8" w:rsidRDefault="00221DEA" w:rsidP="00221DEA">
      <w:pPr>
        <w:suppressAutoHyphens/>
        <w:spacing w:after="0" w:line="360" w:lineRule="auto"/>
        <w:contextualSpacing/>
        <w:jc w:val="both"/>
        <w:rPr>
          <w:rFonts w:eastAsia="Calibri" w:cs="Arial"/>
          <w:kern w:val="2"/>
          <w:sz w:val="24"/>
          <w:szCs w:val="24"/>
          <w:lang w:eastAsia="zh-CN"/>
        </w:rPr>
      </w:pPr>
      <w:r w:rsidRPr="006349F8">
        <w:rPr>
          <w:rFonts w:eastAsia="Calibri" w:cs="Arial"/>
          <w:kern w:val="2"/>
          <w:sz w:val="24"/>
          <w:szCs w:val="24"/>
          <w:lang w:eastAsia="zh-CN"/>
        </w:rPr>
        <w:t>Oświadczam, że następujący/e podmiot/y, na którego/</w:t>
      </w:r>
      <w:proofErr w:type="spellStart"/>
      <w:r w:rsidRPr="006349F8">
        <w:rPr>
          <w:rFonts w:eastAsia="Calibri" w:cs="Arial"/>
          <w:kern w:val="2"/>
          <w:sz w:val="24"/>
          <w:szCs w:val="24"/>
          <w:lang w:eastAsia="zh-CN"/>
        </w:rPr>
        <w:t>ych</w:t>
      </w:r>
      <w:proofErr w:type="spellEnd"/>
      <w:r w:rsidRPr="006349F8">
        <w:rPr>
          <w:rFonts w:eastAsia="Calibri" w:cs="Arial"/>
          <w:kern w:val="2"/>
          <w:sz w:val="24"/>
          <w:szCs w:val="24"/>
          <w:lang w:eastAsia="zh-CN"/>
        </w:rPr>
        <w:t xml:space="preserve"> zasoby powołuję się</w:t>
      </w:r>
      <w:r w:rsidR="00654956" w:rsidRPr="006349F8">
        <w:rPr>
          <w:rFonts w:eastAsia="Calibri" w:cs="Arial"/>
          <w:kern w:val="2"/>
          <w:sz w:val="24"/>
          <w:szCs w:val="24"/>
          <w:lang w:eastAsia="zh-CN"/>
        </w:rPr>
        <w:br/>
      </w:r>
      <w:r w:rsidRPr="006349F8">
        <w:rPr>
          <w:rFonts w:eastAsia="Calibri" w:cs="Arial"/>
          <w:kern w:val="2"/>
          <w:sz w:val="24"/>
          <w:szCs w:val="24"/>
          <w:lang w:eastAsia="zh-CN"/>
        </w:rPr>
        <w:t>w niniejszym postępowaniu,</w:t>
      </w:r>
      <w:r w:rsidR="00654956" w:rsidRPr="006349F8">
        <w:rPr>
          <w:rFonts w:eastAsia="Calibri" w:cs="Arial"/>
          <w:kern w:val="2"/>
          <w:sz w:val="24"/>
          <w:szCs w:val="24"/>
          <w:lang w:eastAsia="zh-CN"/>
        </w:rPr>
        <w:t xml:space="preserve"> </w:t>
      </w:r>
      <w:r w:rsidRPr="006349F8">
        <w:rPr>
          <w:rFonts w:eastAsia="Calibri" w:cs="Arial"/>
          <w:kern w:val="2"/>
          <w:sz w:val="24"/>
          <w:szCs w:val="24"/>
          <w:lang w:eastAsia="zh-CN"/>
        </w:rPr>
        <w:t>tj.: ……………………………………………………………</w:t>
      </w:r>
      <w:r w:rsidR="00654956" w:rsidRPr="006349F8">
        <w:rPr>
          <w:rFonts w:eastAsia="Calibri" w:cs="Arial"/>
          <w:kern w:val="2"/>
          <w:sz w:val="24"/>
          <w:szCs w:val="24"/>
          <w:lang w:eastAsia="zh-CN"/>
        </w:rPr>
        <w:br/>
      </w:r>
      <w:r w:rsidRPr="006349F8">
        <w:rPr>
          <w:rFonts w:eastAsia="Calibri" w:cs="Arial"/>
          <w:i/>
          <w:kern w:val="2"/>
          <w:sz w:val="24"/>
          <w:szCs w:val="24"/>
          <w:lang w:eastAsia="zh-CN"/>
        </w:rPr>
        <w:t>(podać pełną nazwę/firmę, adres, a także w zależności od podmiotu: NIP lub KRS/</w:t>
      </w:r>
      <w:proofErr w:type="spellStart"/>
      <w:r w:rsidRPr="006349F8">
        <w:rPr>
          <w:rFonts w:eastAsia="Calibri" w:cs="Arial"/>
          <w:i/>
          <w:kern w:val="2"/>
          <w:sz w:val="24"/>
          <w:szCs w:val="24"/>
          <w:lang w:eastAsia="zh-CN"/>
        </w:rPr>
        <w:t>CEiDG</w:t>
      </w:r>
      <w:proofErr w:type="spellEnd"/>
      <w:r w:rsidRPr="006349F8">
        <w:rPr>
          <w:rFonts w:eastAsia="Calibri" w:cs="Arial"/>
          <w:i/>
          <w:kern w:val="2"/>
          <w:sz w:val="24"/>
          <w:szCs w:val="24"/>
          <w:lang w:eastAsia="zh-CN"/>
        </w:rPr>
        <w:t xml:space="preserve">) </w:t>
      </w:r>
      <w:r w:rsidRPr="006349F8">
        <w:rPr>
          <w:rFonts w:eastAsia="Calibri" w:cs="Arial"/>
          <w:kern w:val="2"/>
          <w:sz w:val="24"/>
          <w:szCs w:val="24"/>
          <w:lang w:eastAsia="zh-CN"/>
        </w:rPr>
        <w:t>nie podlega/ją wykluczeniu z postępowania o udzielenie zamówienia na</w:t>
      </w:r>
      <w:r w:rsidR="00D44E69">
        <w:rPr>
          <w:rFonts w:eastAsia="Calibri" w:cs="Arial"/>
          <w:kern w:val="2"/>
          <w:sz w:val="24"/>
          <w:szCs w:val="24"/>
          <w:lang w:eastAsia="zh-CN"/>
        </w:rPr>
        <w:t xml:space="preserve"> podstawie art. 24 ust. 1 pkt 12-23</w:t>
      </w:r>
      <w:r w:rsidRPr="006349F8">
        <w:rPr>
          <w:rFonts w:eastAsia="Calibri" w:cs="Arial"/>
          <w:kern w:val="2"/>
          <w:sz w:val="24"/>
          <w:szCs w:val="24"/>
          <w:lang w:eastAsia="zh-CN"/>
        </w:rPr>
        <w:t xml:space="preserve"> oraz ust. 5 pkt 1 ustawy </w:t>
      </w:r>
      <w:proofErr w:type="spellStart"/>
      <w:r w:rsidRPr="006349F8">
        <w:rPr>
          <w:rFonts w:eastAsia="Calibri" w:cs="Arial"/>
          <w:kern w:val="2"/>
          <w:sz w:val="24"/>
          <w:szCs w:val="24"/>
          <w:lang w:eastAsia="zh-CN"/>
        </w:rPr>
        <w:t>Pzp</w:t>
      </w:r>
      <w:proofErr w:type="spellEnd"/>
      <w:r w:rsidRPr="006349F8">
        <w:rPr>
          <w:rFonts w:eastAsia="Calibri" w:cs="Arial"/>
          <w:kern w:val="2"/>
          <w:sz w:val="24"/>
          <w:szCs w:val="24"/>
          <w:lang w:eastAsia="zh-CN"/>
        </w:rPr>
        <w:t>.</w:t>
      </w:r>
    </w:p>
    <w:p w14:paraId="595A9516" w14:textId="77777777" w:rsidR="00221DEA" w:rsidRPr="006349F8" w:rsidRDefault="00221DEA" w:rsidP="00221DEA">
      <w:pPr>
        <w:suppressAutoHyphens/>
        <w:spacing w:after="0" w:line="360" w:lineRule="auto"/>
        <w:contextualSpacing/>
        <w:jc w:val="both"/>
        <w:rPr>
          <w:rFonts w:eastAsia="Calibri" w:cs="Arial"/>
          <w:kern w:val="2"/>
          <w:sz w:val="24"/>
          <w:szCs w:val="24"/>
          <w:lang w:eastAsia="zh-CN"/>
        </w:rPr>
      </w:pPr>
    </w:p>
    <w:p w14:paraId="080CF20A" w14:textId="0BC5DAEF" w:rsidR="00221DEA" w:rsidRPr="006349F8" w:rsidRDefault="00221DEA" w:rsidP="00654956">
      <w:pPr>
        <w:spacing w:after="200" w:line="360" w:lineRule="auto"/>
        <w:jc w:val="both"/>
        <w:rPr>
          <w:rFonts w:eastAsia="Times New Roman" w:cs="Arial"/>
          <w:sz w:val="24"/>
          <w:szCs w:val="24"/>
          <w:lang w:eastAsia="pl-PL"/>
        </w:rPr>
      </w:pPr>
      <w:r w:rsidRPr="006349F8">
        <w:rPr>
          <w:rFonts w:eastAsia="Times New Roman" w:cs="Arial"/>
          <w:sz w:val="24"/>
          <w:szCs w:val="24"/>
          <w:lang w:eastAsia="pl-PL"/>
        </w:rPr>
        <w:t xml:space="preserve">dnia …………………. r. </w:t>
      </w:r>
      <w:r w:rsidR="00654956" w:rsidRPr="006349F8">
        <w:rPr>
          <w:rFonts w:eastAsia="Times New Roman" w:cs="Arial"/>
          <w:sz w:val="24"/>
          <w:szCs w:val="24"/>
          <w:lang w:eastAsia="pl-PL"/>
        </w:rPr>
        <w:tab/>
      </w:r>
      <w:r w:rsidR="00654956" w:rsidRPr="006349F8">
        <w:rPr>
          <w:rFonts w:eastAsia="Times New Roman" w:cs="Arial"/>
          <w:sz w:val="24"/>
          <w:szCs w:val="24"/>
          <w:lang w:eastAsia="pl-PL"/>
        </w:rPr>
        <w:tab/>
      </w:r>
      <w:r w:rsidR="00654956" w:rsidRPr="006349F8">
        <w:rPr>
          <w:rFonts w:eastAsia="Times New Roman" w:cs="Arial"/>
          <w:sz w:val="24"/>
          <w:szCs w:val="24"/>
          <w:lang w:eastAsia="pl-PL"/>
        </w:rPr>
        <w:tab/>
      </w:r>
      <w:r w:rsidR="00654956" w:rsidRPr="006349F8">
        <w:rPr>
          <w:rFonts w:eastAsia="Times New Roman" w:cs="Arial"/>
          <w:sz w:val="24"/>
          <w:szCs w:val="24"/>
          <w:lang w:eastAsia="pl-PL"/>
        </w:rPr>
        <w:tab/>
      </w:r>
      <w:r w:rsidR="0060476D">
        <w:rPr>
          <w:rFonts w:eastAsia="Times New Roman" w:cs="Arial"/>
          <w:sz w:val="24"/>
          <w:szCs w:val="24"/>
          <w:lang w:eastAsia="pl-PL"/>
        </w:rPr>
        <w:t xml:space="preserve">                     </w:t>
      </w:r>
      <w:r w:rsidRPr="006349F8">
        <w:rPr>
          <w:rFonts w:eastAsia="Times New Roman" w:cs="Arial"/>
          <w:sz w:val="24"/>
          <w:szCs w:val="24"/>
          <w:lang w:eastAsia="pl-PL"/>
        </w:rPr>
        <w:t>…………………………………………</w:t>
      </w:r>
    </w:p>
    <w:p w14:paraId="73AE1504" w14:textId="3E6DE359" w:rsidR="00221DEA" w:rsidRPr="006349F8" w:rsidRDefault="00221DEA" w:rsidP="00654956">
      <w:pPr>
        <w:spacing w:after="0" w:line="240" w:lineRule="auto"/>
        <w:ind w:left="4956"/>
        <w:rPr>
          <w:rFonts w:eastAsia="Times New Roman" w:cs="Arial"/>
          <w:b/>
          <w:lang w:eastAsia="pl-PL"/>
        </w:rPr>
      </w:pPr>
      <w:r w:rsidRPr="006349F8">
        <w:rPr>
          <w:rFonts w:eastAsia="Times New Roman" w:cs="Arial"/>
          <w:b/>
          <w:lang w:eastAsia="pl-PL"/>
        </w:rPr>
        <w:t>Podpis Wykonawcy lub upoważnionego przedstawiciela Wykonawcy</w:t>
      </w:r>
    </w:p>
    <w:p w14:paraId="18B7920B" w14:textId="77777777" w:rsidR="00654956" w:rsidRPr="006349F8" w:rsidRDefault="00654956" w:rsidP="00654956">
      <w:pPr>
        <w:spacing w:after="0" w:line="360" w:lineRule="auto"/>
        <w:ind w:left="4956"/>
        <w:rPr>
          <w:rFonts w:eastAsia="Times New Roman" w:cs="Arial"/>
          <w:b/>
          <w:lang w:eastAsia="pl-PL"/>
        </w:rPr>
      </w:pPr>
    </w:p>
    <w:p w14:paraId="786931CD" w14:textId="77777777" w:rsidR="00221DEA" w:rsidRPr="006349F8" w:rsidRDefault="00221DEA" w:rsidP="00221DEA">
      <w:pPr>
        <w:shd w:val="clear" w:color="auto" w:fill="BFBFBF"/>
        <w:spacing w:after="200" w:line="360" w:lineRule="auto"/>
        <w:jc w:val="both"/>
        <w:rPr>
          <w:rFonts w:eastAsia="Times New Roman" w:cs="Arial"/>
          <w:sz w:val="24"/>
          <w:szCs w:val="24"/>
          <w:lang w:eastAsia="pl-PL"/>
        </w:rPr>
      </w:pPr>
      <w:r w:rsidRPr="006349F8">
        <w:rPr>
          <w:rFonts w:eastAsia="Times New Roman" w:cs="Arial"/>
          <w:b/>
          <w:sz w:val="24"/>
          <w:szCs w:val="24"/>
          <w:lang w:eastAsia="pl-PL"/>
        </w:rPr>
        <w:t>OŚWIADCZENIE DOTYCZĄCE PODANYCH INFORMACJI:</w:t>
      </w:r>
    </w:p>
    <w:p w14:paraId="76A88406" w14:textId="77777777" w:rsidR="00221DEA" w:rsidRPr="006349F8" w:rsidRDefault="00221DEA" w:rsidP="00221DEA">
      <w:pPr>
        <w:spacing w:after="200" w:line="360" w:lineRule="auto"/>
        <w:jc w:val="both"/>
        <w:rPr>
          <w:rFonts w:eastAsia="Times New Roman" w:cs="Arial"/>
          <w:b/>
          <w:sz w:val="24"/>
          <w:szCs w:val="24"/>
          <w:lang w:eastAsia="pl-PL"/>
        </w:rPr>
      </w:pPr>
    </w:p>
    <w:p w14:paraId="39DDD271" w14:textId="653222E2" w:rsidR="00221DEA" w:rsidRPr="006349F8" w:rsidRDefault="00221DEA" w:rsidP="00221DEA">
      <w:pPr>
        <w:spacing w:after="200" w:line="360" w:lineRule="auto"/>
        <w:jc w:val="both"/>
        <w:rPr>
          <w:rFonts w:eastAsia="Times New Roman" w:cs="Arial"/>
          <w:sz w:val="24"/>
          <w:szCs w:val="24"/>
          <w:lang w:eastAsia="pl-PL"/>
        </w:rPr>
      </w:pPr>
      <w:r w:rsidRPr="006349F8">
        <w:rPr>
          <w:rFonts w:eastAsia="Times New Roman" w:cs="Arial"/>
          <w:sz w:val="24"/>
          <w:szCs w:val="24"/>
          <w:lang w:eastAsia="pl-PL"/>
        </w:rPr>
        <w:t xml:space="preserve">Oświadczam, że wszystkie informacje podane w powyższych oświadczeniach są aktualne i zgodne z prawdą oraz zostały przedstawione z pełną świadomością konsekwencji wprowadzenia </w:t>
      </w:r>
      <w:r w:rsidR="0052503B" w:rsidRPr="006349F8">
        <w:rPr>
          <w:rFonts w:eastAsia="Times New Roman" w:cs="Arial"/>
          <w:sz w:val="24"/>
          <w:szCs w:val="24"/>
          <w:lang w:eastAsia="pl-PL"/>
        </w:rPr>
        <w:t xml:space="preserve">Zamawiającego </w:t>
      </w:r>
      <w:r w:rsidRPr="006349F8">
        <w:rPr>
          <w:rFonts w:eastAsia="Times New Roman" w:cs="Arial"/>
          <w:sz w:val="24"/>
          <w:szCs w:val="24"/>
          <w:lang w:eastAsia="pl-PL"/>
        </w:rPr>
        <w:t>w błąd przy przedstawianiu informacji.</w:t>
      </w:r>
    </w:p>
    <w:p w14:paraId="719243E9" w14:textId="14C7B050" w:rsidR="00221DEA" w:rsidRPr="006349F8" w:rsidRDefault="00221DEA" w:rsidP="00654956">
      <w:pPr>
        <w:spacing w:after="200" w:line="360" w:lineRule="auto"/>
        <w:jc w:val="both"/>
        <w:rPr>
          <w:rFonts w:eastAsia="Times New Roman" w:cs="Arial"/>
          <w:sz w:val="24"/>
          <w:szCs w:val="24"/>
          <w:lang w:eastAsia="pl-PL"/>
        </w:rPr>
      </w:pPr>
      <w:r w:rsidRPr="006349F8">
        <w:rPr>
          <w:rFonts w:eastAsia="Arial" w:cs="Arial"/>
          <w:sz w:val="24"/>
          <w:szCs w:val="24"/>
          <w:lang w:eastAsia="pl-PL"/>
        </w:rPr>
        <w:t>data</w:t>
      </w:r>
      <w:r w:rsidRPr="006349F8">
        <w:rPr>
          <w:rFonts w:eastAsia="Times New Roman" w:cs="Arial"/>
          <w:sz w:val="24"/>
          <w:szCs w:val="24"/>
          <w:lang w:eastAsia="pl-PL"/>
        </w:rPr>
        <w:t xml:space="preserve"> …………………. r. </w:t>
      </w:r>
      <w:r w:rsidRPr="006349F8">
        <w:rPr>
          <w:rFonts w:eastAsia="Times New Roman" w:cs="Arial"/>
          <w:sz w:val="24"/>
          <w:szCs w:val="24"/>
          <w:lang w:eastAsia="pl-PL"/>
        </w:rPr>
        <w:tab/>
      </w:r>
      <w:r w:rsidRPr="006349F8">
        <w:rPr>
          <w:rFonts w:eastAsia="Times New Roman" w:cs="Arial"/>
          <w:sz w:val="24"/>
          <w:szCs w:val="24"/>
          <w:lang w:eastAsia="pl-PL"/>
        </w:rPr>
        <w:tab/>
      </w:r>
      <w:r w:rsidRPr="006349F8">
        <w:rPr>
          <w:rFonts w:eastAsia="Times New Roman" w:cs="Arial"/>
          <w:sz w:val="24"/>
          <w:szCs w:val="24"/>
          <w:lang w:eastAsia="pl-PL"/>
        </w:rPr>
        <w:tab/>
      </w:r>
      <w:r w:rsidR="00654956" w:rsidRPr="006349F8">
        <w:rPr>
          <w:rFonts w:eastAsia="Times New Roman" w:cs="Arial"/>
          <w:sz w:val="24"/>
          <w:szCs w:val="24"/>
          <w:lang w:eastAsia="pl-PL"/>
        </w:rPr>
        <w:tab/>
      </w:r>
      <w:r w:rsidR="006349F8">
        <w:rPr>
          <w:rFonts w:eastAsia="Times New Roman" w:cs="Arial"/>
          <w:sz w:val="24"/>
          <w:szCs w:val="24"/>
          <w:lang w:eastAsia="pl-PL"/>
        </w:rPr>
        <w:t xml:space="preserve">              </w:t>
      </w:r>
      <w:r w:rsidRPr="006349F8">
        <w:rPr>
          <w:rFonts w:eastAsia="Times New Roman" w:cs="Arial"/>
          <w:sz w:val="24"/>
          <w:szCs w:val="24"/>
          <w:lang w:eastAsia="pl-PL"/>
        </w:rPr>
        <w:t>…………………………………………</w:t>
      </w:r>
    </w:p>
    <w:p w14:paraId="134429CC" w14:textId="77777777" w:rsidR="00221DEA" w:rsidRPr="006349F8" w:rsidRDefault="00221DEA" w:rsidP="00654956">
      <w:pPr>
        <w:spacing w:after="200" w:line="240" w:lineRule="auto"/>
        <w:ind w:left="4956"/>
        <w:rPr>
          <w:rFonts w:eastAsia="Times New Roman" w:cs="Arial"/>
          <w:b/>
          <w:lang w:eastAsia="pl-PL"/>
        </w:rPr>
      </w:pPr>
      <w:r w:rsidRPr="006349F8">
        <w:rPr>
          <w:rFonts w:eastAsia="Times New Roman" w:cs="Arial"/>
          <w:b/>
          <w:lang w:eastAsia="pl-PL"/>
        </w:rPr>
        <w:t>Podpis Wykonawcy lub upoważnionego przedstawiciela Wykonawcy</w:t>
      </w:r>
    </w:p>
    <w:p w14:paraId="39043D2B" w14:textId="77777777" w:rsidR="00221DEA" w:rsidRPr="006349F8" w:rsidRDefault="00221DEA" w:rsidP="00221DEA">
      <w:pPr>
        <w:spacing w:after="200" w:line="360" w:lineRule="auto"/>
        <w:ind w:left="4248"/>
        <w:rPr>
          <w:rFonts w:eastAsia="Times New Roman" w:cs="Arial"/>
          <w:b/>
          <w:sz w:val="24"/>
          <w:szCs w:val="24"/>
          <w:lang w:eastAsia="pl-PL"/>
        </w:rPr>
      </w:pPr>
    </w:p>
    <w:p w14:paraId="72AB6E17" w14:textId="77777777" w:rsidR="00221DEA" w:rsidRPr="006349F8" w:rsidRDefault="00221DEA" w:rsidP="00221DEA">
      <w:pPr>
        <w:spacing w:after="200" w:line="360" w:lineRule="auto"/>
        <w:ind w:left="4248"/>
        <w:rPr>
          <w:rFonts w:eastAsia="Times New Roman" w:cs="Arial"/>
          <w:b/>
          <w:sz w:val="24"/>
          <w:szCs w:val="24"/>
          <w:lang w:eastAsia="pl-PL"/>
        </w:rPr>
      </w:pPr>
    </w:p>
    <w:p w14:paraId="35AB4F88" w14:textId="77777777" w:rsidR="00221DEA" w:rsidRDefault="00221DEA" w:rsidP="00221DEA">
      <w:pPr>
        <w:spacing w:after="200" w:line="360" w:lineRule="auto"/>
        <w:ind w:left="4248"/>
        <w:rPr>
          <w:rFonts w:eastAsia="Times New Roman" w:cs="Times New Roman"/>
          <w:b/>
          <w:lang w:eastAsia="pl-PL"/>
        </w:rPr>
      </w:pPr>
    </w:p>
    <w:p w14:paraId="65860E75" w14:textId="77777777" w:rsidR="0060476D" w:rsidRDefault="0060476D" w:rsidP="00221DEA">
      <w:pPr>
        <w:spacing w:after="200" w:line="360" w:lineRule="auto"/>
        <w:ind w:left="4248"/>
        <w:rPr>
          <w:rFonts w:eastAsia="Times New Roman" w:cs="Times New Roman"/>
          <w:b/>
          <w:lang w:eastAsia="pl-PL"/>
        </w:rPr>
      </w:pPr>
    </w:p>
    <w:p w14:paraId="62E58D05" w14:textId="77777777" w:rsidR="0060476D" w:rsidRDefault="0060476D" w:rsidP="00221DEA">
      <w:pPr>
        <w:spacing w:after="200" w:line="360" w:lineRule="auto"/>
        <w:ind w:left="4248"/>
        <w:rPr>
          <w:rFonts w:eastAsia="Times New Roman" w:cs="Times New Roman"/>
          <w:b/>
          <w:lang w:eastAsia="pl-PL"/>
        </w:rPr>
      </w:pPr>
    </w:p>
    <w:p w14:paraId="1B5FF5F3" w14:textId="77777777" w:rsidR="0060476D" w:rsidRDefault="0060476D" w:rsidP="00221DEA">
      <w:pPr>
        <w:spacing w:after="200" w:line="360" w:lineRule="auto"/>
        <w:ind w:left="4248"/>
        <w:rPr>
          <w:rFonts w:eastAsia="Times New Roman" w:cs="Times New Roman"/>
          <w:b/>
          <w:lang w:eastAsia="pl-PL"/>
        </w:rPr>
      </w:pPr>
    </w:p>
    <w:p w14:paraId="4EC8C48F" w14:textId="77777777" w:rsidR="00221DEA" w:rsidRPr="00221DEA" w:rsidRDefault="00221DEA" w:rsidP="00221DEA">
      <w:pPr>
        <w:spacing w:after="200" w:line="360" w:lineRule="auto"/>
        <w:ind w:left="4248"/>
        <w:rPr>
          <w:rFonts w:ascii="Times New Roman" w:eastAsia="Times New Roman" w:hAnsi="Times New Roman" w:cs="Times New Roman"/>
          <w:b/>
          <w:lang w:eastAsia="pl-PL"/>
        </w:rPr>
      </w:pPr>
    </w:p>
    <w:p w14:paraId="0729877B" w14:textId="77777777" w:rsidR="00221DEA" w:rsidRPr="00221DEA" w:rsidRDefault="00221DEA" w:rsidP="00221DEA">
      <w:pPr>
        <w:spacing w:after="200" w:line="360" w:lineRule="auto"/>
        <w:ind w:left="4248"/>
        <w:rPr>
          <w:rFonts w:ascii="Times New Roman" w:eastAsia="Times New Roman" w:hAnsi="Times New Roman" w:cs="Times New Roman"/>
          <w:b/>
          <w:lang w:eastAsia="pl-PL"/>
        </w:rPr>
      </w:pPr>
    </w:p>
    <w:bookmarkStart w:id="32" w:name="_Hlk21419151"/>
    <w:p w14:paraId="3E7A900C" w14:textId="73A065E8" w:rsidR="00654956" w:rsidRPr="006349F8" w:rsidRDefault="00654956" w:rsidP="00654956">
      <w:pPr>
        <w:suppressAutoHyphens/>
        <w:autoSpaceDE w:val="0"/>
        <w:spacing w:after="0" w:line="240" w:lineRule="auto"/>
        <w:jc w:val="right"/>
        <w:rPr>
          <w:rFonts w:eastAsia="Times New Roman" w:cs="Arial"/>
          <w:kern w:val="1"/>
          <w:sz w:val="24"/>
          <w:szCs w:val="24"/>
          <w:lang w:eastAsia="ar-SA"/>
        </w:rPr>
      </w:pPr>
      <w:r w:rsidRPr="006349F8">
        <w:rPr>
          <w:rFonts w:eastAsia="Times New Roman" w:cs="Arial"/>
          <w:noProof/>
          <w:sz w:val="24"/>
          <w:szCs w:val="24"/>
          <w:lang w:eastAsia="pl-PL"/>
        </w:rPr>
        <mc:AlternateContent>
          <mc:Choice Requires="wps">
            <w:drawing>
              <wp:anchor distT="0" distB="0" distL="114300" distR="114300" simplePos="0" relativeHeight="251665408" behindDoc="0" locked="0" layoutInCell="0" allowOverlap="1" wp14:anchorId="205AB5F4" wp14:editId="53031959">
                <wp:simplePos x="0" y="0"/>
                <wp:positionH relativeFrom="column">
                  <wp:posOffset>-142875</wp:posOffset>
                </wp:positionH>
                <wp:positionV relativeFrom="paragraph">
                  <wp:posOffset>-142240</wp:posOffset>
                </wp:positionV>
                <wp:extent cx="2337435" cy="914400"/>
                <wp:effectExtent l="6350" t="13335" r="8890" b="571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7435" cy="914400"/>
                        </a:xfrm>
                        <a:prstGeom prst="roundRect">
                          <a:avLst>
                            <a:gd name="adj" fmla="val 16667"/>
                          </a:avLst>
                        </a:prstGeom>
                        <a:solidFill>
                          <a:srgbClr val="FFFFFF"/>
                        </a:solidFill>
                        <a:ln w="9525">
                          <a:solidFill>
                            <a:srgbClr val="000000"/>
                          </a:solidFill>
                          <a:round/>
                          <a:headEnd/>
                          <a:tailEnd/>
                        </a:ln>
                      </wps:spPr>
                      <wps:txbx>
                        <w:txbxContent>
                          <w:p w14:paraId="4B93B291" w14:textId="77777777" w:rsidR="005807A3" w:rsidRDefault="005807A3" w:rsidP="00654956"/>
                          <w:p w14:paraId="7C363E83" w14:textId="77777777" w:rsidR="005807A3" w:rsidRDefault="005807A3" w:rsidP="00654956">
                            <w:pPr>
                              <w:jc w:val="center"/>
                              <w:rPr>
                                <w:rFonts w:ascii="Arial" w:hAnsi="Arial" w:cs="Arial"/>
                                <w:i/>
                                <w:sz w:val="18"/>
                                <w:szCs w:val="18"/>
                              </w:rPr>
                            </w:pPr>
                          </w:p>
                          <w:p w14:paraId="48091FA0" w14:textId="4F711D7B" w:rsidR="005807A3" w:rsidRDefault="005807A3" w:rsidP="00654956">
                            <w:pPr>
                              <w:jc w:val="center"/>
                              <w:rPr>
                                <w:rFonts w:ascii="Arial" w:eastAsia="Times New Roman" w:hAnsi="Arial" w:cs="Arial"/>
                                <w:i/>
                                <w:sz w:val="18"/>
                                <w:szCs w:val="18"/>
                                <w:lang w:eastAsia="pl-PL"/>
                              </w:rPr>
                            </w:pPr>
                            <w:r>
                              <w:rPr>
                                <w:rFonts w:ascii="Arial" w:hAnsi="Arial" w:cs="Arial"/>
                                <w:i/>
                                <w:sz w:val="18"/>
                                <w:szCs w:val="18"/>
                              </w:rPr>
                              <w:t>(pieczęć Wykonawcy)</w:t>
                            </w:r>
                          </w:p>
                          <w:p w14:paraId="210F16AB" w14:textId="77777777" w:rsidR="005807A3" w:rsidRDefault="005807A3" w:rsidP="00654956"/>
                          <w:p w14:paraId="5AE553EB" w14:textId="77777777" w:rsidR="005807A3" w:rsidRDefault="005807A3" w:rsidP="00654956"/>
                          <w:p w14:paraId="2AD1483F" w14:textId="77777777" w:rsidR="005807A3" w:rsidRDefault="005807A3" w:rsidP="00654956">
                            <w:pPr>
                              <w:jc w:val="center"/>
                              <w:rPr>
                                <w:rFonts w:ascii="Arial" w:hAnsi="Arial" w:cs="Arial"/>
                                <w:i/>
                                <w:sz w:val="18"/>
                                <w:szCs w:val="18"/>
                              </w:rPr>
                            </w:pPr>
                            <w:r>
                              <w:rPr>
                                <w:rFonts w:ascii="Arial" w:hAnsi="Arial" w:cs="Arial"/>
                                <w:i/>
                                <w:sz w:val="18"/>
                                <w:szCs w:val="18"/>
                              </w:rPr>
                              <w:t>(pieczęć wykonawcy)</w:t>
                            </w:r>
                          </w:p>
                          <w:p w14:paraId="39CD659D" w14:textId="77777777" w:rsidR="005807A3" w:rsidRDefault="005807A3" w:rsidP="00654956">
                            <w:pPr>
                              <w:rPr>
                                <w:rFonts w:ascii="Arial" w:hAnsi="Arial" w:cs="Arial"/>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9" style="position:absolute;left:0;text-align:left;margin-left:-11.25pt;margin-top:-11.2pt;width:184.05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" o:allowincell="f">
                <v:textbox>
                  <w:txbxContent>
                    <w:p w14:paraId="4B93B291" w14:textId="77777777" w:rsidR="005807A3" w:rsidRDefault="005807A3" w:rsidP="00654956"/>
                    <w:p w14:paraId="7C363E83" w14:textId="77777777" w:rsidR="005807A3" w:rsidRDefault="005807A3" w:rsidP="00654956">
                      <w:pPr>
                        <w:jc w:val="center"/>
                        <w:rPr>
                          <w:rFonts w:ascii="Arial" w:hAnsi="Arial" w:cs="Arial"/>
                          <w:i/>
                          <w:sz w:val="18"/>
                          <w:szCs w:val="18"/>
                        </w:rPr>
                      </w:pPr>
                    </w:p>
                    <w:p w14:paraId="48091FA0" w14:textId="4F711D7B" w:rsidR="005807A3" w:rsidRDefault="005807A3" w:rsidP="00654956">
                      <w:pPr>
                        <w:jc w:val="center"/>
                        <w:rPr>
                          <w:rFonts w:ascii="Arial" w:eastAsia="Times New Roman" w:hAnsi="Arial" w:cs="Arial"/>
                          <w:i/>
                          <w:sz w:val="18"/>
                          <w:szCs w:val="18"/>
                          <w:lang w:eastAsia="pl-PL"/>
                        </w:rPr>
                      </w:pPr>
                      <w:r>
                        <w:rPr>
                          <w:rFonts w:ascii="Arial" w:hAnsi="Arial" w:cs="Arial"/>
                          <w:i/>
                          <w:sz w:val="18"/>
                          <w:szCs w:val="18"/>
                        </w:rPr>
                        <w:t>(pieczęć Wykonawcy)</w:t>
                      </w:r>
                    </w:p>
                    <w:p w14:paraId="210F16AB" w14:textId="77777777" w:rsidR="005807A3" w:rsidRDefault="005807A3" w:rsidP="00654956"/>
                    <w:p w14:paraId="5AE553EB" w14:textId="77777777" w:rsidR="005807A3" w:rsidRDefault="005807A3" w:rsidP="00654956"/>
                    <w:p w14:paraId="2AD1483F" w14:textId="77777777" w:rsidR="005807A3" w:rsidRDefault="005807A3" w:rsidP="00654956">
                      <w:pPr>
                        <w:jc w:val="center"/>
                        <w:rPr>
                          <w:rFonts w:ascii="Arial" w:hAnsi="Arial" w:cs="Arial"/>
                          <w:i/>
                          <w:sz w:val="18"/>
                          <w:szCs w:val="18"/>
                        </w:rPr>
                      </w:pPr>
                      <w:r>
                        <w:rPr>
                          <w:rFonts w:ascii="Arial" w:hAnsi="Arial" w:cs="Arial"/>
                          <w:i/>
                          <w:sz w:val="18"/>
                          <w:szCs w:val="18"/>
                        </w:rPr>
                        <w:t>(pieczęć wykonawcy)</w:t>
                      </w:r>
                    </w:p>
                    <w:p w14:paraId="39CD659D" w14:textId="77777777" w:rsidR="005807A3" w:rsidRDefault="005807A3" w:rsidP="00654956">
                      <w:pPr>
                        <w:rPr>
                          <w:rFonts w:ascii="Arial" w:hAnsi="Arial" w:cs="Arial"/>
                          <w:i/>
                          <w:sz w:val="18"/>
                          <w:szCs w:val="18"/>
                        </w:rPr>
                      </w:pPr>
                    </w:p>
                  </w:txbxContent>
                </v:textbox>
              </v:roundrect>
            </w:pict>
          </mc:Fallback>
        </mc:AlternateContent>
      </w:r>
      <w:r w:rsidRPr="006349F8">
        <w:rPr>
          <w:rFonts w:eastAsia="Times New Roman" w:cs="Arial"/>
          <w:kern w:val="1"/>
          <w:sz w:val="24"/>
          <w:szCs w:val="24"/>
          <w:lang w:eastAsia="ar-SA"/>
        </w:rPr>
        <w:t>ZAŁ</w:t>
      </w:r>
      <w:r w:rsidRPr="006349F8">
        <w:rPr>
          <w:rFonts w:eastAsia="TimesNewRoman" w:cs="Arial"/>
          <w:kern w:val="1"/>
          <w:sz w:val="24"/>
          <w:szCs w:val="24"/>
          <w:lang w:eastAsia="ar-SA"/>
        </w:rPr>
        <w:t>Ą</w:t>
      </w:r>
      <w:r w:rsidRPr="006349F8">
        <w:rPr>
          <w:rFonts w:eastAsia="Times New Roman" w:cs="Arial"/>
          <w:kern w:val="1"/>
          <w:sz w:val="24"/>
          <w:szCs w:val="24"/>
          <w:lang w:eastAsia="ar-SA"/>
        </w:rPr>
        <w:t>CZNIK NR 5 do SIWZ</w:t>
      </w:r>
    </w:p>
    <w:bookmarkEnd w:id="32"/>
    <w:p w14:paraId="7EF4F5BF" w14:textId="77777777" w:rsidR="00654956" w:rsidRPr="006349F8" w:rsidRDefault="00654956" w:rsidP="00654956">
      <w:pPr>
        <w:suppressAutoHyphens/>
        <w:spacing w:after="200" w:line="276" w:lineRule="auto"/>
        <w:rPr>
          <w:rFonts w:eastAsia="Times New Roman" w:cs="Arial"/>
          <w:kern w:val="1"/>
          <w:sz w:val="24"/>
          <w:szCs w:val="24"/>
          <w:lang w:eastAsia="ar-SA"/>
        </w:rPr>
      </w:pPr>
    </w:p>
    <w:p w14:paraId="168494FA" w14:textId="77777777" w:rsidR="00654956" w:rsidRPr="006349F8" w:rsidRDefault="00654956" w:rsidP="00654956">
      <w:pPr>
        <w:suppressAutoHyphens/>
        <w:autoSpaceDE w:val="0"/>
        <w:spacing w:after="0" w:line="240" w:lineRule="auto"/>
        <w:rPr>
          <w:rFonts w:eastAsia="Times New Roman" w:cs="Arial"/>
          <w:kern w:val="1"/>
          <w:sz w:val="24"/>
          <w:szCs w:val="24"/>
          <w:lang w:eastAsia="ar-SA"/>
        </w:rPr>
      </w:pPr>
    </w:p>
    <w:p w14:paraId="77540692" w14:textId="77777777" w:rsidR="00654956" w:rsidRPr="006349F8" w:rsidRDefault="00654956" w:rsidP="00654956">
      <w:pPr>
        <w:suppressAutoHyphens/>
        <w:autoSpaceDE w:val="0"/>
        <w:spacing w:after="0" w:line="240" w:lineRule="auto"/>
        <w:rPr>
          <w:rFonts w:eastAsia="Times New Roman" w:cs="Arial"/>
          <w:kern w:val="1"/>
          <w:sz w:val="24"/>
          <w:szCs w:val="24"/>
          <w:lang w:eastAsia="ar-SA"/>
        </w:rPr>
      </w:pPr>
    </w:p>
    <w:p w14:paraId="6D8D0161" w14:textId="77777777" w:rsidR="00654956" w:rsidRPr="006349F8" w:rsidRDefault="00654956" w:rsidP="00654956">
      <w:pPr>
        <w:keepNext/>
        <w:spacing w:after="0" w:line="240" w:lineRule="auto"/>
        <w:ind w:right="-108"/>
        <w:outlineLvl w:val="3"/>
        <w:rPr>
          <w:rFonts w:eastAsia="Times New Roman" w:cs="Arial"/>
          <w:bCs/>
          <w:sz w:val="24"/>
          <w:szCs w:val="24"/>
          <w:lang w:eastAsia="pl-PL"/>
        </w:rPr>
      </w:pPr>
      <w:r w:rsidRPr="006349F8">
        <w:rPr>
          <w:rFonts w:eastAsia="Times New Roman" w:cs="Arial"/>
          <w:bCs/>
          <w:sz w:val="24"/>
          <w:szCs w:val="24"/>
          <w:lang w:eastAsia="pl-PL"/>
        </w:rPr>
        <w:t>Nazwa(y)Wykonawcy (ów):  …………………………………………………………………</w:t>
      </w:r>
    </w:p>
    <w:p w14:paraId="557AC745" w14:textId="77777777" w:rsidR="00654956" w:rsidRPr="006349F8" w:rsidRDefault="00654956" w:rsidP="00654956">
      <w:pPr>
        <w:keepNext/>
        <w:spacing w:after="0" w:line="240" w:lineRule="auto"/>
        <w:ind w:right="-108"/>
        <w:outlineLvl w:val="3"/>
        <w:rPr>
          <w:rFonts w:eastAsia="Times New Roman" w:cs="Arial"/>
          <w:bCs/>
          <w:sz w:val="24"/>
          <w:szCs w:val="24"/>
          <w:lang w:eastAsia="pl-PL"/>
        </w:rPr>
      </w:pPr>
      <w:r w:rsidRPr="006349F8">
        <w:rPr>
          <w:rFonts w:eastAsia="Times New Roman" w:cs="Arial"/>
          <w:bCs/>
          <w:sz w:val="24"/>
          <w:szCs w:val="24"/>
          <w:lang w:eastAsia="pl-PL"/>
        </w:rPr>
        <w:t>Siedziba</w:t>
      </w:r>
      <w:r w:rsidRPr="006349F8">
        <w:rPr>
          <w:rFonts w:eastAsia="Times New Roman" w:cs="Arial"/>
          <w:bCs/>
          <w:sz w:val="24"/>
          <w:szCs w:val="24"/>
          <w:lang w:eastAsia="pl-PL"/>
        </w:rPr>
        <w:tab/>
      </w:r>
      <w:r w:rsidRPr="006349F8">
        <w:rPr>
          <w:rFonts w:eastAsia="Times New Roman" w:cs="Arial"/>
          <w:bCs/>
          <w:sz w:val="24"/>
          <w:szCs w:val="24"/>
          <w:lang w:eastAsia="pl-PL"/>
        </w:rPr>
        <w:tab/>
      </w:r>
      <w:r w:rsidRPr="006349F8">
        <w:rPr>
          <w:rFonts w:eastAsia="Times New Roman" w:cs="Arial"/>
          <w:bCs/>
          <w:sz w:val="24"/>
          <w:szCs w:val="24"/>
          <w:lang w:eastAsia="pl-PL"/>
        </w:rPr>
        <w:tab/>
        <w:t xml:space="preserve">   ………………………………………………………………...</w:t>
      </w:r>
    </w:p>
    <w:p w14:paraId="623B8498" w14:textId="77777777" w:rsidR="00654956" w:rsidRPr="006349F8" w:rsidRDefault="00654956" w:rsidP="00654956">
      <w:pPr>
        <w:keepNext/>
        <w:spacing w:after="0" w:line="240" w:lineRule="auto"/>
        <w:ind w:right="-108"/>
        <w:outlineLvl w:val="3"/>
        <w:rPr>
          <w:rFonts w:eastAsia="Times New Roman" w:cs="Arial"/>
          <w:bCs/>
          <w:sz w:val="24"/>
          <w:szCs w:val="24"/>
          <w:lang w:eastAsia="pl-PL"/>
        </w:rPr>
      </w:pPr>
      <w:r w:rsidRPr="006349F8">
        <w:rPr>
          <w:rFonts w:eastAsia="Times New Roman" w:cs="Arial"/>
          <w:bCs/>
          <w:sz w:val="24"/>
          <w:szCs w:val="24"/>
          <w:lang w:eastAsia="pl-PL"/>
        </w:rPr>
        <w:tab/>
      </w:r>
      <w:r w:rsidRPr="006349F8">
        <w:rPr>
          <w:rFonts w:eastAsia="Times New Roman" w:cs="Arial"/>
          <w:bCs/>
          <w:sz w:val="24"/>
          <w:szCs w:val="24"/>
          <w:lang w:eastAsia="pl-PL"/>
        </w:rPr>
        <w:tab/>
      </w:r>
      <w:r w:rsidRPr="006349F8">
        <w:rPr>
          <w:rFonts w:eastAsia="Times New Roman" w:cs="Arial"/>
          <w:bCs/>
          <w:sz w:val="24"/>
          <w:szCs w:val="24"/>
          <w:lang w:eastAsia="pl-PL"/>
        </w:rPr>
        <w:tab/>
      </w:r>
      <w:r w:rsidRPr="006349F8">
        <w:rPr>
          <w:rFonts w:eastAsia="Times New Roman" w:cs="Arial"/>
          <w:bCs/>
          <w:sz w:val="24"/>
          <w:szCs w:val="24"/>
          <w:lang w:eastAsia="pl-PL"/>
        </w:rPr>
        <w:tab/>
        <w:t xml:space="preserve">  …………………………………………………………………</w:t>
      </w:r>
    </w:p>
    <w:p w14:paraId="5F3F31E1" w14:textId="77777777" w:rsidR="00221DEA" w:rsidRPr="006349F8" w:rsidRDefault="00221DEA" w:rsidP="00654956">
      <w:pPr>
        <w:spacing w:after="200" w:line="360" w:lineRule="auto"/>
        <w:ind w:left="4248"/>
        <w:jc w:val="center"/>
        <w:rPr>
          <w:rFonts w:eastAsia="Times New Roman" w:cs="Arial"/>
          <w:b/>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145"/>
      </w:tblGrid>
      <w:tr w:rsidR="00654956" w:rsidRPr="006349F8" w14:paraId="6ACF6141" w14:textId="77777777" w:rsidTr="00427FED">
        <w:trPr>
          <w:trHeight w:val="98"/>
          <w:jc w:val="center"/>
        </w:trPr>
        <w:tc>
          <w:tcPr>
            <w:tcW w:w="9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B29637" w14:textId="77777777" w:rsidR="00654956" w:rsidRPr="006349F8" w:rsidRDefault="00654956" w:rsidP="00654956">
            <w:pPr>
              <w:suppressAutoHyphens/>
              <w:spacing w:after="0" w:line="360" w:lineRule="auto"/>
              <w:jc w:val="center"/>
              <w:rPr>
                <w:rFonts w:eastAsia="Times New Roman" w:cs="Arial"/>
                <w:kern w:val="2"/>
                <w:lang w:eastAsia="zh-CN"/>
              </w:rPr>
            </w:pPr>
            <w:r w:rsidRPr="006349F8">
              <w:rPr>
                <w:rFonts w:eastAsia="Times New Roman" w:cs="Arial"/>
                <w:b/>
                <w:kern w:val="2"/>
                <w:lang w:eastAsia="zh-CN"/>
              </w:rPr>
              <w:t>INFORMACJA O PRZYNALEŻNOŚCI DO GRUPY KAPITAŁOWEJ</w:t>
            </w:r>
          </w:p>
          <w:p w14:paraId="066577CF" w14:textId="77777777" w:rsidR="00654956" w:rsidRPr="006349F8" w:rsidRDefault="00654956" w:rsidP="00654956">
            <w:pPr>
              <w:suppressAutoHyphens/>
              <w:spacing w:after="0" w:line="360" w:lineRule="auto"/>
              <w:jc w:val="center"/>
              <w:rPr>
                <w:rFonts w:eastAsia="Times New Roman" w:cs="Arial"/>
                <w:b/>
                <w:kern w:val="2"/>
                <w:lang w:eastAsia="zh-CN"/>
              </w:rPr>
            </w:pPr>
            <w:r w:rsidRPr="006349F8">
              <w:rPr>
                <w:rFonts w:eastAsia="Times New Roman" w:cs="Arial"/>
                <w:b/>
                <w:kern w:val="2"/>
                <w:lang w:eastAsia="zh-CN"/>
              </w:rPr>
              <w:t xml:space="preserve">o której mowa w art. 24 ust. 1 pkt 23 </w:t>
            </w:r>
            <w:proofErr w:type="spellStart"/>
            <w:r w:rsidRPr="006349F8">
              <w:rPr>
                <w:rFonts w:eastAsia="Times New Roman" w:cs="Arial"/>
                <w:b/>
                <w:kern w:val="2"/>
                <w:lang w:eastAsia="zh-CN"/>
              </w:rPr>
              <w:t>Pzp</w:t>
            </w:r>
            <w:proofErr w:type="spellEnd"/>
          </w:p>
          <w:p w14:paraId="1EBA43FF" w14:textId="5B798761" w:rsidR="00654956" w:rsidRPr="006349F8" w:rsidRDefault="00654956" w:rsidP="000127EA">
            <w:pPr>
              <w:suppressAutoHyphens/>
              <w:spacing w:after="200" w:line="276" w:lineRule="auto"/>
              <w:jc w:val="center"/>
              <w:rPr>
                <w:rFonts w:eastAsia="Calibri" w:cs="Arial"/>
                <w:sz w:val="24"/>
                <w:szCs w:val="24"/>
                <w:lang w:eastAsia="ar-SA"/>
              </w:rPr>
            </w:pPr>
            <w:r w:rsidRPr="006349F8">
              <w:rPr>
                <w:rFonts w:eastAsia="Calibri" w:cs="Arial"/>
                <w:sz w:val="24"/>
                <w:szCs w:val="24"/>
                <w:lang w:eastAsia="ar-SA"/>
              </w:rPr>
              <w:t>dotyczy postępowania w sprawie udzielenia zamówienia publicznego na „</w:t>
            </w:r>
            <w:r w:rsidR="006349F8" w:rsidRPr="0010469D">
              <w:rPr>
                <w:b/>
                <w:kern w:val="3"/>
                <w:sz w:val="24"/>
                <w:szCs w:val="24"/>
              </w:rPr>
              <w:t>Usługa sprzątania obiektów</w:t>
            </w:r>
            <w:r w:rsidR="006349F8" w:rsidRPr="0010469D">
              <w:rPr>
                <w:kern w:val="3"/>
                <w:sz w:val="24"/>
                <w:szCs w:val="24"/>
              </w:rPr>
              <w:t xml:space="preserve"> </w:t>
            </w:r>
            <w:r w:rsidR="006349F8" w:rsidRPr="0010469D">
              <w:rPr>
                <w:b/>
                <w:color w:val="000000"/>
              </w:rPr>
              <w:t>teatralnych w Teatrze im. A. Fredry w Gnieźnie</w:t>
            </w:r>
            <w:r w:rsidRPr="006349F8">
              <w:rPr>
                <w:rFonts w:eastAsia="Times New Roman" w:cs="Arial"/>
                <w:b/>
                <w:kern w:val="1"/>
                <w:sz w:val="24"/>
                <w:szCs w:val="24"/>
                <w:lang w:eastAsia="ar-SA"/>
              </w:rPr>
              <w:t>”</w:t>
            </w:r>
            <w:r w:rsidRPr="006349F8">
              <w:rPr>
                <w:rFonts w:eastAsia="Calibri" w:cs="Arial"/>
                <w:sz w:val="24"/>
                <w:szCs w:val="24"/>
                <w:lang w:eastAsia="ar-SA"/>
              </w:rPr>
              <w:t xml:space="preserve">, </w:t>
            </w:r>
            <w:r w:rsidRPr="006349F8">
              <w:rPr>
                <w:rFonts w:eastAsia="Calibri" w:cs="Arial"/>
                <w:sz w:val="24"/>
                <w:szCs w:val="24"/>
                <w:lang w:eastAsia="ar-SA"/>
              </w:rPr>
              <w:br/>
              <w:t xml:space="preserve">nr sprawy </w:t>
            </w:r>
            <w:r w:rsidR="000127EA">
              <w:rPr>
                <w:rFonts w:eastAsia="Calibri" w:cs="Arial"/>
                <w:b/>
                <w:bCs/>
                <w:sz w:val="24"/>
                <w:szCs w:val="24"/>
                <w:lang w:eastAsia="ar-SA"/>
              </w:rPr>
              <w:t>1/2020/ZP</w:t>
            </w:r>
          </w:p>
        </w:tc>
      </w:tr>
    </w:tbl>
    <w:p w14:paraId="5BC1194A" w14:textId="77777777" w:rsidR="00221DEA" w:rsidRPr="00221DEA" w:rsidRDefault="00221DEA" w:rsidP="00654956">
      <w:pPr>
        <w:spacing w:after="200" w:line="360" w:lineRule="auto"/>
        <w:rPr>
          <w:rFonts w:ascii="Arial" w:eastAsia="Times New Roman" w:hAnsi="Arial" w:cs="Arial"/>
          <w:bCs/>
          <w:sz w:val="24"/>
          <w:szCs w:val="24"/>
          <w:lang w:eastAsia="pl-PL"/>
        </w:rPr>
      </w:pPr>
    </w:p>
    <w:p w14:paraId="19F4026E" w14:textId="6EA85CF1" w:rsidR="00221DEA" w:rsidRPr="006349F8" w:rsidRDefault="00221DEA" w:rsidP="00EB41C3">
      <w:pPr>
        <w:suppressAutoHyphens/>
        <w:spacing w:after="0" w:line="360" w:lineRule="auto"/>
        <w:jc w:val="both"/>
        <w:rPr>
          <w:rFonts w:eastAsia="Calibri" w:cs="Arial"/>
          <w:bCs/>
          <w:sz w:val="24"/>
          <w:szCs w:val="24"/>
          <w:lang w:eastAsia="ar-SA"/>
        </w:rPr>
      </w:pPr>
      <w:r w:rsidRPr="006349F8">
        <w:rPr>
          <w:rFonts w:eastAsia="Calibri" w:cs="Arial"/>
          <w:bCs/>
          <w:sz w:val="24"/>
          <w:szCs w:val="24"/>
          <w:lang w:eastAsia="ar-SA"/>
        </w:rPr>
        <w:t>Stosownie do treści art. 24 ust. 11 ustawy z dnia 29.01.2004 r. Prawo zamówień publicznych informuję(my), że:</w:t>
      </w:r>
    </w:p>
    <w:p w14:paraId="4711204E" w14:textId="77777777" w:rsidR="00EB41C3" w:rsidRPr="006349F8" w:rsidRDefault="00EB41C3" w:rsidP="00EB41C3">
      <w:pPr>
        <w:spacing w:after="0" w:line="360" w:lineRule="auto"/>
        <w:jc w:val="both"/>
        <w:rPr>
          <w:rFonts w:eastAsia="Calibri" w:cs="Arial"/>
          <w:bCs/>
          <w:sz w:val="24"/>
          <w:szCs w:val="24"/>
        </w:rPr>
      </w:pPr>
    </w:p>
    <w:p w14:paraId="678BFD87" w14:textId="63DFBC97" w:rsidR="00EB41C3" w:rsidRPr="006349F8" w:rsidRDefault="00EB41C3" w:rsidP="00EB41C3">
      <w:pPr>
        <w:spacing w:after="0" w:line="360" w:lineRule="auto"/>
        <w:jc w:val="both"/>
        <w:rPr>
          <w:rFonts w:eastAsia="Calibri" w:cs="Arial"/>
          <w:bCs/>
          <w:sz w:val="24"/>
          <w:szCs w:val="24"/>
        </w:rPr>
      </w:pPr>
      <w:r w:rsidRPr="006349F8">
        <w:rPr>
          <w:rFonts w:eastAsia="Calibri" w:cs="Arial"/>
          <w:bCs/>
          <w:sz w:val="24"/>
          <w:szCs w:val="24"/>
        </w:rPr>
        <w:t>- nie należymy do żadnej grupy kapitałowej, *</w:t>
      </w:r>
    </w:p>
    <w:p w14:paraId="008A1304" w14:textId="77777777" w:rsidR="00EB41C3" w:rsidRPr="006349F8" w:rsidRDefault="00EB41C3" w:rsidP="00EB41C3">
      <w:pPr>
        <w:spacing w:after="0" w:line="360" w:lineRule="auto"/>
        <w:jc w:val="both"/>
        <w:rPr>
          <w:rFonts w:eastAsia="Calibri" w:cs="Arial"/>
          <w:bCs/>
          <w:sz w:val="24"/>
          <w:szCs w:val="24"/>
        </w:rPr>
      </w:pPr>
      <w:r w:rsidRPr="006349F8">
        <w:rPr>
          <w:rFonts w:eastAsia="Calibri" w:cs="Arial"/>
          <w:bCs/>
          <w:sz w:val="24"/>
          <w:szCs w:val="24"/>
        </w:rPr>
        <w:t xml:space="preserve">- należymy do grupy kapitałowej składającej się z poniższych podmiotów: </w:t>
      </w:r>
    </w:p>
    <w:p w14:paraId="4C08344E" w14:textId="7E18407F" w:rsidR="00EB41C3" w:rsidRPr="006349F8" w:rsidRDefault="00EB41C3" w:rsidP="00EB41C3">
      <w:pPr>
        <w:spacing w:after="0" w:line="360" w:lineRule="auto"/>
        <w:jc w:val="both"/>
        <w:rPr>
          <w:rFonts w:eastAsia="Calibri" w:cs="Arial"/>
          <w:bCs/>
          <w:sz w:val="24"/>
          <w:szCs w:val="24"/>
        </w:rPr>
      </w:pPr>
      <w:r w:rsidRPr="006349F8">
        <w:rPr>
          <w:rFonts w:eastAsia="Calibri" w:cs="Arial"/>
          <w:bCs/>
          <w:sz w:val="24"/>
          <w:szCs w:val="24"/>
        </w:rPr>
        <w:t>…………………………………………………</w:t>
      </w:r>
    </w:p>
    <w:p w14:paraId="42478C8D" w14:textId="1CA25288" w:rsidR="00EB41C3" w:rsidRPr="006349F8" w:rsidRDefault="00EB41C3" w:rsidP="00EB41C3">
      <w:pPr>
        <w:spacing w:after="0" w:line="360" w:lineRule="auto"/>
        <w:jc w:val="both"/>
        <w:rPr>
          <w:rFonts w:eastAsia="Calibri" w:cs="Arial"/>
          <w:bCs/>
          <w:sz w:val="24"/>
          <w:szCs w:val="24"/>
        </w:rPr>
      </w:pPr>
      <w:r w:rsidRPr="006349F8">
        <w:rPr>
          <w:rFonts w:eastAsia="Calibri" w:cs="Arial"/>
          <w:bCs/>
          <w:sz w:val="24"/>
          <w:szCs w:val="24"/>
        </w:rPr>
        <w:t>…………………………………………………*</w:t>
      </w:r>
    </w:p>
    <w:p w14:paraId="4DE7D3FD" w14:textId="77777777" w:rsidR="00EB41C3" w:rsidRPr="006349F8" w:rsidRDefault="00EB41C3" w:rsidP="00EB41C3">
      <w:pPr>
        <w:autoSpaceDE w:val="0"/>
        <w:autoSpaceDN w:val="0"/>
        <w:adjustRightInd w:val="0"/>
        <w:spacing w:after="0" w:line="360" w:lineRule="auto"/>
        <w:jc w:val="both"/>
        <w:rPr>
          <w:rFonts w:eastAsia="Times New Roman" w:cs="Arial"/>
          <w:bCs/>
          <w:sz w:val="24"/>
          <w:szCs w:val="24"/>
          <w:lang w:eastAsia="pl-PL"/>
        </w:rPr>
      </w:pPr>
      <w:r w:rsidRPr="006349F8">
        <w:rPr>
          <w:rFonts w:eastAsia="Times New Roman" w:cs="Arial"/>
          <w:bCs/>
          <w:sz w:val="24"/>
          <w:szCs w:val="24"/>
          <w:lang w:eastAsia="pl-PL"/>
        </w:rPr>
        <w:t xml:space="preserve">w odniesieniu do </w:t>
      </w:r>
      <w:r w:rsidRPr="006349F8">
        <w:rPr>
          <w:rFonts w:eastAsia="Times New Roman" w:cs="Arial"/>
          <w:bCs/>
          <w:sz w:val="24"/>
          <w:szCs w:val="24"/>
          <w:u w:val="single"/>
          <w:lang w:eastAsia="pl-PL"/>
        </w:rPr>
        <w:t>Wykonawców</w:t>
      </w:r>
      <w:r w:rsidRPr="006349F8">
        <w:rPr>
          <w:rFonts w:eastAsia="Times New Roman" w:cs="Arial"/>
          <w:bCs/>
          <w:sz w:val="24"/>
          <w:szCs w:val="24"/>
          <w:lang w:eastAsia="pl-PL"/>
        </w:rPr>
        <w:t xml:space="preserve">, którzy </w:t>
      </w:r>
      <w:r w:rsidRPr="006349F8">
        <w:rPr>
          <w:rFonts w:eastAsia="Times New Roman" w:cs="Arial"/>
          <w:bCs/>
          <w:sz w:val="24"/>
          <w:szCs w:val="24"/>
          <w:u w:val="single"/>
          <w:lang w:eastAsia="pl-PL"/>
        </w:rPr>
        <w:t>złożyli oferty</w:t>
      </w:r>
      <w:r w:rsidRPr="006349F8">
        <w:rPr>
          <w:rFonts w:eastAsia="Times New Roman" w:cs="Arial"/>
          <w:bCs/>
          <w:sz w:val="24"/>
          <w:szCs w:val="24"/>
          <w:lang w:eastAsia="pl-PL"/>
        </w:rPr>
        <w:t xml:space="preserve"> w niniejszym postępowaniu.</w:t>
      </w:r>
    </w:p>
    <w:p w14:paraId="51BC77C9" w14:textId="77777777" w:rsidR="00EB41C3" w:rsidRPr="006349F8" w:rsidRDefault="00EB41C3" w:rsidP="00EB41C3">
      <w:pPr>
        <w:autoSpaceDE w:val="0"/>
        <w:autoSpaceDN w:val="0"/>
        <w:adjustRightInd w:val="0"/>
        <w:spacing w:after="0" w:line="360" w:lineRule="auto"/>
        <w:rPr>
          <w:rFonts w:eastAsia="Times New Roman" w:cs="Arial"/>
          <w:b/>
          <w:sz w:val="24"/>
          <w:szCs w:val="24"/>
          <w:u w:val="single"/>
          <w:lang w:eastAsia="pl-PL"/>
        </w:rPr>
      </w:pPr>
    </w:p>
    <w:p w14:paraId="097C1CCC" w14:textId="77777777" w:rsidR="00221DEA" w:rsidRPr="006349F8" w:rsidRDefault="00221DEA" w:rsidP="00221DEA">
      <w:pPr>
        <w:suppressAutoHyphens/>
        <w:autoSpaceDE w:val="0"/>
        <w:spacing w:after="0" w:line="240" w:lineRule="auto"/>
        <w:jc w:val="both"/>
        <w:rPr>
          <w:rFonts w:eastAsia="Times New Roman" w:cs="Arial"/>
          <w:b/>
          <w:sz w:val="24"/>
          <w:szCs w:val="24"/>
          <w:u w:val="single"/>
          <w:lang w:eastAsia="ar-SA"/>
        </w:rPr>
      </w:pPr>
    </w:p>
    <w:p w14:paraId="79697361" w14:textId="77777777" w:rsidR="00221DEA" w:rsidRPr="006349F8" w:rsidRDefault="00221DEA" w:rsidP="00221DEA">
      <w:pPr>
        <w:spacing w:after="200" w:line="360" w:lineRule="auto"/>
        <w:ind w:left="4248"/>
        <w:rPr>
          <w:rFonts w:eastAsia="Times New Roman" w:cs="Arial"/>
          <w:b/>
          <w:lang w:eastAsia="pl-PL"/>
        </w:rPr>
      </w:pPr>
      <w:bookmarkStart w:id="33" w:name="_Hlk21419614"/>
    </w:p>
    <w:p w14:paraId="05FE672D" w14:textId="61129691" w:rsidR="00221DEA" w:rsidRPr="006349F8" w:rsidRDefault="00221DEA" w:rsidP="00221DEA">
      <w:pPr>
        <w:spacing w:after="200" w:line="360" w:lineRule="auto"/>
        <w:jc w:val="both"/>
        <w:rPr>
          <w:rFonts w:eastAsia="Times New Roman" w:cs="Arial"/>
          <w:sz w:val="24"/>
          <w:szCs w:val="24"/>
          <w:lang w:eastAsia="pl-PL"/>
        </w:rPr>
      </w:pPr>
      <w:r w:rsidRPr="006349F8">
        <w:rPr>
          <w:rFonts w:eastAsia="Arial" w:cs="Arial"/>
          <w:sz w:val="24"/>
          <w:szCs w:val="24"/>
          <w:lang w:eastAsia="pl-PL"/>
        </w:rPr>
        <w:t>data</w:t>
      </w:r>
      <w:r w:rsidRPr="006349F8">
        <w:rPr>
          <w:rFonts w:eastAsia="Times New Roman" w:cs="Arial"/>
          <w:sz w:val="24"/>
          <w:szCs w:val="24"/>
          <w:lang w:eastAsia="pl-PL"/>
        </w:rPr>
        <w:t xml:space="preserve"> …………………</w:t>
      </w:r>
      <w:r w:rsidR="00EB41C3" w:rsidRPr="006349F8">
        <w:rPr>
          <w:rFonts w:eastAsia="Times New Roman" w:cs="Arial"/>
          <w:sz w:val="24"/>
          <w:szCs w:val="24"/>
          <w:lang w:eastAsia="pl-PL"/>
        </w:rPr>
        <w:t>r.</w:t>
      </w:r>
      <w:r w:rsidR="00EB41C3" w:rsidRPr="006349F8">
        <w:rPr>
          <w:rFonts w:eastAsia="Times New Roman" w:cs="Arial"/>
          <w:sz w:val="24"/>
          <w:szCs w:val="24"/>
          <w:lang w:eastAsia="pl-PL"/>
        </w:rPr>
        <w:tab/>
      </w:r>
      <w:r w:rsidR="00EB41C3" w:rsidRPr="006349F8">
        <w:rPr>
          <w:rFonts w:eastAsia="Times New Roman" w:cs="Arial"/>
          <w:sz w:val="24"/>
          <w:szCs w:val="24"/>
          <w:lang w:eastAsia="pl-PL"/>
        </w:rPr>
        <w:tab/>
      </w:r>
      <w:r w:rsidR="00EB41C3" w:rsidRPr="006349F8">
        <w:rPr>
          <w:rFonts w:eastAsia="Times New Roman" w:cs="Arial"/>
          <w:sz w:val="24"/>
          <w:szCs w:val="24"/>
          <w:lang w:eastAsia="pl-PL"/>
        </w:rPr>
        <w:tab/>
      </w:r>
      <w:r w:rsidR="004E7E77" w:rsidRPr="006349F8">
        <w:rPr>
          <w:rFonts w:eastAsia="Times New Roman" w:cs="Arial"/>
          <w:sz w:val="24"/>
          <w:szCs w:val="24"/>
          <w:lang w:eastAsia="pl-PL"/>
        </w:rPr>
        <w:t xml:space="preserve">        </w:t>
      </w:r>
      <w:r w:rsidRPr="006349F8">
        <w:rPr>
          <w:rFonts w:eastAsia="Times New Roman" w:cs="Arial"/>
          <w:lang w:eastAsia="pl-PL"/>
        </w:rPr>
        <w:t xml:space="preserve">  </w:t>
      </w:r>
      <w:r w:rsidR="004E7E77" w:rsidRPr="006349F8">
        <w:rPr>
          <w:rFonts w:eastAsia="Times New Roman" w:cs="Arial"/>
          <w:lang w:eastAsia="pl-PL"/>
        </w:rPr>
        <w:t>..</w:t>
      </w:r>
      <w:r w:rsidRPr="006349F8">
        <w:rPr>
          <w:rFonts w:eastAsia="Times New Roman" w:cs="Arial"/>
          <w:lang w:eastAsia="pl-PL"/>
        </w:rPr>
        <w:t>…………………………………………</w:t>
      </w:r>
    </w:p>
    <w:p w14:paraId="0BC8E824" w14:textId="77777777" w:rsidR="00221DEA" w:rsidRPr="006349F8" w:rsidRDefault="00221DEA" w:rsidP="00EB41C3">
      <w:pPr>
        <w:spacing w:after="200" w:line="240" w:lineRule="auto"/>
        <w:ind w:left="4956"/>
        <w:rPr>
          <w:rFonts w:eastAsia="Times New Roman" w:cs="Arial"/>
          <w:b/>
          <w:lang w:eastAsia="pl-PL"/>
        </w:rPr>
      </w:pPr>
      <w:r w:rsidRPr="006349F8">
        <w:rPr>
          <w:rFonts w:eastAsia="Times New Roman" w:cs="Arial"/>
          <w:b/>
          <w:lang w:eastAsia="pl-PL"/>
        </w:rPr>
        <w:t>Podpis Wykonawcy lub upoważnionego przedstawiciela Wykonawcy</w:t>
      </w:r>
    </w:p>
    <w:bookmarkEnd w:id="33"/>
    <w:p w14:paraId="357E68CC" w14:textId="2F568728" w:rsidR="00221DEA" w:rsidRDefault="00221DEA" w:rsidP="00221DEA">
      <w:pPr>
        <w:spacing w:after="200" w:line="360" w:lineRule="auto"/>
        <w:ind w:left="4248"/>
        <w:rPr>
          <w:rFonts w:ascii="Arial" w:eastAsia="Times New Roman" w:hAnsi="Arial" w:cs="Arial"/>
          <w:b/>
          <w:lang w:eastAsia="pl-PL"/>
        </w:rPr>
      </w:pPr>
    </w:p>
    <w:p w14:paraId="4D872B08" w14:textId="7F5CEAAF" w:rsidR="00221DEA" w:rsidRDefault="00221DEA" w:rsidP="00221DEA">
      <w:pPr>
        <w:suppressAutoHyphens/>
        <w:autoSpaceDE w:val="0"/>
        <w:spacing w:after="0" w:line="240" w:lineRule="auto"/>
        <w:ind w:firstLine="142"/>
        <w:rPr>
          <w:rFonts w:ascii="Arial" w:eastAsia="Times New Roman" w:hAnsi="Arial" w:cs="Arial"/>
          <w:i/>
          <w:sz w:val="20"/>
          <w:szCs w:val="20"/>
          <w:lang w:eastAsia="pl-PL"/>
        </w:rPr>
      </w:pPr>
      <w:r w:rsidRPr="00221DEA">
        <w:rPr>
          <w:rFonts w:ascii="Arial" w:eastAsia="Calibri" w:hAnsi="Arial" w:cs="Arial"/>
          <w:sz w:val="24"/>
          <w:szCs w:val="24"/>
          <w:lang w:eastAsia="ar-SA"/>
        </w:rPr>
        <w:t>*</w:t>
      </w:r>
      <w:r w:rsidRPr="00221DEA">
        <w:rPr>
          <w:rFonts w:ascii="Arial" w:eastAsia="Times New Roman" w:hAnsi="Arial" w:cs="Arial"/>
          <w:i/>
          <w:sz w:val="20"/>
          <w:szCs w:val="20"/>
          <w:lang w:eastAsia="pl-PL"/>
        </w:rPr>
        <w:t>niepotrzebne skreślić</w:t>
      </w:r>
    </w:p>
    <w:p w14:paraId="616A3B6E" w14:textId="77777777" w:rsidR="006349F8" w:rsidRDefault="006349F8" w:rsidP="00221DEA">
      <w:pPr>
        <w:suppressAutoHyphens/>
        <w:autoSpaceDE w:val="0"/>
        <w:spacing w:after="0" w:line="240" w:lineRule="auto"/>
        <w:ind w:firstLine="142"/>
        <w:rPr>
          <w:rFonts w:ascii="Arial" w:eastAsia="Times New Roman" w:hAnsi="Arial" w:cs="Arial"/>
          <w:i/>
          <w:sz w:val="20"/>
          <w:szCs w:val="20"/>
          <w:lang w:eastAsia="pl-PL"/>
        </w:rPr>
      </w:pPr>
    </w:p>
    <w:p w14:paraId="2AA4412C" w14:textId="7A6509BA" w:rsidR="00EB41C3" w:rsidRDefault="00EB41C3" w:rsidP="00221DEA">
      <w:pPr>
        <w:suppressAutoHyphens/>
        <w:autoSpaceDE w:val="0"/>
        <w:spacing w:after="0" w:line="240" w:lineRule="auto"/>
        <w:ind w:firstLine="142"/>
        <w:rPr>
          <w:rFonts w:ascii="Arial" w:eastAsia="Times New Roman" w:hAnsi="Arial" w:cs="Arial"/>
          <w:i/>
          <w:sz w:val="20"/>
          <w:szCs w:val="20"/>
          <w:lang w:eastAsia="pl-PL"/>
        </w:rPr>
      </w:pPr>
    </w:p>
    <w:bookmarkStart w:id="34" w:name="_Hlk21419699"/>
    <w:p w14:paraId="12AEB113" w14:textId="5A436A41" w:rsidR="00EB41C3" w:rsidRPr="0060476D" w:rsidRDefault="00654956" w:rsidP="00EB41C3">
      <w:pPr>
        <w:suppressAutoHyphens/>
        <w:autoSpaceDE w:val="0"/>
        <w:spacing w:after="0" w:line="240" w:lineRule="auto"/>
        <w:ind w:left="4956" w:firstLine="708"/>
        <w:rPr>
          <w:rFonts w:eastAsia="Times New Roman" w:cs="Arial"/>
          <w:kern w:val="1"/>
          <w:sz w:val="24"/>
          <w:szCs w:val="24"/>
          <w:lang w:eastAsia="ar-SA"/>
        </w:rPr>
      </w:pPr>
      <w:r w:rsidRPr="0060476D">
        <w:rPr>
          <w:rFonts w:eastAsia="Times New Roman" w:cs="Arial"/>
          <w:noProof/>
          <w:kern w:val="1"/>
          <w:sz w:val="24"/>
          <w:szCs w:val="24"/>
          <w:lang w:eastAsia="pl-PL"/>
        </w:rPr>
        <w:lastRenderedPageBreak/>
        <mc:AlternateContent>
          <mc:Choice Requires="wps">
            <w:drawing>
              <wp:anchor distT="0" distB="0" distL="114300" distR="114300" simplePos="0" relativeHeight="251667456" behindDoc="0" locked="0" layoutInCell="1" allowOverlap="1" wp14:anchorId="6BC44021" wp14:editId="7020523B">
                <wp:simplePos x="0" y="0"/>
                <wp:positionH relativeFrom="column">
                  <wp:posOffset>-133350</wp:posOffset>
                </wp:positionH>
                <wp:positionV relativeFrom="paragraph">
                  <wp:posOffset>-177800</wp:posOffset>
                </wp:positionV>
                <wp:extent cx="2337435" cy="914400"/>
                <wp:effectExtent l="10795" t="9525" r="13970" b="9525"/>
                <wp:wrapNone/>
                <wp:docPr id="5" name="Prostokąt: zaokrąglone rogi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7435" cy="914400"/>
                        </a:xfrm>
                        <a:prstGeom prst="roundRect">
                          <a:avLst>
                            <a:gd name="adj" fmla="val 16667"/>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049A256" w14:textId="77777777" w:rsidR="005807A3" w:rsidRDefault="005807A3" w:rsidP="00654956"/>
                          <w:p w14:paraId="03E59955" w14:textId="77777777" w:rsidR="005807A3" w:rsidRDefault="005807A3" w:rsidP="00654956">
                            <w:pPr>
                              <w:jc w:val="center"/>
                              <w:rPr>
                                <w:rFonts w:ascii="Arial" w:hAnsi="Arial" w:cs="Arial"/>
                                <w:i/>
                                <w:sz w:val="18"/>
                                <w:szCs w:val="18"/>
                              </w:rPr>
                            </w:pPr>
                          </w:p>
                          <w:p w14:paraId="1A380E6C" w14:textId="4184C84F" w:rsidR="005807A3" w:rsidRDefault="005807A3" w:rsidP="00654956">
                            <w:pPr>
                              <w:jc w:val="center"/>
                              <w:rPr>
                                <w:rFonts w:ascii="Arial" w:hAnsi="Arial" w:cs="Arial"/>
                                <w:i/>
                                <w:sz w:val="18"/>
                                <w:szCs w:val="18"/>
                              </w:rPr>
                            </w:pPr>
                            <w:r>
                              <w:rPr>
                                <w:rFonts w:ascii="Arial" w:hAnsi="Arial" w:cs="Arial"/>
                                <w:i/>
                                <w:sz w:val="18"/>
                                <w:szCs w:val="18"/>
                              </w:rPr>
                              <w:t>(pieczęć Wykonawcy)</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Prostokąt: zaokrąglone rogi 5" o:spid="_x0000_s1030" style="position:absolute;left:0;text-align:left;margin-left:-10.5pt;margin-top:-14pt;width:184.05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" strokeweight=".26mm">
                <v:stroke joinstyle="miter" endcap="square"/>
                <v:textbox>
                  <w:txbxContent>
                    <w:p w14:paraId="6049A256" w14:textId="77777777" w:rsidR="005807A3" w:rsidRDefault="005807A3" w:rsidP="00654956"/>
                    <w:p w14:paraId="03E59955" w14:textId="77777777" w:rsidR="005807A3" w:rsidRDefault="005807A3" w:rsidP="00654956">
                      <w:pPr>
                        <w:jc w:val="center"/>
                        <w:rPr>
                          <w:rFonts w:ascii="Arial" w:hAnsi="Arial" w:cs="Arial"/>
                          <w:i/>
                          <w:sz w:val="18"/>
                          <w:szCs w:val="18"/>
                        </w:rPr>
                      </w:pPr>
                    </w:p>
                    <w:p w14:paraId="1A380E6C" w14:textId="4184C84F" w:rsidR="005807A3" w:rsidRDefault="005807A3" w:rsidP="00654956">
                      <w:pPr>
                        <w:jc w:val="center"/>
                        <w:rPr>
                          <w:rFonts w:ascii="Arial" w:hAnsi="Arial" w:cs="Arial"/>
                          <w:i/>
                          <w:sz w:val="18"/>
                          <w:szCs w:val="18"/>
                        </w:rPr>
                      </w:pPr>
                      <w:r>
                        <w:rPr>
                          <w:rFonts w:ascii="Arial" w:hAnsi="Arial" w:cs="Arial"/>
                          <w:i/>
                          <w:sz w:val="18"/>
                          <w:szCs w:val="18"/>
                        </w:rPr>
                        <w:t>(pieczęć Wykonawcy)</w:t>
                      </w:r>
                    </w:p>
                  </w:txbxContent>
                </v:textbox>
              </v:roundrect>
            </w:pict>
          </mc:Fallback>
        </mc:AlternateContent>
      </w:r>
      <w:r w:rsidR="00EB41C3" w:rsidRPr="0060476D">
        <w:rPr>
          <w:rFonts w:eastAsia="Times New Roman" w:cs="Arial"/>
          <w:kern w:val="1"/>
          <w:sz w:val="24"/>
          <w:szCs w:val="24"/>
          <w:lang w:eastAsia="ar-SA"/>
        </w:rPr>
        <w:t>ZAŁ</w:t>
      </w:r>
      <w:r w:rsidR="00EB41C3" w:rsidRPr="0060476D">
        <w:rPr>
          <w:rFonts w:eastAsia="TimesNewRoman" w:cs="Arial"/>
          <w:kern w:val="1"/>
          <w:sz w:val="24"/>
          <w:szCs w:val="24"/>
          <w:lang w:eastAsia="ar-SA"/>
        </w:rPr>
        <w:t>Ą</w:t>
      </w:r>
      <w:r w:rsidR="00EB41C3" w:rsidRPr="0060476D">
        <w:rPr>
          <w:rFonts w:eastAsia="Times New Roman" w:cs="Arial"/>
          <w:kern w:val="1"/>
          <w:sz w:val="24"/>
          <w:szCs w:val="24"/>
          <w:lang w:eastAsia="ar-SA"/>
        </w:rPr>
        <w:t>CZNIK NR 6 do SIWZ</w:t>
      </w:r>
    </w:p>
    <w:bookmarkEnd w:id="34"/>
    <w:p w14:paraId="2CF1FD18" w14:textId="7BEA3AA2" w:rsidR="00654956" w:rsidRPr="0060476D" w:rsidRDefault="00654956" w:rsidP="00654956">
      <w:pPr>
        <w:suppressAutoHyphens/>
        <w:autoSpaceDE w:val="0"/>
        <w:spacing w:after="0" w:line="240" w:lineRule="auto"/>
        <w:jc w:val="right"/>
        <w:rPr>
          <w:rFonts w:eastAsia="Times New Roman" w:cs="Arial"/>
          <w:kern w:val="1"/>
          <w:sz w:val="24"/>
          <w:szCs w:val="24"/>
          <w:lang w:eastAsia="ar-SA"/>
        </w:rPr>
      </w:pPr>
    </w:p>
    <w:p w14:paraId="5A875710" w14:textId="77777777" w:rsidR="00654956" w:rsidRPr="0060476D" w:rsidRDefault="00654956" w:rsidP="00654956">
      <w:pPr>
        <w:suppressAutoHyphens/>
        <w:autoSpaceDE w:val="0"/>
        <w:spacing w:after="0" w:line="240" w:lineRule="auto"/>
        <w:rPr>
          <w:rFonts w:eastAsia="Times New Roman" w:cs="Arial"/>
          <w:kern w:val="1"/>
          <w:sz w:val="24"/>
          <w:szCs w:val="24"/>
          <w:lang w:eastAsia="ar-SA"/>
        </w:rPr>
      </w:pPr>
    </w:p>
    <w:p w14:paraId="1523D662" w14:textId="77777777" w:rsidR="00654956" w:rsidRPr="0060476D" w:rsidRDefault="00654956" w:rsidP="00654956">
      <w:pPr>
        <w:suppressAutoHyphens/>
        <w:autoSpaceDE w:val="0"/>
        <w:spacing w:after="0" w:line="240" w:lineRule="auto"/>
        <w:rPr>
          <w:rFonts w:eastAsia="Times New Roman" w:cs="Arial"/>
          <w:kern w:val="1"/>
          <w:sz w:val="24"/>
          <w:szCs w:val="24"/>
          <w:lang w:eastAsia="ar-SA"/>
        </w:rPr>
      </w:pPr>
    </w:p>
    <w:p w14:paraId="42816C34" w14:textId="77777777" w:rsidR="00EB41C3" w:rsidRPr="0060476D" w:rsidRDefault="00EB41C3" w:rsidP="00654956">
      <w:pPr>
        <w:keepNext/>
        <w:spacing w:after="0" w:line="240" w:lineRule="auto"/>
        <w:ind w:right="-108"/>
        <w:outlineLvl w:val="3"/>
        <w:rPr>
          <w:rFonts w:eastAsia="Times New Roman" w:cs="Arial"/>
          <w:bCs/>
          <w:sz w:val="24"/>
          <w:szCs w:val="24"/>
          <w:lang w:eastAsia="pl-PL"/>
        </w:rPr>
      </w:pPr>
      <w:bookmarkStart w:id="35" w:name="_Hlk14950940"/>
    </w:p>
    <w:p w14:paraId="1AE431B7" w14:textId="22FF9846" w:rsidR="00654956" w:rsidRPr="0060476D" w:rsidRDefault="00654956" w:rsidP="00654956">
      <w:pPr>
        <w:keepNext/>
        <w:spacing w:after="0" w:line="240" w:lineRule="auto"/>
        <w:ind w:right="-108"/>
        <w:outlineLvl w:val="3"/>
        <w:rPr>
          <w:rFonts w:eastAsia="Times New Roman" w:cs="Arial"/>
          <w:bCs/>
          <w:sz w:val="24"/>
          <w:szCs w:val="24"/>
          <w:lang w:eastAsia="pl-PL"/>
        </w:rPr>
      </w:pPr>
      <w:r w:rsidRPr="0060476D">
        <w:rPr>
          <w:rFonts w:eastAsia="Times New Roman" w:cs="Arial"/>
          <w:bCs/>
          <w:sz w:val="24"/>
          <w:szCs w:val="24"/>
          <w:lang w:eastAsia="pl-PL"/>
        </w:rPr>
        <w:t>Nazwa(y)Wykonawcy (ów):  …………………………………………………………………</w:t>
      </w:r>
    </w:p>
    <w:p w14:paraId="3F53F13A" w14:textId="77777777" w:rsidR="00654956" w:rsidRPr="0060476D" w:rsidRDefault="00654956" w:rsidP="00654956">
      <w:pPr>
        <w:keepNext/>
        <w:spacing w:after="0" w:line="240" w:lineRule="auto"/>
        <w:ind w:right="-108"/>
        <w:outlineLvl w:val="3"/>
        <w:rPr>
          <w:rFonts w:eastAsia="Times New Roman" w:cs="Arial"/>
          <w:bCs/>
          <w:sz w:val="24"/>
          <w:szCs w:val="24"/>
          <w:lang w:eastAsia="pl-PL"/>
        </w:rPr>
      </w:pPr>
      <w:r w:rsidRPr="0060476D">
        <w:rPr>
          <w:rFonts w:eastAsia="Times New Roman" w:cs="Arial"/>
          <w:bCs/>
          <w:sz w:val="24"/>
          <w:szCs w:val="24"/>
          <w:lang w:eastAsia="pl-PL"/>
        </w:rPr>
        <w:t>Siedziba</w:t>
      </w:r>
      <w:r w:rsidRPr="0060476D">
        <w:rPr>
          <w:rFonts w:eastAsia="Times New Roman" w:cs="Arial"/>
          <w:bCs/>
          <w:sz w:val="24"/>
          <w:szCs w:val="24"/>
          <w:lang w:eastAsia="pl-PL"/>
        </w:rPr>
        <w:tab/>
      </w:r>
      <w:r w:rsidRPr="0060476D">
        <w:rPr>
          <w:rFonts w:eastAsia="Times New Roman" w:cs="Arial"/>
          <w:bCs/>
          <w:sz w:val="24"/>
          <w:szCs w:val="24"/>
          <w:lang w:eastAsia="pl-PL"/>
        </w:rPr>
        <w:tab/>
      </w:r>
      <w:r w:rsidRPr="0060476D">
        <w:rPr>
          <w:rFonts w:eastAsia="Times New Roman" w:cs="Arial"/>
          <w:bCs/>
          <w:sz w:val="24"/>
          <w:szCs w:val="24"/>
          <w:lang w:eastAsia="pl-PL"/>
        </w:rPr>
        <w:tab/>
        <w:t xml:space="preserve">   ………………………………………………………………...</w:t>
      </w:r>
    </w:p>
    <w:p w14:paraId="26230E02" w14:textId="3AED6EC9" w:rsidR="00654956" w:rsidRPr="0060476D" w:rsidRDefault="00654956" w:rsidP="00824587">
      <w:pPr>
        <w:keepNext/>
        <w:spacing w:after="0" w:line="240" w:lineRule="auto"/>
        <w:ind w:right="-108"/>
        <w:outlineLvl w:val="3"/>
        <w:rPr>
          <w:rFonts w:eastAsia="Times New Roman" w:cs="Arial"/>
          <w:bCs/>
          <w:sz w:val="24"/>
          <w:szCs w:val="24"/>
          <w:lang w:eastAsia="pl-PL"/>
        </w:rPr>
      </w:pPr>
      <w:r w:rsidRPr="0060476D">
        <w:rPr>
          <w:rFonts w:eastAsia="Times New Roman" w:cs="Arial"/>
          <w:bCs/>
          <w:sz w:val="24"/>
          <w:szCs w:val="24"/>
          <w:lang w:eastAsia="pl-PL"/>
        </w:rPr>
        <w:tab/>
      </w:r>
      <w:r w:rsidRPr="0060476D">
        <w:rPr>
          <w:rFonts w:eastAsia="Times New Roman" w:cs="Arial"/>
          <w:bCs/>
          <w:sz w:val="24"/>
          <w:szCs w:val="24"/>
          <w:lang w:eastAsia="pl-PL"/>
        </w:rPr>
        <w:tab/>
      </w:r>
      <w:r w:rsidRPr="0060476D">
        <w:rPr>
          <w:rFonts w:eastAsia="Times New Roman" w:cs="Arial"/>
          <w:bCs/>
          <w:sz w:val="24"/>
          <w:szCs w:val="24"/>
          <w:lang w:eastAsia="pl-PL"/>
        </w:rPr>
        <w:tab/>
      </w:r>
      <w:r w:rsidRPr="0060476D">
        <w:rPr>
          <w:rFonts w:eastAsia="Times New Roman" w:cs="Arial"/>
          <w:bCs/>
          <w:sz w:val="24"/>
          <w:szCs w:val="24"/>
          <w:lang w:eastAsia="pl-PL"/>
        </w:rPr>
        <w:tab/>
        <w:t xml:space="preserve">  …………………………………………………………………</w:t>
      </w:r>
    </w:p>
    <w:tbl>
      <w:tblPr>
        <w:tblW w:w="8941" w:type="dxa"/>
        <w:tblInd w:w="-15" w:type="dxa"/>
        <w:tblLayout w:type="fixed"/>
        <w:tblLook w:val="0000" w:firstRow="0" w:lastRow="0" w:firstColumn="0" w:lastColumn="0" w:noHBand="0" w:noVBand="0"/>
      </w:tblPr>
      <w:tblGrid>
        <w:gridCol w:w="8941"/>
      </w:tblGrid>
      <w:tr w:rsidR="00654956" w:rsidRPr="0060476D" w14:paraId="025D257E" w14:textId="77777777" w:rsidTr="0092760B">
        <w:tc>
          <w:tcPr>
            <w:tcW w:w="8941" w:type="dxa"/>
            <w:tcBorders>
              <w:top w:val="single" w:sz="4" w:space="0" w:color="000000"/>
              <w:left w:val="single" w:sz="4" w:space="0" w:color="000000"/>
              <w:bottom w:val="single" w:sz="4" w:space="0" w:color="000000"/>
              <w:right w:val="single" w:sz="4" w:space="0" w:color="000000"/>
            </w:tcBorders>
            <w:shd w:val="clear" w:color="auto" w:fill="E7E6E6"/>
          </w:tcPr>
          <w:bookmarkEnd w:id="35"/>
          <w:p w14:paraId="29DD1FF2" w14:textId="77777777" w:rsidR="00654956" w:rsidRPr="0060476D" w:rsidRDefault="00654956" w:rsidP="00824587">
            <w:pPr>
              <w:suppressAutoHyphens/>
              <w:spacing w:after="0" w:line="240" w:lineRule="auto"/>
              <w:ind w:left="1080" w:hanging="1080"/>
              <w:jc w:val="center"/>
              <w:rPr>
                <w:rFonts w:eastAsia="Times New Roman" w:cs="Arial"/>
                <w:b/>
                <w:kern w:val="1"/>
                <w:sz w:val="24"/>
                <w:szCs w:val="24"/>
                <w:lang w:eastAsia="ar-SA"/>
              </w:rPr>
            </w:pPr>
            <w:r w:rsidRPr="0060476D">
              <w:rPr>
                <w:rFonts w:eastAsia="Times New Roman" w:cs="Arial"/>
                <w:b/>
                <w:kern w:val="1"/>
                <w:sz w:val="24"/>
                <w:szCs w:val="24"/>
                <w:lang w:eastAsia="ar-SA"/>
              </w:rPr>
              <w:t>WYKAZ WYKONANYCH/WYKONYWANYCH USŁUG</w:t>
            </w:r>
          </w:p>
          <w:p w14:paraId="231F49C1" w14:textId="2EAC6BE5" w:rsidR="00654956" w:rsidRPr="0060476D" w:rsidRDefault="00654956" w:rsidP="00824587">
            <w:pPr>
              <w:suppressAutoHyphens/>
              <w:spacing w:after="0" w:line="240" w:lineRule="auto"/>
              <w:jc w:val="center"/>
              <w:rPr>
                <w:rFonts w:eastAsia="Times New Roman" w:cs="Arial"/>
                <w:kern w:val="1"/>
                <w:sz w:val="24"/>
                <w:szCs w:val="24"/>
                <w:lang w:eastAsia="ar-SA"/>
              </w:rPr>
            </w:pPr>
            <w:r w:rsidRPr="0060476D">
              <w:rPr>
                <w:rFonts w:eastAsia="Times New Roman" w:cs="Arial"/>
                <w:kern w:val="1"/>
                <w:sz w:val="24"/>
                <w:szCs w:val="24"/>
                <w:lang w:eastAsia="ar-SA"/>
              </w:rPr>
              <w:t xml:space="preserve">w okresie ostatnich trzech lat przed upływem terminu składania ofert, </w:t>
            </w:r>
            <w:r w:rsidR="0092760B" w:rsidRPr="0060476D">
              <w:rPr>
                <w:rFonts w:eastAsia="Times New Roman" w:cs="Arial"/>
                <w:kern w:val="1"/>
                <w:sz w:val="24"/>
                <w:szCs w:val="24"/>
                <w:lang w:eastAsia="ar-SA"/>
              </w:rPr>
              <w:br/>
            </w:r>
            <w:r w:rsidRPr="0060476D">
              <w:rPr>
                <w:rFonts w:eastAsia="Times New Roman" w:cs="Arial"/>
                <w:kern w:val="1"/>
                <w:sz w:val="24"/>
                <w:szCs w:val="24"/>
                <w:lang w:eastAsia="ar-SA"/>
              </w:rPr>
              <w:t>a w przypadku świadczeń okresowych lub ciągłych również wykonywanych usług</w:t>
            </w:r>
          </w:p>
        </w:tc>
      </w:tr>
    </w:tbl>
    <w:p w14:paraId="101CE96A" w14:textId="77777777" w:rsidR="00824587" w:rsidRDefault="00824587" w:rsidP="00824587">
      <w:pPr>
        <w:suppressAutoHyphens/>
        <w:spacing w:after="0" w:line="240" w:lineRule="auto"/>
        <w:jc w:val="both"/>
        <w:rPr>
          <w:rFonts w:ascii="Arial" w:eastAsia="Times New Roman" w:hAnsi="Arial" w:cs="Arial"/>
          <w:bCs/>
          <w:kern w:val="1"/>
          <w:sz w:val="24"/>
          <w:szCs w:val="24"/>
          <w:lang w:eastAsia="ar-SA"/>
        </w:rPr>
      </w:pPr>
    </w:p>
    <w:p w14:paraId="5FEFB91F" w14:textId="4C7F5C42" w:rsidR="00654956" w:rsidRPr="0060476D" w:rsidRDefault="00654956" w:rsidP="00824587">
      <w:pPr>
        <w:suppressAutoHyphens/>
        <w:spacing w:after="200" w:line="240" w:lineRule="auto"/>
        <w:jc w:val="both"/>
        <w:rPr>
          <w:rFonts w:eastAsia="Calibri" w:cs="Arial"/>
          <w:lang w:eastAsia="ar-SA"/>
        </w:rPr>
      </w:pPr>
      <w:r w:rsidRPr="0060476D">
        <w:rPr>
          <w:rFonts w:eastAsia="Times New Roman" w:cs="Arial"/>
          <w:bCs/>
          <w:kern w:val="1"/>
          <w:lang w:eastAsia="ar-SA"/>
        </w:rPr>
        <w:t xml:space="preserve">Składając ofertę w postępowaniu o udzielenie zamówienia publicznego na </w:t>
      </w:r>
      <w:r w:rsidR="00EB41C3" w:rsidRPr="0060476D">
        <w:rPr>
          <w:rFonts w:eastAsia="Calibri" w:cs="Arial"/>
          <w:lang w:eastAsia="ar-SA"/>
        </w:rPr>
        <w:t>„</w:t>
      </w:r>
      <w:r w:rsidR="0060476D" w:rsidRPr="0060476D">
        <w:rPr>
          <w:b/>
          <w:kern w:val="3"/>
        </w:rPr>
        <w:t>Usługę sprzątania obiektów</w:t>
      </w:r>
      <w:r w:rsidR="0060476D" w:rsidRPr="0060476D">
        <w:rPr>
          <w:kern w:val="3"/>
        </w:rPr>
        <w:t xml:space="preserve"> </w:t>
      </w:r>
      <w:r w:rsidR="0060476D" w:rsidRPr="0060476D">
        <w:rPr>
          <w:b/>
          <w:color w:val="000000"/>
        </w:rPr>
        <w:t>teatralnych w Teatrze im. A. Fredry w Gnieźnie</w:t>
      </w:r>
      <w:r w:rsidR="00EB41C3" w:rsidRPr="0060476D">
        <w:rPr>
          <w:rFonts w:eastAsia="Times New Roman" w:cs="Arial"/>
          <w:b/>
          <w:kern w:val="1"/>
          <w:lang w:eastAsia="ar-SA"/>
        </w:rPr>
        <w:t>”</w:t>
      </w:r>
      <w:r w:rsidR="00EB41C3" w:rsidRPr="0060476D">
        <w:rPr>
          <w:rFonts w:eastAsia="Calibri" w:cs="Arial"/>
          <w:lang w:eastAsia="ar-SA"/>
        </w:rPr>
        <w:t xml:space="preserve">, nr sprawy </w:t>
      </w:r>
      <w:r w:rsidR="000127EA">
        <w:rPr>
          <w:rFonts w:eastAsia="Calibri" w:cs="Arial"/>
          <w:b/>
          <w:bCs/>
          <w:lang w:eastAsia="ar-SA"/>
        </w:rPr>
        <w:t>1/2020/ZP</w:t>
      </w:r>
      <w:r w:rsidR="00824587" w:rsidRPr="0060476D">
        <w:rPr>
          <w:rFonts w:eastAsia="Calibri" w:cs="Arial"/>
          <w:lang w:eastAsia="ar-SA"/>
        </w:rPr>
        <w:t xml:space="preserve"> </w:t>
      </w:r>
      <w:r w:rsidRPr="0060476D">
        <w:rPr>
          <w:rFonts w:eastAsia="Times New Roman" w:cs="Arial"/>
          <w:bCs/>
          <w:kern w:val="1"/>
          <w:lang w:eastAsia="ar-SA"/>
        </w:rPr>
        <w:t>oświadczam/y, że wykazujemy się doświadczeniem polegającym na wykonaniu w okresie ostatnich 3 lat przed upływem terminu składania ofert następujących usług odpowiadających wymaganiom Zamawiającego:</w:t>
      </w:r>
    </w:p>
    <w:tbl>
      <w:tblPr>
        <w:tblW w:w="9967"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987"/>
        <w:gridCol w:w="2694"/>
        <w:gridCol w:w="3020"/>
        <w:gridCol w:w="1701"/>
      </w:tblGrid>
      <w:tr w:rsidR="00054928" w:rsidRPr="00654956" w14:paraId="436F2D50" w14:textId="77777777" w:rsidTr="00824587">
        <w:trPr>
          <w:trHeight w:val="985"/>
        </w:trPr>
        <w:tc>
          <w:tcPr>
            <w:tcW w:w="565" w:type="dxa"/>
            <w:shd w:val="clear" w:color="auto" w:fill="auto"/>
            <w:vAlign w:val="center"/>
          </w:tcPr>
          <w:p w14:paraId="0A9DC3FD" w14:textId="77777777" w:rsidR="00054928" w:rsidRPr="0060476D" w:rsidRDefault="00054928" w:rsidP="00654956">
            <w:pPr>
              <w:widowControl w:val="0"/>
              <w:autoSpaceDE w:val="0"/>
              <w:spacing w:after="0" w:line="240" w:lineRule="auto"/>
              <w:jc w:val="both"/>
              <w:rPr>
                <w:rFonts w:eastAsia="Times New Roman" w:cs="Arial"/>
                <w:sz w:val="20"/>
                <w:szCs w:val="20"/>
                <w:lang w:eastAsia="pl-PL"/>
              </w:rPr>
            </w:pPr>
            <w:r w:rsidRPr="0060476D">
              <w:rPr>
                <w:rFonts w:eastAsia="Calibri" w:cs="Arial"/>
                <w:sz w:val="20"/>
                <w:szCs w:val="20"/>
                <w:lang w:eastAsia="pl-PL"/>
              </w:rPr>
              <w:t>Lp.</w:t>
            </w:r>
          </w:p>
        </w:tc>
        <w:tc>
          <w:tcPr>
            <w:tcW w:w="1987" w:type="dxa"/>
            <w:shd w:val="clear" w:color="auto" w:fill="auto"/>
            <w:vAlign w:val="center"/>
          </w:tcPr>
          <w:p w14:paraId="61747FB3" w14:textId="77777777" w:rsidR="00054928" w:rsidRPr="0060476D" w:rsidRDefault="00054928" w:rsidP="00654956">
            <w:pPr>
              <w:widowControl w:val="0"/>
              <w:autoSpaceDE w:val="0"/>
              <w:spacing w:after="0" w:line="240" w:lineRule="auto"/>
              <w:jc w:val="center"/>
              <w:rPr>
                <w:rFonts w:eastAsia="Times New Roman" w:cs="Arial"/>
                <w:sz w:val="20"/>
                <w:szCs w:val="20"/>
                <w:lang w:eastAsia="pl-PL"/>
              </w:rPr>
            </w:pPr>
            <w:r w:rsidRPr="0060476D">
              <w:rPr>
                <w:rFonts w:eastAsia="Calibri" w:cs="Arial"/>
                <w:sz w:val="20"/>
                <w:szCs w:val="20"/>
                <w:lang w:eastAsia="pl-PL"/>
              </w:rPr>
              <w:t>Odbiorca zamówienia -podmiot zlecający /nazwa, adres/</w:t>
            </w:r>
          </w:p>
        </w:tc>
        <w:tc>
          <w:tcPr>
            <w:tcW w:w="2694" w:type="dxa"/>
            <w:shd w:val="clear" w:color="auto" w:fill="auto"/>
            <w:vAlign w:val="center"/>
          </w:tcPr>
          <w:p w14:paraId="4D53D81C" w14:textId="77777777" w:rsidR="00054928" w:rsidRPr="0060476D" w:rsidRDefault="00054928" w:rsidP="00654956">
            <w:pPr>
              <w:widowControl w:val="0"/>
              <w:autoSpaceDE w:val="0"/>
              <w:spacing w:after="0" w:line="240" w:lineRule="auto"/>
              <w:jc w:val="center"/>
              <w:rPr>
                <w:rFonts w:eastAsia="Calibri" w:cs="Arial"/>
                <w:sz w:val="20"/>
                <w:szCs w:val="20"/>
                <w:lang w:eastAsia="pl-PL"/>
              </w:rPr>
            </w:pPr>
            <w:r w:rsidRPr="0060476D">
              <w:rPr>
                <w:rFonts w:eastAsia="Calibri" w:cs="Arial"/>
                <w:sz w:val="20"/>
                <w:szCs w:val="20"/>
                <w:lang w:eastAsia="pl-PL"/>
              </w:rPr>
              <w:t>Przedmiot zamówienia</w:t>
            </w:r>
          </w:p>
          <w:p w14:paraId="24967B19" w14:textId="77777777" w:rsidR="00054928" w:rsidRPr="0060476D" w:rsidRDefault="00054928" w:rsidP="00654956">
            <w:pPr>
              <w:widowControl w:val="0"/>
              <w:autoSpaceDE w:val="0"/>
              <w:spacing w:after="0" w:line="240" w:lineRule="auto"/>
              <w:jc w:val="center"/>
              <w:rPr>
                <w:rFonts w:eastAsia="Calibri" w:cs="Arial"/>
                <w:sz w:val="20"/>
                <w:szCs w:val="20"/>
                <w:lang w:eastAsia="pl-PL"/>
              </w:rPr>
            </w:pPr>
            <w:r w:rsidRPr="0060476D">
              <w:rPr>
                <w:rFonts w:eastAsia="Times New Roman" w:cs="Arial"/>
                <w:kern w:val="1"/>
                <w:sz w:val="20"/>
                <w:szCs w:val="20"/>
                <w:lang w:eastAsia="ar-SA"/>
              </w:rPr>
              <w:t>/</w:t>
            </w:r>
            <w:r w:rsidRPr="0060476D">
              <w:rPr>
                <w:rFonts w:eastAsia="Times New Roman" w:cs="Arial"/>
                <w:i/>
                <w:kern w:val="1"/>
                <w:sz w:val="20"/>
                <w:szCs w:val="20"/>
                <w:lang w:eastAsia="ar-SA"/>
              </w:rPr>
              <w:t>z podaniem rodzaju wykonywanych usług potwierdzających spełnienie warunku udziału w postępowaniu</w:t>
            </w:r>
            <w:r w:rsidRPr="0060476D">
              <w:rPr>
                <w:rFonts w:eastAsia="Times New Roman" w:cs="Arial"/>
                <w:kern w:val="1"/>
                <w:sz w:val="20"/>
                <w:szCs w:val="20"/>
                <w:lang w:eastAsia="ar-SA"/>
              </w:rPr>
              <w:t>/</w:t>
            </w:r>
          </w:p>
        </w:tc>
        <w:tc>
          <w:tcPr>
            <w:tcW w:w="3020" w:type="dxa"/>
            <w:shd w:val="clear" w:color="auto" w:fill="auto"/>
            <w:vAlign w:val="center"/>
          </w:tcPr>
          <w:p w14:paraId="3BFD2827" w14:textId="57B34F8D" w:rsidR="00054928" w:rsidRPr="0060476D" w:rsidRDefault="00054928" w:rsidP="00654956">
            <w:pPr>
              <w:widowControl w:val="0"/>
              <w:autoSpaceDE w:val="0"/>
              <w:spacing w:after="0" w:line="240" w:lineRule="auto"/>
              <w:jc w:val="center"/>
              <w:rPr>
                <w:rFonts w:eastAsia="Times New Roman" w:cs="Arial"/>
                <w:color w:val="FF0000"/>
                <w:sz w:val="20"/>
                <w:szCs w:val="20"/>
                <w:lang w:eastAsia="pl-PL"/>
              </w:rPr>
            </w:pPr>
            <w:r w:rsidRPr="0060476D">
              <w:rPr>
                <w:rFonts w:eastAsia="Calibri" w:cs="Arial"/>
                <w:sz w:val="20"/>
                <w:szCs w:val="20"/>
                <w:lang w:eastAsia="pl-PL"/>
              </w:rPr>
              <w:t>Wartość zrealizowanego zamówienia brutto (PLN)</w:t>
            </w:r>
          </w:p>
          <w:p w14:paraId="79FA313D" w14:textId="77777777" w:rsidR="00054928" w:rsidRPr="0060476D" w:rsidRDefault="00054928" w:rsidP="00654956">
            <w:pPr>
              <w:widowControl w:val="0"/>
              <w:autoSpaceDE w:val="0"/>
              <w:spacing w:after="0" w:line="240" w:lineRule="auto"/>
              <w:jc w:val="center"/>
              <w:rPr>
                <w:rFonts w:eastAsia="Times New Roman" w:cs="Arial"/>
                <w:sz w:val="20"/>
                <w:szCs w:val="20"/>
                <w:lang w:eastAsia="pl-PL"/>
              </w:rPr>
            </w:pPr>
          </w:p>
        </w:tc>
        <w:tc>
          <w:tcPr>
            <w:tcW w:w="1701" w:type="dxa"/>
            <w:shd w:val="clear" w:color="auto" w:fill="auto"/>
            <w:vAlign w:val="center"/>
          </w:tcPr>
          <w:p w14:paraId="0E3FDF88" w14:textId="71EFF78D" w:rsidR="00054928" w:rsidRPr="0060476D" w:rsidRDefault="00054928" w:rsidP="00654956">
            <w:pPr>
              <w:spacing w:after="0" w:line="240" w:lineRule="auto"/>
              <w:jc w:val="center"/>
              <w:rPr>
                <w:rFonts w:eastAsia="Times New Roman" w:cs="Arial"/>
                <w:sz w:val="20"/>
                <w:szCs w:val="20"/>
                <w:lang w:eastAsia="pl-PL"/>
              </w:rPr>
            </w:pPr>
            <w:r w:rsidRPr="0060476D">
              <w:rPr>
                <w:rFonts w:eastAsia="Calibri" w:cs="Arial"/>
                <w:sz w:val="20"/>
                <w:szCs w:val="20"/>
                <w:lang w:eastAsia="pl-PL"/>
              </w:rPr>
              <w:t>Termin realizacji - okres świadczenia usługi</w:t>
            </w:r>
          </w:p>
        </w:tc>
      </w:tr>
      <w:tr w:rsidR="00054928" w:rsidRPr="00654956" w14:paraId="634F9DFE" w14:textId="77777777" w:rsidTr="00824587">
        <w:trPr>
          <w:trHeight w:val="672"/>
        </w:trPr>
        <w:tc>
          <w:tcPr>
            <w:tcW w:w="565" w:type="dxa"/>
            <w:vMerge w:val="restart"/>
            <w:shd w:val="clear" w:color="auto" w:fill="auto"/>
          </w:tcPr>
          <w:p w14:paraId="7650FD57" w14:textId="77777777" w:rsidR="00054928" w:rsidRPr="0060476D" w:rsidRDefault="00054928" w:rsidP="00654956">
            <w:pPr>
              <w:widowControl w:val="0"/>
              <w:autoSpaceDE w:val="0"/>
              <w:spacing w:after="0" w:line="240" w:lineRule="auto"/>
              <w:jc w:val="both"/>
              <w:rPr>
                <w:rFonts w:eastAsia="Times New Roman" w:cs="Arial"/>
                <w:sz w:val="24"/>
                <w:szCs w:val="24"/>
                <w:lang w:eastAsia="pl-PL"/>
              </w:rPr>
            </w:pPr>
            <w:bookmarkStart w:id="36" w:name="_Hlk52800879"/>
          </w:p>
          <w:p w14:paraId="45707446" w14:textId="77777777" w:rsidR="00054928" w:rsidRPr="0060476D" w:rsidRDefault="00054928" w:rsidP="00654956">
            <w:pPr>
              <w:widowControl w:val="0"/>
              <w:autoSpaceDE w:val="0"/>
              <w:spacing w:after="0" w:line="240" w:lineRule="auto"/>
              <w:jc w:val="both"/>
              <w:rPr>
                <w:rFonts w:eastAsia="Times New Roman" w:cs="Arial"/>
                <w:sz w:val="24"/>
                <w:szCs w:val="24"/>
                <w:lang w:eastAsia="pl-PL"/>
              </w:rPr>
            </w:pPr>
          </w:p>
          <w:p w14:paraId="7E5CCF67" w14:textId="77777777" w:rsidR="00054928" w:rsidRPr="0060476D" w:rsidRDefault="00054928" w:rsidP="00654956">
            <w:pPr>
              <w:widowControl w:val="0"/>
              <w:autoSpaceDE w:val="0"/>
              <w:spacing w:after="0" w:line="240" w:lineRule="auto"/>
              <w:jc w:val="both"/>
              <w:rPr>
                <w:rFonts w:eastAsia="Times New Roman" w:cs="Arial"/>
                <w:sz w:val="24"/>
                <w:szCs w:val="24"/>
                <w:lang w:eastAsia="pl-PL"/>
              </w:rPr>
            </w:pPr>
          </w:p>
          <w:p w14:paraId="1B2A25CA" w14:textId="06296D90" w:rsidR="00054928" w:rsidRPr="0060476D" w:rsidRDefault="00054928" w:rsidP="00654956">
            <w:pPr>
              <w:widowControl w:val="0"/>
              <w:autoSpaceDE w:val="0"/>
              <w:spacing w:after="0" w:line="240" w:lineRule="auto"/>
              <w:jc w:val="both"/>
              <w:rPr>
                <w:rFonts w:eastAsia="Times New Roman" w:cs="Arial"/>
                <w:sz w:val="24"/>
                <w:szCs w:val="24"/>
                <w:lang w:eastAsia="pl-PL"/>
              </w:rPr>
            </w:pPr>
            <w:r w:rsidRPr="0060476D">
              <w:rPr>
                <w:rFonts w:eastAsia="Times New Roman" w:cs="Arial"/>
                <w:sz w:val="24"/>
                <w:szCs w:val="24"/>
                <w:lang w:eastAsia="pl-PL"/>
              </w:rPr>
              <w:t>1</w:t>
            </w:r>
          </w:p>
        </w:tc>
        <w:tc>
          <w:tcPr>
            <w:tcW w:w="1987" w:type="dxa"/>
            <w:vMerge w:val="restart"/>
            <w:shd w:val="clear" w:color="auto" w:fill="auto"/>
          </w:tcPr>
          <w:p w14:paraId="3AF8740D" w14:textId="77777777" w:rsidR="00054928" w:rsidRPr="0060476D" w:rsidRDefault="00054928" w:rsidP="00654956">
            <w:pPr>
              <w:widowControl w:val="0"/>
              <w:autoSpaceDE w:val="0"/>
              <w:spacing w:after="0" w:line="240" w:lineRule="auto"/>
              <w:jc w:val="both"/>
              <w:rPr>
                <w:rFonts w:eastAsia="Times New Roman" w:cs="Arial"/>
                <w:sz w:val="24"/>
                <w:szCs w:val="24"/>
                <w:lang w:eastAsia="pl-PL"/>
              </w:rPr>
            </w:pPr>
          </w:p>
        </w:tc>
        <w:tc>
          <w:tcPr>
            <w:tcW w:w="2694" w:type="dxa"/>
            <w:vMerge w:val="restart"/>
            <w:shd w:val="clear" w:color="auto" w:fill="auto"/>
          </w:tcPr>
          <w:p w14:paraId="6888DD01" w14:textId="77777777" w:rsidR="00054928" w:rsidRPr="0060476D" w:rsidRDefault="00054928" w:rsidP="00654956">
            <w:pPr>
              <w:widowControl w:val="0"/>
              <w:autoSpaceDE w:val="0"/>
              <w:spacing w:after="0" w:line="240" w:lineRule="auto"/>
              <w:jc w:val="both"/>
              <w:rPr>
                <w:rFonts w:eastAsia="Times New Roman" w:cs="Arial"/>
                <w:sz w:val="24"/>
                <w:szCs w:val="24"/>
                <w:lang w:eastAsia="pl-PL"/>
              </w:rPr>
            </w:pPr>
          </w:p>
        </w:tc>
        <w:tc>
          <w:tcPr>
            <w:tcW w:w="3020" w:type="dxa"/>
            <w:vMerge w:val="restart"/>
            <w:shd w:val="clear" w:color="auto" w:fill="auto"/>
          </w:tcPr>
          <w:p w14:paraId="3C51D3CD" w14:textId="77777777" w:rsidR="00054928" w:rsidRPr="0060476D" w:rsidRDefault="00054928" w:rsidP="00654956">
            <w:pPr>
              <w:widowControl w:val="0"/>
              <w:autoSpaceDE w:val="0"/>
              <w:spacing w:after="0" w:line="240" w:lineRule="auto"/>
              <w:jc w:val="both"/>
              <w:rPr>
                <w:rFonts w:eastAsia="Times New Roman" w:cs="Arial"/>
                <w:sz w:val="24"/>
                <w:szCs w:val="24"/>
                <w:lang w:eastAsia="pl-PL"/>
              </w:rPr>
            </w:pPr>
          </w:p>
          <w:p w14:paraId="659357BD" w14:textId="14FFBC9A" w:rsidR="00054928" w:rsidRPr="0060476D" w:rsidRDefault="00054928" w:rsidP="00654956">
            <w:pPr>
              <w:widowControl w:val="0"/>
              <w:autoSpaceDE w:val="0"/>
              <w:spacing w:after="0" w:line="240" w:lineRule="auto"/>
              <w:jc w:val="both"/>
              <w:rPr>
                <w:rFonts w:eastAsia="Times New Roman" w:cs="Arial"/>
                <w:sz w:val="24"/>
                <w:szCs w:val="24"/>
                <w:lang w:eastAsia="pl-PL"/>
              </w:rPr>
            </w:pPr>
          </w:p>
        </w:tc>
        <w:tc>
          <w:tcPr>
            <w:tcW w:w="1701" w:type="dxa"/>
            <w:shd w:val="clear" w:color="auto" w:fill="auto"/>
            <w:vAlign w:val="bottom"/>
          </w:tcPr>
          <w:p w14:paraId="06ACA97F" w14:textId="77777777" w:rsidR="00054928" w:rsidRPr="0060476D" w:rsidRDefault="00054928" w:rsidP="00654956">
            <w:pPr>
              <w:widowControl w:val="0"/>
              <w:autoSpaceDE w:val="0"/>
              <w:spacing w:after="0" w:line="240" w:lineRule="auto"/>
              <w:jc w:val="center"/>
              <w:rPr>
                <w:rFonts w:eastAsia="Times New Roman" w:cs="Arial"/>
                <w:sz w:val="24"/>
                <w:szCs w:val="24"/>
                <w:lang w:eastAsia="pl-PL"/>
              </w:rPr>
            </w:pPr>
            <w:r w:rsidRPr="0060476D">
              <w:rPr>
                <w:rFonts w:eastAsia="Times New Roman" w:cs="Arial"/>
                <w:sz w:val="24"/>
                <w:szCs w:val="24"/>
                <w:lang w:eastAsia="pl-PL"/>
              </w:rPr>
              <w:t>......................</w:t>
            </w:r>
          </w:p>
          <w:p w14:paraId="28EF10F4" w14:textId="77777777" w:rsidR="00054928" w:rsidRPr="0060476D" w:rsidRDefault="00054928" w:rsidP="00824587">
            <w:pPr>
              <w:widowControl w:val="0"/>
              <w:autoSpaceDE w:val="0"/>
              <w:spacing w:after="0" w:line="240" w:lineRule="auto"/>
              <w:jc w:val="center"/>
              <w:rPr>
                <w:rFonts w:eastAsia="Times New Roman" w:cs="Arial"/>
                <w:b/>
                <w:vertAlign w:val="subscript"/>
                <w:lang w:eastAsia="pl-PL"/>
              </w:rPr>
            </w:pPr>
            <w:r w:rsidRPr="0060476D">
              <w:rPr>
                <w:rFonts w:eastAsia="Times New Roman" w:cs="Arial"/>
                <w:b/>
                <w:vertAlign w:val="subscript"/>
                <w:lang w:eastAsia="pl-PL"/>
              </w:rPr>
              <w:t>rozpoczęcie</w:t>
            </w:r>
          </w:p>
          <w:p w14:paraId="766A33BC" w14:textId="77777777" w:rsidR="00054928" w:rsidRPr="0060476D" w:rsidRDefault="00054928" w:rsidP="00824587">
            <w:pPr>
              <w:widowControl w:val="0"/>
              <w:autoSpaceDE w:val="0"/>
              <w:spacing w:after="0" w:line="240" w:lineRule="auto"/>
              <w:jc w:val="center"/>
              <w:rPr>
                <w:rFonts w:eastAsia="Times New Roman" w:cs="Arial"/>
                <w:sz w:val="24"/>
                <w:szCs w:val="24"/>
                <w:vertAlign w:val="subscript"/>
                <w:lang w:eastAsia="pl-PL"/>
              </w:rPr>
            </w:pPr>
            <w:r w:rsidRPr="0060476D">
              <w:rPr>
                <w:rFonts w:eastAsia="Times New Roman" w:cs="Arial"/>
                <w:vertAlign w:val="subscript"/>
                <w:lang w:eastAsia="pl-PL"/>
              </w:rPr>
              <w:t>(dzień-miesiąc-rok)</w:t>
            </w:r>
          </w:p>
        </w:tc>
      </w:tr>
      <w:tr w:rsidR="00054928" w:rsidRPr="00654956" w14:paraId="779D403A" w14:textId="77777777" w:rsidTr="00824587">
        <w:trPr>
          <w:trHeight w:val="672"/>
        </w:trPr>
        <w:tc>
          <w:tcPr>
            <w:tcW w:w="565" w:type="dxa"/>
            <w:vMerge/>
            <w:shd w:val="clear" w:color="auto" w:fill="auto"/>
          </w:tcPr>
          <w:p w14:paraId="006D0C4B" w14:textId="77777777" w:rsidR="00054928" w:rsidRPr="0060476D" w:rsidRDefault="00054928" w:rsidP="00654956">
            <w:pPr>
              <w:widowControl w:val="0"/>
              <w:autoSpaceDE w:val="0"/>
              <w:spacing w:after="0" w:line="240" w:lineRule="auto"/>
              <w:jc w:val="both"/>
              <w:rPr>
                <w:rFonts w:eastAsia="Times New Roman" w:cs="Arial"/>
                <w:sz w:val="24"/>
                <w:szCs w:val="24"/>
                <w:lang w:eastAsia="pl-PL"/>
              </w:rPr>
            </w:pPr>
          </w:p>
        </w:tc>
        <w:tc>
          <w:tcPr>
            <w:tcW w:w="1987" w:type="dxa"/>
            <w:vMerge/>
            <w:shd w:val="clear" w:color="auto" w:fill="auto"/>
          </w:tcPr>
          <w:p w14:paraId="727D45C0" w14:textId="77777777" w:rsidR="00054928" w:rsidRPr="0060476D" w:rsidRDefault="00054928" w:rsidP="00654956">
            <w:pPr>
              <w:widowControl w:val="0"/>
              <w:autoSpaceDE w:val="0"/>
              <w:spacing w:after="0" w:line="240" w:lineRule="auto"/>
              <w:jc w:val="both"/>
              <w:rPr>
                <w:rFonts w:eastAsia="Times New Roman" w:cs="Arial"/>
                <w:sz w:val="24"/>
                <w:szCs w:val="24"/>
                <w:lang w:eastAsia="pl-PL"/>
              </w:rPr>
            </w:pPr>
          </w:p>
        </w:tc>
        <w:tc>
          <w:tcPr>
            <w:tcW w:w="2694" w:type="dxa"/>
            <w:vMerge/>
            <w:shd w:val="clear" w:color="auto" w:fill="auto"/>
          </w:tcPr>
          <w:p w14:paraId="4AE9D2E8" w14:textId="77777777" w:rsidR="00054928" w:rsidRPr="0060476D" w:rsidRDefault="00054928" w:rsidP="00654956">
            <w:pPr>
              <w:widowControl w:val="0"/>
              <w:autoSpaceDE w:val="0"/>
              <w:spacing w:after="0" w:line="240" w:lineRule="auto"/>
              <w:jc w:val="both"/>
              <w:rPr>
                <w:rFonts w:eastAsia="Times New Roman" w:cs="Arial"/>
                <w:sz w:val="24"/>
                <w:szCs w:val="24"/>
                <w:lang w:eastAsia="pl-PL"/>
              </w:rPr>
            </w:pPr>
          </w:p>
        </w:tc>
        <w:tc>
          <w:tcPr>
            <w:tcW w:w="3020" w:type="dxa"/>
            <w:vMerge/>
            <w:shd w:val="clear" w:color="auto" w:fill="auto"/>
          </w:tcPr>
          <w:p w14:paraId="074CF2EA" w14:textId="77777777" w:rsidR="00054928" w:rsidRPr="0060476D" w:rsidRDefault="00054928" w:rsidP="00654956">
            <w:pPr>
              <w:widowControl w:val="0"/>
              <w:autoSpaceDE w:val="0"/>
              <w:spacing w:after="0" w:line="240" w:lineRule="auto"/>
              <w:jc w:val="both"/>
              <w:rPr>
                <w:rFonts w:eastAsia="Times New Roman" w:cs="Arial"/>
                <w:sz w:val="24"/>
                <w:szCs w:val="24"/>
                <w:lang w:eastAsia="pl-PL"/>
              </w:rPr>
            </w:pPr>
          </w:p>
        </w:tc>
        <w:tc>
          <w:tcPr>
            <w:tcW w:w="1701" w:type="dxa"/>
            <w:shd w:val="clear" w:color="auto" w:fill="auto"/>
            <w:vAlign w:val="bottom"/>
          </w:tcPr>
          <w:p w14:paraId="2E0FAC50" w14:textId="6E1C1F34" w:rsidR="00054928" w:rsidRPr="0060476D" w:rsidRDefault="00054928" w:rsidP="00654956">
            <w:pPr>
              <w:widowControl w:val="0"/>
              <w:autoSpaceDE w:val="0"/>
              <w:spacing w:after="0" w:line="240" w:lineRule="auto"/>
              <w:jc w:val="center"/>
              <w:rPr>
                <w:rFonts w:eastAsia="Times New Roman" w:cs="Arial"/>
                <w:sz w:val="24"/>
                <w:szCs w:val="24"/>
                <w:lang w:eastAsia="pl-PL"/>
              </w:rPr>
            </w:pPr>
          </w:p>
          <w:p w14:paraId="2A524079" w14:textId="77777777" w:rsidR="00054928" w:rsidRPr="0060476D" w:rsidRDefault="00054928" w:rsidP="00654956">
            <w:pPr>
              <w:widowControl w:val="0"/>
              <w:autoSpaceDE w:val="0"/>
              <w:spacing w:after="0" w:line="240" w:lineRule="auto"/>
              <w:jc w:val="center"/>
              <w:rPr>
                <w:rFonts w:eastAsia="Times New Roman" w:cs="Arial"/>
                <w:sz w:val="24"/>
                <w:szCs w:val="24"/>
                <w:lang w:eastAsia="pl-PL"/>
              </w:rPr>
            </w:pPr>
            <w:r w:rsidRPr="0060476D">
              <w:rPr>
                <w:rFonts w:eastAsia="Times New Roman" w:cs="Arial"/>
                <w:sz w:val="24"/>
                <w:szCs w:val="24"/>
                <w:lang w:eastAsia="pl-PL"/>
              </w:rPr>
              <w:t>......................</w:t>
            </w:r>
          </w:p>
          <w:p w14:paraId="30801968" w14:textId="77777777" w:rsidR="00054928" w:rsidRPr="0060476D" w:rsidRDefault="00054928" w:rsidP="00654956">
            <w:pPr>
              <w:widowControl w:val="0"/>
              <w:autoSpaceDE w:val="0"/>
              <w:spacing w:after="0" w:line="240" w:lineRule="auto"/>
              <w:jc w:val="center"/>
              <w:rPr>
                <w:rFonts w:eastAsia="Times New Roman" w:cs="Arial"/>
                <w:b/>
                <w:vertAlign w:val="subscript"/>
                <w:lang w:eastAsia="pl-PL"/>
              </w:rPr>
            </w:pPr>
            <w:r w:rsidRPr="0060476D">
              <w:rPr>
                <w:rFonts w:eastAsia="Times New Roman" w:cs="Arial"/>
                <w:b/>
                <w:vertAlign w:val="subscript"/>
                <w:lang w:eastAsia="pl-PL"/>
              </w:rPr>
              <w:t>zakończenie</w:t>
            </w:r>
          </w:p>
          <w:p w14:paraId="3D5B6E24" w14:textId="77777777" w:rsidR="00054928" w:rsidRPr="0060476D" w:rsidRDefault="00054928" w:rsidP="00654956">
            <w:pPr>
              <w:widowControl w:val="0"/>
              <w:autoSpaceDE w:val="0"/>
              <w:spacing w:after="0" w:line="240" w:lineRule="auto"/>
              <w:jc w:val="center"/>
              <w:rPr>
                <w:rFonts w:eastAsia="Times New Roman" w:cs="Arial"/>
                <w:sz w:val="24"/>
                <w:szCs w:val="24"/>
                <w:lang w:eastAsia="pl-PL"/>
              </w:rPr>
            </w:pPr>
            <w:r w:rsidRPr="0060476D">
              <w:rPr>
                <w:rFonts w:eastAsia="Times New Roman" w:cs="Arial"/>
                <w:vertAlign w:val="subscript"/>
                <w:lang w:eastAsia="pl-PL"/>
              </w:rPr>
              <w:t>(dzień-miesiąc-rok)</w:t>
            </w:r>
          </w:p>
        </w:tc>
      </w:tr>
      <w:bookmarkEnd w:id="36"/>
      <w:tr w:rsidR="00824587" w:rsidRPr="00654956" w14:paraId="713BF05A" w14:textId="77777777" w:rsidTr="00942893">
        <w:trPr>
          <w:trHeight w:val="672"/>
        </w:trPr>
        <w:tc>
          <w:tcPr>
            <w:tcW w:w="565" w:type="dxa"/>
            <w:vMerge w:val="restart"/>
            <w:shd w:val="clear" w:color="auto" w:fill="auto"/>
          </w:tcPr>
          <w:p w14:paraId="573BD965" w14:textId="77777777" w:rsidR="00824587" w:rsidRPr="0060476D" w:rsidRDefault="00824587" w:rsidP="00942893">
            <w:pPr>
              <w:widowControl w:val="0"/>
              <w:autoSpaceDE w:val="0"/>
              <w:spacing w:after="0" w:line="240" w:lineRule="auto"/>
              <w:jc w:val="both"/>
              <w:rPr>
                <w:rFonts w:eastAsia="Times New Roman" w:cs="Arial"/>
                <w:sz w:val="24"/>
                <w:szCs w:val="24"/>
                <w:lang w:eastAsia="pl-PL"/>
              </w:rPr>
            </w:pPr>
          </w:p>
          <w:p w14:paraId="2E0FCA0A" w14:textId="77777777" w:rsidR="00824587" w:rsidRPr="0060476D" w:rsidRDefault="00824587" w:rsidP="00942893">
            <w:pPr>
              <w:widowControl w:val="0"/>
              <w:autoSpaceDE w:val="0"/>
              <w:spacing w:after="0" w:line="240" w:lineRule="auto"/>
              <w:jc w:val="both"/>
              <w:rPr>
                <w:rFonts w:eastAsia="Times New Roman" w:cs="Arial"/>
                <w:sz w:val="24"/>
                <w:szCs w:val="24"/>
                <w:lang w:eastAsia="pl-PL"/>
              </w:rPr>
            </w:pPr>
          </w:p>
          <w:p w14:paraId="2EC6AD03" w14:textId="77777777" w:rsidR="00824587" w:rsidRPr="0060476D" w:rsidRDefault="00824587" w:rsidP="00942893">
            <w:pPr>
              <w:widowControl w:val="0"/>
              <w:autoSpaceDE w:val="0"/>
              <w:spacing w:after="0" w:line="240" w:lineRule="auto"/>
              <w:jc w:val="both"/>
              <w:rPr>
                <w:rFonts w:eastAsia="Times New Roman" w:cs="Arial"/>
                <w:sz w:val="24"/>
                <w:szCs w:val="24"/>
                <w:lang w:eastAsia="pl-PL"/>
              </w:rPr>
            </w:pPr>
          </w:p>
          <w:p w14:paraId="16E81B97" w14:textId="25D7E248" w:rsidR="00824587" w:rsidRPr="0060476D" w:rsidRDefault="00824587" w:rsidP="00942893">
            <w:pPr>
              <w:widowControl w:val="0"/>
              <w:autoSpaceDE w:val="0"/>
              <w:spacing w:after="0" w:line="240" w:lineRule="auto"/>
              <w:jc w:val="both"/>
              <w:rPr>
                <w:rFonts w:eastAsia="Times New Roman" w:cs="Arial"/>
                <w:sz w:val="24"/>
                <w:szCs w:val="24"/>
                <w:lang w:eastAsia="pl-PL"/>
              </w:rPr>
            </w:pPr>
            <w:r w:rsidRPr="0060476D">
              <w:rPr>
                <w:rFonts w:eastAsia="Times New Roman" w:cs="Arial"/>
                <w:sz w:val="24"/>
                <w:szCs w:val="24"/>
                <w:lang w:eastAsia="pl-PL"/>
              </w:rPr>
              <w:t>2</w:t>
            </w:r>
          </w:p>
        </w:tc>
        <w:tc>
          <w:tcPr>
            <w:tcW w:w="1987" w:type="dxa"/>
            <w:vMerge w:val="restart"/>
            <w:shd w:val="clear" w:color="auto" w:fill="auto"/>
          </w:tcPr>
          <w:p w14:paraId="61773EFA" w14:textId="77777777" w:rsidR="00824587" w:rsidRPr="0060476D" w:rsidRDefault="00824587" w:rsidP="00942893">
            <w:pPr>
              <w:widowControl w:val="0"/>
              <w:autoSpaceDE w:val="0"/>
              <w:spacing w:after="0" w:line="240" w:lineRule="auto"/>
              <w:jc w:val="both"/>
              <w:rPr>
                <w:rFonts w:eastAsia="Times New Roman" w:cs="Arial"/>
                <w:sz w:val="24"/>
                <w:szCs w:val="24"/>
                <w:lang w:eastAsia="pl-PL"/>
              </w:rPr>
            </w:pPr>
          </w:p>
        </w:tc>
        <w:tc>
          <w:tcPr>
            <w:tcW w:w="2694" w:type="dxa"/>
            <w:vMerge w:val="restart"/>
            <w:shd w:val="clear" w:color="auto" w:fill="auto"/>
          </w:tcPr>
          <w:p w14:paraId="36B7F5D5" w14:textId="77777777" w:rsidR="00824587" w:rsidRPr="0060476D" w:rsidRDefault="00824587" w:rsidP="00942893">
            <w:pPr>
              <w:widowControl w:val="0"/>
              <w:autoSpaceDE w:val="0"/>
              <w:spacing w:after="0" w:line="240" w:lineRule="auto"/>
              <w:jc w:val="both"/>
              <w:rPr>
                <w:rFonts w:eastAsia="Times New Roman" w:cs="Arial"/>
                <w:sz w:val="24"/>
                <w:szCs w:val="24"/>
                <w:lang w:eastAsia="pl-PL"/>
              </w:rPr>
            </w:pPr>
          </w:p>
        </w:tc>
        <w:tc>
          <w:tcPr>
            <w:tcW w:w="3020" w:type="dxa"/>
            <w:vMerge w:val="restart"/>
            <w:shd w:val="clear" w:color="auto" w:fill="auto"/>
          </w:tcPr>
          <w:p w14:paraId="4A5EAD44" w14:textId="77777777" w:rsidR="00824587" w:rsidRPr="0060476D" w:rsidRDefault="00824587" w:rsidP="00942893">
            <w:pPr>
              <w:widowControl w:val="0"/>
              <w:autoSpaceDE w:val="0"/>
              <w:spacing w:after="0" w:line="240" w:lineRule="auto"/>
              <w:jc w:val="both"/>
              <w:rPr>
                <w:rFonts w:eastAsia="Times New Roman" w:cs="Arial"/>
                <w:sz w:val="24"/>
                <w:szCs w:val="24"/>
                <w:lang w:eastAsia="pl-PL"/>
              </w:rPr>
            </w:pPr>
          </w:p>
          <w:p w14:paraId="2D29EF15" w14:textId="77777777" w:rsidR="00824587" w:rsidRPr="0060476D" w:rsidRDefault="00824587" w:rsidP="00942893">
            <w:pPr>
              <w:widowControl w:val="0"/>
              <w:autoSpaceDE w:val="0"/>
              <w:spacing w:after="0" w:line="240" w:lineRule="auto"/>
              <w:jc w:val="both"/>
              <w:rPr>
                <w:rFonts w:eastAsia="Times New Roman" w:cs="Arial"/>
                <w:sz w:val="24"/>
                <w:szCs w:val="24"/>
                <w:lang w:eastAsia="pl-PL"/>
              </w:rPr>
            </w:pPr>
          </w:p>
        </w:tc>
        <w:tc>
          <w:tcPr>
            <w:tcW w:w="1701" w:type="dxa"/>
            <w:shd w:val="clear" w:color="auto" w:fill="auto"/>
            <w:vAlign w:val="bottom"/>
          </w:tcPr>
          <w:p w14:paraId="3B16152A" w14:textId="77777777" w:rsidR="0060476D" w:rsidRDefault="00824587" w:rsidP="00942893">
            <w:pPr>
              <w:widowControl w:val="0"/>
              <w:autoSpaceDE w:val="0"/>
              <w:spacing w:after="0" w:line="240" w:lineRule="auto"/>
              <w:jc w:val="center"/>
              <w:rPr>
                <w:rFonts w:eastAsia="Times New Roman" w:cs="Arial"/>
                <w:sz w:val="24"/>
                <w:szCs w:val="24"/>
                <w:lang w:eastAsia="pl-PL"/>
              </w:rPr>
            </w:pPr>
            <w:r w:rsidRPr="0060476D">
              <w:rPr>
                <w:rFonts w:eastAsia="Times New Roman" w:cs="Arial"/>
                <w:sz w:val="24"/>
                <w:szCs w:val="24"/>
                <w:lang w:eastAsia="pl-PL"/>
              </w:rPr>
              <w:t>...............</w:t>
            </w:r>
            <w:r w:rsidR="0060476D">
              <w:rPr>
                <w:rFonts w:eastAsia="Times New Roman" w:cs="Arial"/>
                <w:sz w:val="24"/>
                <w:szCs w:val="24"/>
                <w:lang w:eastAsia="pl-PL"/>
              </w:rPr>
              <w:t>.......</w:t>
            </w:r>
          </w:p>
          <w:p w14:paraId="7D3C848A" w14:textId="5936B08E" w:rsidR="00824587" w:rsidRPr="0060476D" w:rsidRDefault="00824587" w:rsidP="00942893">
            <w:pPr>
              <w:widowControl w:val="0"/>
              <w:autoSpaceDE w:val="0"/>
              <w:spacing w:after="0" w:line="240" w:lineRule="auto"/>
              <w:jc w:val="center"/>
              <w:rPr>
                <w:rFonts w:eastAsia="Times New Roman" w:cs="Arial"/>
                <w:sz w:val="24"/>
                <w:szCs w:val="24"/>
                <w:lang w:eastAsia="pl-PL"/>
              </w:rPr>
            </w:pPr>
            <w:r w:rsidRPr="0060476D">
              <w:rPr>
                <w:rFonts w:eastAsia="Times New Roman" w:cs="Arial"/>
                <w:b/>
                <w:vertAlign w:val="subscript"/>
                <w:lang w:eastAsia="pl-PL"/>
              </w:rPr>
              <w:t>rozpoczęcie</w:t>
            </w:r>
          </w:p>
          <w:p w14:paraId="15B58F02" w14:textId="77777777" w:rsidR="00824587" w:rsidRPr="0060476D" w:rsidRDefault="00824587" w:rsidP="00942893">
            <w:pPr>
              <w:widowControl w:val="0"/>
              <w:autoSpaceDE w:val="0"/>
              <w:spacing w:after="0" w:line="240" w:lineRule="auto"/>
              <w:jc w:val="center"/>
              <w:rPr>
                <w:rFonts w:eastAsia="Times New Roman" w:cs="Arial"/>
                <w:sz w:val="24"/>
                <w:szCs w:val="24"/>
                <w:vertAlign w:val="subscript"/>
                <w:lang w:eastAsia="pl-PL"/>
              </w:rPr>
            </w:pPr>
            <w:r w:rsidRPr="0060476D">
              <w:rPr>
                <w:rFonts w:eastAsia="Times New Roman" w:cs="Arial"/>
                <w:vertAlign w:val="subscript"/>
                <w:lang w:eastAsia="pl-PL"/>
              </w:rPr>
              <w:t>(dzień-miesiąc-rok)</w:t>
            </w:r>
          </w:p>
        </w:tc>
      </w:tr>
      <w:tr w:rsidR="00824587" w:rsidRPr="00654956" w14:paraId="1AAFE4D7" w14:textId="77777777" w:rsidTr="00942893">
        <w:trPr>
          <w:trHeight w:val="672"/>
        </w:trPr>
        <w:tc>
          <w:tcPr>
            <w:tcW w:w="565" w:type="dxa"/>
            <w:vMerge/>
            <w:shd w:val="clear" w:color="auto" w:fill="auto"/>
          </w:tcPr>
          <w:p w14:paraId="2380A87B" w14:textId="77777777" w:rsidR="00824587" w:rsidRPr="0060476D" w:rsidRDefault="00824587" w:rsidP="00942893">
            <w:pPr>
              <w:widowControl w:val="0"/>
              <w:autoSpaceDE w:val="0"/>
              <w:spacing w:after="0" w:line="240" w:lineRule="auto"/>
              <w:jc w:val="both"/>
              <w:rPr>
                <w:rFonts w:eastAsia="Times New Roman" w:cs="Arial"/>
                <w:sz w:val="24"/>
                <w:szCs w:val="24"/>
                <w:lang w:eastAsia="pl-PL"/>
              </w:rPr>
            </w:pPr>
          </w:p>
        </w:tc>
        <w:tc>
          <w:tcPr>
            <w:tcW w:w="1987" w:type="dxa"/>
            <w:vMerge/>
            <w:shd w:val="clear" w:color="auto" w:fill="auto"/>
          </w:tcPr>
          <w:p w14:paraId="19CC2CDC" w14:textId="77777777" w:rsidR="00824587" w:rsidRPr="0060476D" w:rsidRDefault="00824587" w:rsidP="00942893">
            <w:pPr>
              <w:widowControl w:val="0"/>
              <w:autoSpaceDE w:val="0"/>
              <w:spacing w:after="0" w:line="240" w:lineRule="auto"/>
              <w:jc w:val="both"/>
              <w:rPr>
                <w:rFonts w:eastAsia="Times New Roman" w:cs="Arial"/>
                <w:sz w:val="24"/>
                <w:szCs w:val="24"/>
                <w:lang w:eastAsia="pl-PL"/>
              </w:rPr>
            </w:pPr>
          </w:p>
        </w:tc>
        <w:tc>
          <w:tcPr>
            <w:tcW w:w="2694" w:type="dxa"/>
            <w:vMerge/>
            <w:shd w:val="clear" w:color="auto" w:fill="auto"/>
          </w:tcPr>
          <w:p w14:paraId="48E1B3E9" w14:textId="77777777" w:rsidR="00824587" w:rsidRPr="0060476D" w:rsidRDefault="00824587" w:rsidP="00942893">
            <w:pPr>
              <w:widowControl w:val="0"/>
              <w:autoSpaceDE w:val="0"/>
              <w:spacing w:after="0" w:line="240" w:lineRule="auto"/>
              <w:jc w:val="both"/>
              <w:rPr>
                <w:rFonts w:eastAsia="Times New Roman" w:cs="Arial"/>
                <w:sz w:val="24"/>
                <w:szCs w:val="24"/>
                <w:lang w:eastAsia="pl-PL"/>
              </w:rPr>
            </w:pPr>
          </w:p>
        </w:tc>
        <w:tc>
          <w:tcPr>
            <w:tcW w:w="3020" w:type="dxa"/>
            <w:vMerge/>
            <w:shd w:val="clear" w:color="auto" w:fill="auto"/>
          </w:tcPr>
          <w:p w14:paraId="15BFD022" w14:textId="77777777" w:rsidR="00824587" w:rsidRPr="0060476D" w:rsidRDefault="00824587" w:rsidP="00942893">
            <w:pPr>
              <w:widowControl w:val="0"/>
              <w:autoSpaceDE w:val="0"/>
              <w:spacing w:after="0" w:line="240" w:lineRule="auto"/>
              <w:jc w:val="both"/>
              <w:rPr>
                <w:rFonts w:eastAsia="Times New Roman" w:cs="Arial"/>
                <w:sz w:val="24"/>
                <w:szCs w:val="24"/>
                <w:lang w:eastAsia="pl-PL"/>
              </w:rPr>
            </w:pPr>
          </w:p>
        </w:tc>
        <w:tc>
          <w:tcPr>
            <w:tcW w:w="1701" w:type="dxa"/>
            <w:shd w:val="clear" w:color="auto" w:fill="auto"/>
            <w:vAlign w:val="bottom"/>
          </w:tcPr>
          <w:p w14:paraId="43A83000" w14:textId="77777777" w:rsidR="0060476D" w:rsidRDefault="0060476D" w:rsidP="00942893">
            <w:pPr>
              <w:widowControl w:val="0"/>
              <w:autoSpaceDE w:val="0"/>
              <w:spacing w:after="0" w:line="240" w:lineRule="auto"/>
              <w:jc w:val="center"/>
              <w:rPr>
                <w:rFonts w:eastAsia="Times New Roman" w:cs="Arial"/>
                <w:sz w:val="24"/>
                <w:szCs w:val="24"/>
                <w:lang w:eastAsia="pl-PL"/>
              </w:rPr>
            </w:pPr>
          </w:p>
          <w:p w14:paraId="75378274" w14:textId="77777777" w:rsidR="00824587" w:rsidRPr="0060476D" w:rsidRDefault="00824587" w:rsidP="00942893">
            <w:pPr>
              <w:widowControl w:val="0"/>
              <w:autoSpaceDE w:val="0"/>
              <w:spacing w:after="0" w:line="240" w:lineRule="auto"/>
              <w:jc w:val="center"/>
              <w:rPr>
                <w:rFonts w:eastAsia="Times New Roman" w:cs="Arial"/>
                <w:sz w:val="24"/>
                <w:szCs w:val="24"/>
                <w:lang w:eastAsia="pl-PL"/>
              </w:rPr>
            </w:pPr>
            <w:r w:rsidRPr="0060476D">
              <w:rPr>
                <w:rFonts w:eastAsia="Times New Roman" w:cs="Arial"/>
                <w:sz w:val="24"/>
                <w:szCs w:val="24"/>
                <w:lang w:eastAsia="pl-PL"/>
              </w:rPr>
              <w:t>......................</w:t>
            </w:r>
          </w:p>
          <w:p w14:paraId="6D9481AA" w14:textId="77777777" w:rsidR="00824587" w:rsidRPr="0060476D" w:rsidRDefault="00824587" w:rsidP="00942893">
            <w:pPr>
              <w:widowControl w:val="0"/>
              <w:autoSpaceDE w:val="0"/>
              <w:spacing w:after="0" w:line="240" w:lineRule="auto"/>
              <w:jc w:val="center"/>
              <w:rPr>
                <w:rFonts w:eastAsia="Times New Roman" w:cs="Arial"/>
                <w:b/>
                <w:vertAlign w:val="subscript"/>
                <w:lang w:eastAsia="pl-PL"/>
              </w:rPr>
            </w:pPr>
            <w:r w:rsidRPr="0060476D">
              <w:rPr>
                <w:rFonts w:eastAsia="Times New Roman" w:cs="Arial"/>
                <w:b/>
                <w:vertAlign w:val="subscript"/>
                <w:lang w:eastAsia="pl-PL"/>
              </w:rPr>
              <w:t>zakończenie</w:t>
            </w:r>
          </w:p>
          <w:p w14:paraId="753F5BC1" w14:textId="77777777" w:rsidR="00824587" w:rsidRPr="0060476D" w:rsidRDefault="00824587" w:rsidP="00942893">
            <w:pPr>
              <w:widowControl w:val="0"/>
              <w:autoSpaceDE w:val="0"/>
              <w:spacing w:after="0" w:line="240" w:lineRule="auto"/>
              <w:jc w:val="center"/>
              <w:rPr>
                <w:rFonts w:eastAsia="Times New Roman" w:cs="Arial"/>
                <w:sz w:val="24"/>
                <w:szCs w:val="24"/>
                <w:lang w:eastAsia="pl-PL"/>
              </w:rPr>
            </w:pPr>
            <w:r w:rsidRPr="0060476D">
              <w:rPr>
                <w:rFonts w:eastAsia="Times New Roman" w:cs="Arial"/>
                <w:vertAlign w:val="subscript"/>
                <w:lang w:eastAsia="pl-PL"/>
              </w:rPr>
              <w:t>(dzień-miesiąc-rok)</w:t>
            </w:r>
          </w:p>
        </w:tc>
      </w:tr>
    </w:tbl>
    <w:p w14:paraId="579C36FE" w14:textId="77777777" w:rsidR="004E7E77" w:rsidRDefault="004E7E77" w:rsidP="00654956">
      <w:pPr>
        <w:spacing w:after="0" w:line="240" w:lineRule="auto"/>
        <w:jc w:val="both"/>
        <w:rPr>
          <w:rFonts w:ascii="Arial" w:eastAsia="Times New Roman" w:hAnsi="Arial" w:cs="Arial"/>
          <w:sz w:val="20"/>
          <w:szCs w:val="20"/>
          <w:lang w:eastAsia="pl-PL"/>
        </w:rPr>
      </w:pPr>
    </w:p>
    <w:p w14:paraId="5F3FBEE8" w14:textId="5AB13733" w:rsidR="00654956" w:rsidRPr="0060476D" w:rsidRDefault="00654956" w:rsidP="00AE4FC8">
      <w:pPr>
        <w:pStyle w:val="Akapitzlist"/>
        <w:numPr>
          <w:ilvl w:val="0"/>
          <w:numId w:val="87"/>
        </w:numPr>
        <w:spacing w:after="0" w:line="240" w:lineRule="auto"/>
        <w:ind w:left="284" w:hanging="284"/>
        <w:jc w:val="both"/>
        <w:rPr>
          <w:rFonts w:eastAsia="Times New Roman" w:cs="Arial"/>
          <w:sz w:val="20"/>
          <w:szCs w:val="20"/>
          <w:lang w:eastAsia="pl-PL"/>
        </w:rPr>
      </w:pPr>
      <w:r w:rsidRPr="0060476D">
        <w:rPr>
          <w:rFonts w:eastAsia="Times New Roman" w:cs="Arial"/>
          <w:sz w:val="20"/>
          <w:szCs w:val="20"/>
          <w:lang w:eastAsia="pl-PL"/>
        </w:rPr>
        <w:t xml:space="preserve">Do wykazu należy załączyć </w:t>
      </w:r>
      <w:r w:rsidRPr="0060476D">
        <w:rPr>
          <w:rFonts w:eastAsia="Times New Roman" w:cs="Arial"/>
          <w:b/>
          <w:sz w:val="20"/>
          <w:szCs w:val="20"/>
          <w:u w:val="single"/>
          <w:lang w:eastAsia="pl-PL"/>
        </w:rPr>
        <w:t>dowody potwierdzające należyte wykonanie usług</w:t>
      </w:r>
      <w:r w:rsidRPr="0060476D">
        <w:rPr>
          <w:rFonts w:eastAsia="Times New Roman" w:cs="Arial"/>
          <w:sz w:val="20"/>
          <w:szCs w:val="20"/>
          <w:lang w:eastAsia="pl-PL"/>
        </w:rPr>
        <w:t>. Brak dokumentu lub dokument niepotwierdzający należytego wykonania, powoduje nie zaliczenie do doświadczenia Wykonawcy danej usługi przez Zamawiającego</w:t>
      </w:r>
      <w:r w:rsidR="00824587" w:rsidRPr="0060476D">
        <w:rPr>
          <w:rFonts w:eastAsia="Times New Roman" w:cs="Arial"/>
          <w:sz w:val="20"/>
          <w:szCs w:val="20"/>
          <w:lang w:eastAsia="pl-PL"/>
        </w:rPr>
        <w:t>.</w:t>
      </w:r>
    </w:p>
    <w:p w14:paraId="06F48A67" w14:textId="4C4EDFDD" w:rsidR="00824587" w:rsidRDefault="00054928" w:rsidP="00824587">
      <w:pPr>
        <w:pStyle w:val="Akapitzlist"/>
        <w:numPr>
          <w:ilvl w:val="0"/>
          <w:numId w:val="87"/>
        </w:numPr>
        <w:spacing w:after="0" w:line="240" w:lineRule="auto"/>
        <w:ind w:left="284" w:hanging="284"/>
        <w:jc w:val="both"/>
        <w:rPr>
          <w:rFonts w:eastAsia="Times New Roman" w:cs="Arial"/>
          <w:sz w:val="20"/>
          <w:szCs w:val="20"/>
          <w:lang w:eastAsia="pl-PL"/>
        </w:rPr>
      </w:pPr>
      <w:r w:rsidRPr="0060476D">
        <w:rPr>
          <w:rFonts w:eastAsia="Times New Roman" w:cs="Arial"/>
          <w:sz w:val="20"/>
          <w:szCs w:val="20"/>
          <w:lang w:eastAsia="pl-PL"/>
        </w:rPr>
        <w:t xml:space="preserve">W przypadku usługi jeszcze niezakończonej, Wykonawca wskazuje wartość usługi zrealizowanej </w:t>
      </w:r>
      <w:r w:rsidR="0060476D">
        <w:rPr>
          <w:rFonts w:eastAsia="Times New Roman" w:cs="Arial"/>
          <w:sz w:val="20"/>
          <w:szCs w:val="20"/>
          <w:lang w:eastAsia="pl-PL"/>
        </w:rPr>
        <w:br/>
      </w:r>
      <w:r w:rsidRPr="0060476D">
        <w:rPr>
          <w:rFonts w:eastAsia="Times New Roman" w:cs="Arial"/>
          <w:sz w:val="20"/>
          <w:szCs w:val="20"/>
          <w:lang w:eastAsia="pl-PL"/>
        </w:rPr>
        <w:t>w wysokości na dzień składania ofert.</w:t>
      </w:r>
    </w:p>
    <w:p w14:paraId="222013E6" w14:textId="77777777" w:rsidR="0060476D" w:rsidRDefault="0060476D" w:rsidP="0060476D">
      <w:pPr>
        <w:pStyle w:val="Akapitzlist"/>
        <w:spacing w:after="0" w:line="240" w:lineRule="auto"/>
        <w:ind w:left="284"/>
        <w:jc w:val="both"/>
        <w:rPr>
          <w:rFonts w:eastAsia="Times New Roman" w:cs="Arial"/>
          <w:sz w:val="20"/>
          <w:szCs w:val="20"/>
          <w:lang w:eastAsia="pl-PL"/>
        </w:rPr>
      </w:pPr>
    </w:p>
    <w:p w14:paraId="26465ADA" w14:textId="77777777" w:rsidR="0060476D" w:rsidRPr="0060476D" w:rsidRDefault="0060476D" w:rsidP="0060476D">
      <w:pPr>
        <w:pStyle w:val="Akapitzlist"/>
        <w:spacing w:after="0" w:line="240" w:lineRule="auto"/>
        <w:ind w:left="284"/>
        <w:jc w:val="both"/>
        <w:rPr>
          <w:rFonts w:eastAsia="Times New Roman" w:cs="Arial"/>
          <w:sz w:val="20"/>
          <w:szCs w:val="20"/>
          <w:lang w:eastAsia="pl-PL"/>
        </w:rPr>
      </w:pPr>
    </w:p>
    <w:p w14:paraId="54557E96" w14:textId="77777777" w:rsidR="0060476D" w:rsidRDefault="004E7E77" w:rsidP="0060476D">
      <w:pPr>
        <w:spacing w:after="0" w:line="240" w:lineRule="auto"/>
        <w:jc w:val="both"/>
        <w:rPr>
          <w:rFonts w:eastAsia="Times New Roman" w:cs="Arial"/>
          <w:lang w:eastAsia="pl-PL"/>
        </w:rPr>
      </w:pPr>
      <w:r w:rsidRPr="0060476D">
        <w:rPr>
          <w:rFonts w:eastAsia="Arial" w:cs="Arial"/>
          <w:sz w:val="24"/>
          <w:szCs w:val="24"/>
          <w:lang w:eastAsia="pl-PL"/>
        </w:rPr>
        <w:t>data</w:t>
      </w:r>
      <w:r w:rsidRPr="0060476D">
        <w:rPr>
          <w:rFonts w:eastAsia="Times New Roman" w:cs="Arial"/>
          <w:sz w:val="24"/>
          <w:szCs w:val="24"/>
          <w:lang w:eastAsia="pl-PL"/>
        </w:rPr>
        <w:t xml:space="preserve"> …………………r.</w:t>
      </w:r>
      <w:r w:rsidRPr="0060476D">
        <w:rPr>
          <w:rFonts w:eastAsia="Times New Roman" w:cs="Arial"/>
          <w:sz w:val="24"/>
          <w:szCs w:val="24"/>
          <w:lang w:eastAsia="pl-PL"/>
        </w:rPr>
        <w:tab/>
      </w:r>
      <w:r w:rsidRPr="0060476D">
        <w:rPr>
          <w:rFonts w:eastAsia="Times New Roman" w:cs="Arial"/>
          <w:sz w:val="24"/>
          <w:szCs w:val="24"/>
          <w:lang w:eastAsia="pl-PL"/>
        </w:rPr>
        <w:tab/>
      </w:r>
      <w:r w:rsidRPr="0060476D">
        <w:rPr>
          <w:rFonts w:eastAsia="Times New Roman" w:cs="Arial"/>
          <w:sz w:val="24"/>
          <w:szCs w:val="24"/>
          <w:lang w:eastAsia="pl-PL"/>
        </w:rPr>
        <w:tab/>
        <w:t xml:space="preserve">        </w:t>
      </w:r>
      <w:r w:rsidRPr="0060476D">
        <w:rPr>
          <w:rFonts w:eastAsia="Times New Roman" w:cs="Arial"/>
          <w:lang w:eastAsia="pl-PL"/>
        </w:rPr>
        <w:t xml:space="preserve">  ..…………………………………………</w:t>
      </w:r>
    </w:p>
    <w:p w14:paraId="12F3052F" w14:textId="00D95DED" w:rsidR="008A695D" w:rsidRDefault="0060476D" w:rsidP="0060476D">
      <w:pPr>
        <w:spacing w:after="0" w:line="240" w:lineRule="auto"/>
        <w:jc w:val="both"/>
        <w:rPr>
          <w:rFonts w:eastAsia="Times New Roman" w:cs="Arial"/>
          <w:b/>
          <w:lang w:eastAsia="pl-PL"/>
        </w:rPr>
      </w:pPr>
      <w:r>
        <w:rPr>
          <w:rFonts w:eastAsia="Times New Roman" w:cs="Arial"/>
          <w:b/>
          <w:lang w:eastAsia="pl-PL"/>
        </w:rPr>
        <w:tab/>
      </w:r>
      <w:r>
        <w:rPr>
          <w:rFonts w:eastAsia="Times New Roman" w:cs="Arial"/>
          <w:b/>
          <w:lang w:eastAsia="pl-PL"/>
        </w:rPr>
        <w:tab/>
      </w:r>
      <w:r>
        <w:rPr>
          <w:rFonts w:eastAsia="Times New Roman" w:cs="Arial"/>
          <w:b/>
          <w:lang w:eastAsia="pl-PL"/>
        </w:rPr>
        <w:tab/>
      </w:r>
      <w:r>
        <w:rPr>
          <w:rFonts w:eastAsia="Times New Roman" w:cs="Arial"/>
          <w:b/>
          <w:lang w:eastAsia="pl-PL"/>
        </w:rPr>
        <w:tab/>
      </w:r>
      <w:r>
        <w:rPr>
          <w:rFonts w:eastAsia="Times New Roman" w:cs="Arial"/>
          <w:b/>
          <w:lang w:eastAsia="pl-PL"/>
        </w:rPr>
        <w:tab/>
      </w:r>
      <w:r w:rsidR="004E7E77" w:rsidRPr="0060476D">
        <w:rPr>
          <w:rFonts w:eastAsia="Times New Roman" w:cs="Arial"/>
          <w:b/>
          <w:lang w:eastAsia="pl-PL"/>
        </w:rPr>
        <w:t xml:space="preserve">Podpis Wykonawcy lub upoważnionego przedstawiciela </w:t>
      </w:r>
      <w:r>
        <w:rPr>
          <w:rFonts w:eastAsia="Times New Roman" w:cs="Arial"/>
          <w:b/>
          <w:lang w:eastAsia="pl-PL"/>
        </w:rPr>
        <w:tab/>
      </w:r>
      <w:r>
        <w:rPr>
          <w:rFonts w:eastAsia="Times New Roman" w:cs="Arial"/>
          <w:b/>
          <w:lang w:eastAsia="pl-PL"/>
        </w:rPr>
        <w:tab/>
      </w:r>
      <w:r>
        <w:rPr>
          <w:rFonts w:eastAsia="Times New Roman" w:cs="Arial"/>
          <w:b/>
          <w:lang w:eastAsia="pl-PL"/>
        </w:rPr>
        <w:tab/>
      </w:r>
      <w:r>
        <w:rPr>
          <w:rFonts w:eastAsia="Times New Roman" w:cs="Arial"/>
          <w:b/>
          <w:lang w:eastAsia="pl-PL"/>
        </w:rPr>
        <w:tab/>
      </w:r>
      <w:r>
        <w:rPr>
          <w:rFonts w:eastAsia="Times New Roman" w:cs="Arial"/>
          <w:b/>
          <w:lang w:eastAsia="pl-PL"/>
        </w:rPr>
        <w:tab/>
      </w:r>
      <w:r w:rsidR="004E7E77" w:rsidRPr="0060476D">
        <w:rPr>
          <w:rFonts w:eastAsia="Times New Roman" w:cs="Arial"/>
          <w:b/>
          <w:lang w:eastAsia="pl-PL"/>
        </w:rPr>
        <w:t>Wykonawcy</w:t>
      </w:r>
    </w:p>
    <w:p w14:paraId="2626BE3C" w14:textId="77777777" w:rsidR="0060476D" w:rsidRPr="0060476D" w:rsidRDefault="0060476D" w:rsidP="0060476D">
      <w:pPr>
        <w:spacing w:after="0" w:line="240" w:lineRule="auto"/>
        <w:jc w:val="both"/>
        <w:rPr>
          <w:rFonts w:eastAsia="Times New Roman" w:cs="Arial"/>
          <w:lang w:eastAsia="pl-PL"/>
        </w:rPr>
      </w:pPr>
    </w:p>
    <w:p w14:paraId="265F3A0B" w14:textId="77777777" w:rsidR="006D29A2" w:rsidRDefault="006D29A2" w:rsidP="006D29A2">
      <w:pPr>
        <w:suppressAutoHyphens/>
        <w:autoSpaceDE w:val="0"/>
        <w:spacing w:after="0" w:line="240" w:lineRule="auto"/>
        <w:rPr>
          <w:rFonts w:ascii="Times New Roman" w:eastAsia="Calibri" w:hAnsi="Times New Roman" w:cs="Times New Roman"/>
          <w:b/>
          <w:kern w:val="3"/>
        </w:rPr>
      </w:pPr>
      <w:bookmarkStart w:id="37" w:name="_Hlk21425897"/>
    </w:p>
    <w:p w14:paraId="3C39FA2D" w14:textId="4EDA4393" w:rsidR="004E7E77" w:rsidRPr="007A682D" w:rsidRDefault="004E7E77" w:rsidP="006D29A2">
      <w:pPr>
        <w:suppressAutoHyphens/>
        <w:autoSpaceDE w:val="0"/>
        <w:spacing w:after="0" w:line="240" w:lineRule="auto"/>
        <w:ind w:left="4956" w:firstLine="708"/>
        <w:rPr>
          <w:rFonts w:eastAsia="Times New Roman" w:cs="Arial"/>
          <w:kern w:val="1"/>
          <w:sz w:val="24"/>
          <w:szCs w:val="24"/>
          <w:lang w:eastAsia="ar-SA"/>
        </w:rPr>
      </w:pPr>
      <w:r w:rsidRPr="007A682D">
        <w:rPr>
          <w:rFonts w:eastAsia="Times New Roman" w:cs="Arial"/>
          <w:noProof/>
          <w:kern w:val="1"/>
          <w:sz w:val="24"/>
          <w:szCs w:val="24"/>
          <w:lang w:eastAsia="pl-PL"/>
        </w:rPr>
        <mc:AlternateContent>
          <mc:Choice Requires="wps">
            <w:drawing>
              <wp:anchor distT="0" distB="0" distL="114300" distR="114300" simplePos="0" relativeHeight="251671552" behindDoc="0" locked="0" layoutInCell="1" allowOverlap="1" wp14:anchorId="173F6EAF" wp14:editId="7785FD59">
                <wp:simplePos x="0" y="0"/>
                <wp:positionH relativeFrom="column">
                  <wp:posOffset>-133350</wp:posOffset>
                </wp:positionH>
                <wp:positionV relativeFrom="paragraph">
                  <wp:posOffset>-177800</wp:posOffset>
                </wp:positionV>
                <wp:extent cx="2337435" cy="914400"/>
                <wp:effectExtent l="10795" t="9525" r="13970" b="9525"/>
                <wp:wrapNone/>
                <wp:docPr id="8" name="Prostokąt: zaokrąglone rogi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7435" cy="914400"/>
                        </a:xfrm>
                        <a:prstGeom prst="roundRect">
                          <a:avLst>
                            <a:gd name="adj" fmla="val 16667"/>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D96476" w14:textId="77777777" w:rsidR="005807A3" w:rsidRDefault="005807A3" w:rsidP="004E7E77"/>
                          <w:p w14:paraId="6DEFDF67" w14:textId="77777777" w:rsidR="005807A3" w:rsidRDefault="005807A3" w:rsidP="004E7E77">
                            <w:pPr>
                              <w:jc w:val="center"/>
                              <w:rPr>
                                <w:rFonts w:ascii="Arial" w:hAnsi="Arial" w:cs="Arial"/>
                                <w:i/>
                                <w:sz w:val="18"/>
                                <w:szCs w:val="18"/>
                              </w:rPr>
                            </w:pPr>
                          </w:p>
                          <w:p w14:paraId="265A58C6" w14:textId="1E054343" w:rsidR="005807A3" w:rsidRDefault="005807A3" w:rsidP="004E7E77">
                            <w:pPr>
                              <w:jc w:val="center"/>
                              <w:rPr>
                                <w:rFonts w:ascii="Arial" w:hAnsi="Arial" w:cs="Arial"/>
                                <w:i/>
                                <w:sz w:val="18"/>
                                <w:szCs w:val="18"/>
                              </w:rPr>
                            </w:pPr>
                            <w:r>
                              <w:rPr>
                                <w:rFonts w:ascii="Arial" w:hAnsi="Arial" w:cs="Arial"/>
                                <w:i/>
                                <w:sz w:val="18"/>
                                <w:szCs w:val="18"/>
                              </w:rPr>
                              <w:t>(pieczęć Wykonawcy)</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Prostokąt: zaokrąglone rogi 8" o:spid="_x0000_s1031" style="position:absolute;left:0;text-align:left;margin-left:-10.5pt;margin-top:-14pt;width:184.05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" strokeweight=".26mm">
                <v:stroke joinstyle="miter" endcap="square"/>
                <v:textbox>
                  <w:txbxContent>
                    <w:p w14:paraId="4BD96476" w14:textId="77777777" w:rsidR="005807A3" w:rsidRDefault="005807A3" w:rsidP="004E7E77"/>
                    <w:p w14:paraId="6DEFDF67" w14:textId="77777777" w:rsidR="005807A3" w:rsidRDefault="005807A3" w:rsidP="004E7E77">
                      <w:pPr>
                        <w:jc w:val="center"/>
                        <w:rPr>
                          <w:rFonts w:ascii="Arial" w:hAnsi="Arial" w:cs="Arial"/>
                          <w:i/>
                          <w:sz w:val="18"/>
                          <w:szCs w:val="18"/>
                        </w:rPr>
                      </w:pPr>
                    </w:p>
                    <w:p w14:paraId="265A58C6" w14:textId="1E054343" w:rsidR="005807A3" w:rsidRDefault="005807A3" w:rsidP="004E7E77">
                      <w:pPr>
                        <w:jc w:val="center"/>
                        <w:rPr>
                          <w:rFonts w:ascii="Arial" w:hAnsi="Arial" w:cs="Arial"/>
                          <w:i/>
                          <w:sz w:val="18"/>
                          <w:szCs w:val="18"/>
                        </w:rPr>
                      </w:pPr>
                      <w:r>
                        <w:rPr>
                          <w:rFonts w:ascii="Arial" w:hAnsi="Arial" w:cs="Arial"/>
                          <w:i/>
                          <w:sz w:val="18"/>
                          <w:szCs w:val="18"/>
                        </w:rPr>
                        <w:t>(pieczęć Wykonawcy)</w:t>
                      </w:r>
                    </w:p>
                  </w:txbxContent>
                </v:textbox>
              </v:roundrect>
            </w:pict>
          </mc:Fallback>
        </mc:AlternateContent>
      </w:r>
      <w:r w:rsidRPr="007A682D">
        <w:rPr>
          <w:rFonts w:eastAsia="Times New Roman" w:cs="Arial"/>
          <w:kern w:val="1"/>
          <w:sz w:val="24"/>
          <w:szCs w:val="24"/>
          <w:lang w:eastAsia="ar-SA"/>
        </w:rPr>
        <w:t>ZAŁ</w:t>
      </w:r>
      <w:r w:rsidRPr="007A682D">
        <w:rPr>
          <w:rFonts w:eastAsia="TimesNewRoman" w:cs="Arial"/>
          <w:kern w:val="1"/>
          <w:sz w:val="24"/>
          <w:szCs w:val="24"/>
          <w:lang w:eastAsia="ar-SA"/>
        </w:rPr>
        <w:t>Ą</w:t>
      </w:r>
      <w:r w:rsidRPr="007A682D">
        <w:rPr>
          <w:rFonts w:eastAsia="Times New Roman" w:cs="Arial"/>
          <w:kern w:val="1"/>
          <w:sz w:val="24"/>
          <w:szCs w:val="24"/>
          <w:lang w:eastAsia="ar-SA"/>
        </w:rPr>
        <w:t>CZNIK NR 7 do SIWZ</w:t>
      </w:r>
    </w:p>
    <w:bookmarkEnd w:id="37"/>
    <w:p w14:paraId="22EC2052" w14:textId="47612B63" w:rsidR="008A695D" w:rsidRPr="007A682D" w:rsidRDefault="008A695D" w:rsidP="00425F61">
      <w:pPr>
        <w:widowControl w:val="0"/>
        <w:suppressLineNumbers/>
        <w:tabs>
          <w:tab w:val="center" w:pos="4536"/>
          <w:tab w:val="right" w:pos="9072"/>
        </w:tabs>
        <w:suppressAutoHyphens/>
        <w:autoSpaceDN w:val="0"/>
        <w:spacing w:after="57" w:line="276" w:lineRule="auto"/>
        <w:textAlignment w:val="baseline"/>
        <w:rPr>
          <w:rFonts w:eastAsia="Calibri" w:cs="Times New Roman"/>
          <w:b/>
          <w:kern w:val="3"/>
        </w:rPr>
      </w:pPr>
    </w:p>
    <w:p w14:paraId="6897E86F" w14:textId="77777777" w:rsidR="004E7E77" w:rsidRPr="007A682D" w:rsidRDefault="004E7E77" w:rsidP="004E7E77">
      <w:pPr>
        <w:spacing w:line="360" w:lineRule="auto"/>
        <w:ind w:left="4248" w:hanging="704"/>
        <w:rPr>
          <w:rFonts w:cs="Times New Roman"/>
          <w:b/>
        </w:rPr>
      </w:pPr>
    </w:p>
    <w:p w14:paraId="282B0C9E" w14:textId="77777777" w:rsidR="004E7E77" w:rsidRPr="007A682D" w:rsidRDefault="004E7E77" w:rsidP="004E7E77">
      <w:pPr>
        <w:suppressAutoHyphens/>
        <w:spacing w:after="0" w:line="240" w:lineRule="auto"/>
        <w:jc w:val="center"/>
        <w:rPr>
          <w:rFonts w:eastAsia="Times New Roman" w:cs="Times New Roman"/>
          <w:b/>
          <w:lang w:eastAsia="ar-SA"/>
        </w:rPr>
      </w:pPr>
    </w:p>
    <w:p w14:paraId="26BCCA16" w14:textId="3A569F53" w:rsidR="004E7E77" w:rsidRPr="007A682D" w:rsidRDefault="004E7E77" w:rsidP="004E7E77">
      <w:pPr>
        <w:suppressAutoHyphens/>
        <w:spacing w:after="0" w:line="240" w:lineRule="auto"/>
        <w:jc w:val="center"/>
        <w:rPr>
          <w:rFonts w:eastAsia="Times New Roman" w:cs="Arial"/>
          <w:b/>
          <w:lang w:eastAsia="ar-SA"/>
        </w:rPr>
      </w:pPr>
      <w:r w:rsidRPr="007A682D">
        <w:rPr>
          <w:rFonts w:eastAsia="Times New Roman" w:cs="Arial"/>
          <w:b/>
          <w:lang w:eastAsia="ar-SA"/>
        </w:rPr>
        <w:t>ZOBOWIĄZANIE PODMIOTU</w:t>
      </w:r>
    </w:p>
    <w:p w14:paraId="33A166B7" w14:textId="77777777" w:rsidR="004E7E77" w:rsidRPr="007A682D" w:rsidRDefault="004E7E77" w:rsidP="004E7E77">
      <w:pPr>
        <w:suppressAutoHyphens/>
        <w:spacing w:after="0" w:line="240" w:lineRule="auto"/>
        <w:jc w:val="center"/>
        <w:rPr>
          <w:rFonts w:eastAsia="Times New Roman" w:cs="Arial"/>
          <w:b/>
          <w:lang w:eastAsia="ar-SA"/>
        </w:rPr>
      </w:pPr>
      <w:r w:rsidRPr="007A682D">
        <w:rPr>
          <w:rFonts w:eastAsia="Times New Roman" w:cs="Arial"/>
          <w:b/>
          <w:lang w:eastAsia="ar-SA"/>
        </w:rPr>
        <w:t>do oddania do dyspozycji niezbędnych zasobów</w:t>
      </w:r>
    </w:p>
    <w:p w14:paraId="3C48A071" w14:textId="72F9EA01" w:rsidR="004E7E77" w:rsidRPr="007A682D" w:rsidRDefault="004E7E77" w:rsidP="006D29A2">
      <w:pPr>
        <w:suppressAutoHyphens/>
        <w:spacing w:after="0" w:line="240" w:lineRule="auto"/>
        <w:jc w:val="center"/>
        <w:rPr>
          <w:rFonts w:eastAsia="Times New Roman" w:cs="Arial"/>
          <w:b/>
          <w:lang w:eastAsia="ar-SA"/>
        </w:rPr>
      </w:pPr>
      <w:r w:rsidRPr="007A682D">
        <w:rPr>
          <w:rFonts w:eastAsia="Times New Roman" w:cs="Arial"/>
          <w:b/>
          <w:lang w:eastAsia="ar-SA"/>
        </w:rPr>
        <w:t>na potrzeby realizacji zamówienia</w:t>
      </w:r>
    </w:p>
    <w:p w14:paraId="789322A5" w14:textId="77777777" w:rsidR="006D29A2" w:rsidRPr="007A682D" w:rsidRDefault="006D29A2" w:rsidP="006D29A2">
      <w:pPr>
        <w:suppressAutoHyphens/>
        <w:spacing w:after="0" w:line="240" w:lineRule="auto"/>
        <w:jc w:val="center"/>
        <w:rPr>
          <w:rFonts w:eastAsia="Times New Roman" w:cs="Arial"/>
          <w:sz w:val="24"/>
          <w:szCs w:val="24"/>
          <w:lang w:eastAsia="ar-SA"/>
        </w:rPr>
      </w:pPr>
    </w:p>
    <w:p w14:paraId="493FD123" w14:textId="77777777" w:rsidR="004E7E77" w:rsidRPr="007A682D" w:rsidRDefault="004E7E77" w:rsidP="004E7E77">
      <w:pPr>
        <w:suppressAutoHyphens/>
        <w:spacing w:after="0" w:line="240" w:lineRule="auto"/>
        <w:rPr>
          <w:rFonts w:eastAsia="Times New Roman" w:cs="Arial"/>
          <w:i/>
          <w:sz w:val="24"/>
          <w:szCs w:val="24"/>
          <w:lang w:eastAsia="ar-SA"/>
        </w:rPr>
      </w:pPr>
      <w:r w:rsidRPr="007A682D">
        <w:rPr>
          <w:rFonts w:eastAsia="Times New Roman" w:cs="Arial"/>
          <w:b/>
          <w:sz w:val="24"/>
          <w:szCs w:val="24"/>
          <w:lang w:eastAsia="ar-SA"/>
        </w:rPr>
        <w:t>Podmiot udostępniający zasoby:</w:t>
      </w:r>
    </w:p>
    <w:p w14:paraId="30470D7F" w14:textId="77777777" w:rsidR="004E7E77" w:rsidRPr="007A682D" w:rsidRDefault="004E7E77" w:rsidP="004E7E77">
      <w:pPr>
        <w:suppressAutoHyphens/>
        <w:spacing w:after="0" w:line="240" w:lineRule="auto"/>
        <w:rPr>
          <w:rFonts w:eastAsia="Times New Roman" w:cs="Arial"/>
          <w:i/>
          <w:sz w:val="24"/>
          <w:szCs w:val="24"/>
          <w:lang w:eastAsia="ar-SA"/>
        </w:rPr>
      </w:pPr>
      <w:r w:rsidRPr="007A682D">
        <w:rPr>
          <w:rFonts w:eastAsia="Times New Roman" w:cs="Arial"/>
          <w:sz w:val="24"/>
          <w:szCs w:val="24"/>
          <w:lang w:eastAsia="ar-SA"/>
        </w:rPr>
        <w:t>.............................................................................................................</w:t>
      </w:r>
    </w:p>
    <w:p w14:paraId="30DD9C8D" w14:textId="77777777" w:rsidR="004E7E77" w:rsidRPr="007A682D" w:rsidRDefault="004E7E77" w:rsidP="004E7E77">
      <w:pPr>
        <w:suppressAutoHyphens/>
        <w:spacing w:after="0" w:line="240" w:lineRule="auto"/>
        <w:jc w:val="both"/>
        <w:rPr>
          <w:rFonts w:eastAsia="Times New Roman" w:cs="Arial"/>
          <w:sz w:val="20"/>
          <w:szCs w:val="20"/>
          <w:lang w:eastAsia="ar-SA"/>
        </w:rPr>
      </w:pPr>
      <w:r w:rsidRPr="007A682D">
        <w:rPr>
          <w:rFonts w:eastAsia="Times New Roman" w:cs="Arial"/>
          <w:i/>
          <w:sz w:val="20"/>
          <w:szCs w:val="20"/>
          <w:lang w:eastAsia="ar-SA"/>
        </w:rPr>
        <w:t>(nazwa i adres podmiotu oddającego do dyspozycji zasoby)</w:t>
      </w:r>
    </w:p>
    <w:p w14:paraId="40CB97C7" w14:textId="77777777" w:rsidR="004E7E77" w:rsidRPr="007A682D" w:rsidRDefault="004E7E77" w:rsidP="004E7E77">
      <w:pPr>
        <w:suppressAutoHyphens/>
        <w:spacing w:after="0" w:line="240" w:lineRule="auto"/>
        <w:rPr>
          <w:rFonts w:eastAsia="Times New Roman" w:cs="Arial"/>
          <w:sz w:val="24"/>
          <w:szCs w:val="24"/>
          <w:lang w:eastAsia="ar-SA"/>
        </w:rPr>
      </w:pPr>
    </w:p>
    <w:p w14:paraId="5D8A7CDE" w14:textId="77777777" w:rsidR="004E7E77" w:rsidRPr="007A682D" w:rsidRDefault="004E7E77" w:rsidP="004E7E77">
      <w:pPr>
        <w:suppressAutoHyphens/>
        <w:spacing w:after="0" w:line="240" w:lineRule="auto"/>
        <w:jc w:val="both"/>
        <w:rPr>
          <w:rFonts w:eastAsia="Times New Roman" w:cs="Arial"/>
          <w:sz w:val="24"/>
          <w:szCs w:val="24"/>
          <w:lang w:eastAsia="ar-SA"/>
        </w:rPr>
      </w:pPr>
      <w:r w:rsidRPr="007A682D">
        <w:rPr>
          <w:rFonts w:eastAsia="Times New Roman" w:cs="Arial"/>
          <w:b/>
          <w:sz w:val="24"/>
          <w:szCs w:val="24"/>
          <w:lang w:eastAsia="ar-SA"/>
        </w:rPr>
        <w:t>o ś w i a d c z a m(/y)</w:t>
      </w:r>
      <w:r w:rsidRPr="007A682D">
        <w:rPr>
          <w:rFonts w:eastAsia="Times New Roman" w:cs="Arial"/>
          <w:sz w:val="24"/>
          <w:szCs w:val="24"/>
          <w:lang w:eastAsia="ar-SA"/>
        </w:rPr>
        <w:t>,</w:t>
      </w:r>
    </w:p>
    <w:p w14:paraId="24E526BE" w14:textId="77777777" w:rsidR="004E7E77" w:rsidRPr="007A682D" w:rsidRDefault="004E7E77" w:rsidP="004E7E77">
      <w:pPr>
        <w:suppressAutoHyphens/>
        <w:spacing w:after="0" w:line="240" w:lineRule="auto"/>
        <w:jc w:val="both"/>
        <w:rPr>
          <w:rFonts w:eastAsia="Times New Roman" w:cs="Arial"/>
          <w:sz w:val="24"/>
          <w:szCs w:val="24"/>
          <w:lang w:eastAsia="ar-SA"/>
        </w:rPr>
      </w:pPr>
    </w:p>
    <w:p w14:paraId="060C158D" w14:textId="77777777" w:rsidR="004E7E77" w:rsidRPr="007A682D" w:rsidRDefault="004E7E77" w:rsidP="004E7E77">
      <w:pPr>
        <w:suppressAutoHyphens/>
        <w:spacing w:after="0" w:line="240" w:lineRule="auto"/>
        <w:jc w:val="both"/>
        <w:rPr>
          <w:rFonts w:eastAsia="Times New Roman" w:cs="Arial"/>
          <w:sz w:val="24"/>
          <w:szCs w:val="24"/>
          <w:lang w:eastAsia="ar-SA"/>
        </w:rPr>
      </w:pPr>
      <w:r w:rsidRPr="007A682D">
        <w:rPr>
          <w:rFonts w:eastAsia="Times New Roman" w:cs="Arial"/>
          <w:sz w:val="24"/>
          <w:szCs w:val="24"/>
          <w:lang w:eastAsia="ar-SA"/>
        </w:rPr>
        <w:t xml:space="preserve">że zobowiązujemy się  oddać niżej wymienionemu Wykonawcy: </w:t>
      </w:r>
    </w:p>
    <w:p w14:paraId="18A3837D" w14:textId="77777777" w:rsidR="004E7E77" w:rsidRPr="007A682D" w:rsidRDefault="004E7E77" w:rsidP="004E7E77">
      <w:pPr>
        <w:suppressAutoHyphens/>
        <w:spacing w:after="0" w:line="240" w:lineRule="auto"/>
        <w:jc w:val="both"/>
        <w:rPr>
          <w:rFonts w:eastAsia="Times New Roman" w:cs="Arial"/>
          <w:sz w:val="24"/>
          <w:szCs w:val="24"/>
          <w:lang w:eastAsia="ar-SA"/>
        </w:rPr>
      </w:pPr>
    </w:p>
    <w:p w14:paraId="53F80DE7" w14:textId="77777777" w:rsidR="004E7E77" w:rsidRPr="007A682D" w:rsidRDefault="004E7E77" w:rsidP="004E7E77">
      <w:pPr>
        <w:suppressAutoHyphens/>
        <w:spacing w:after="0" w:line="240" w:lineRule="auto"/>
        <w:jc w:val="both"/>
        <w:rPr>
          <w:rFonts w:eastAsia="Times New Roman" w:cs="Arial"/>
          <w:sz w:val="24"/>
          <w:szCs w:val="24"/>
          <w:lang w:eastAsia="ar-SA"/>
        </w:rPr>
      </w:pPr>
      <w:r w:rsidRPr="007A682D">
        <w:rPr>
          <w:rFonts w:eastAsia="Times New Roman" w:cs="Arial"/>
          <w:b/>
          <w:sz w:val="24"/>
          <w:szCs w:val="24"/>
          <w:lang w:eastAsia="ar-SA"/>
        </w:rPr>
        <w:t>Wykonawca:</w:t>
      </w:r>
    </w:p>
    <w:p w14:paraId="6E3A394C" w14:textId="3511F843" w:rsidR="004E7E77" w:rsidRPr="007A682D" w:rsidRDefault="004E7E77" w:rsidP="004E7E77">
      <w:pPr>
        <w:suppressAutoHyphens/>
        <w:spacing w:after="0" w:line="240" w:lineRule="auto"/>
        <w:jc w:val="both"/>
        <w:rPr>
          <w:rFonts w:eastAsia="Times New Roman" w:cs="Arial"/>
          <w:i/>
          <w:sz w:val="24"/>
          <w:szCs w:val="24"/>
          <w:lang w:eastAsia="ar-SA"/>
        </w:rPr>
      </w:pPr>
      <w:r w:rsidRPr="007A682D">
        <w:rPr>
          <w:rFonts w:eastAsia="Times New Roman" w:cs="Arial"/>
          <w:sz w:val="24"/>
          <w:szCs w:val="24"/>
          <w:lang w:eastAsia="ar-SA"/>
        </w:rPr>
        <w:t>.....................................................................................................................................</w:t>
      </w:r>
    </w:p>
    <w:p w14:paraId="4AB50568" w14:textId="77777777" w:rsidR="004E7E77" w:rsidRPr="007A682D" w:rsidRDefault="004E7E77" w:rsidP="004E7E77">
      <w:pPr>
        <w:suppressAutoHyphens/>
        <w:spacing w:after="0" w:line="240" w:lineRule="auto"/>
        <w:jc w:val="both"/>
        <w:rPr>
          <w:rFonts w:eastAsia="Times New Roman" w:cs="Arial"/>
          <w:sz w:val="20"/>
          <w:szCs w:val="20"/>
          <w:lang w:eastAsia="ar-SA"/>
        </w:rPr>
      </w:pPr>
      <w:r w:rsidRPr="007A682D">
        <w:rPr>
          <w:rFonts w:eastAsia="Times New Roman" w:cs="Arial"/>
          <w:i/>
          <w:sz w:val="20"/>
          <w:szCs w:val="20"/>
          <w:lang w:eastAsia="ar-SA"/>
        </w:rPr>
        <w:t>(nazwa i adres Wykonawcy składającego ofertę)</w:t>
      </w:r>
    </w:p>
    <w:p w14:paraId="1D9D36BB" w14:textId="77777777" w:rsidR="004E7E77" w:rsidRPr="007A682D" w:rsidRDefault="004E7E77" w:rsidP="004E7E77">
      <w:pPr>
        <w:suppressAutoHyphens/>
        <w:spacing w:after="0" w:line="240" w:lineRule="auto"/>
        <w:jc w:val="both"/>
        <w:rPr>
          <w:rFonts w:eastAsia="Times New Roman" w:cs="Arial"/>
          <w:sz w:val="20"/>
          <w:szCs w:val="20"/>
          <w:lang w:eastAsia="ar-SA"/>
        </w:rPr>
      </w:pPr>
    </w:p>
    <w:p w14:paraId="33497681" w14:textId="4D033E7F" w:rsidR="004E7E77" w:rsidRPr="007A682D" w:rsidRDefault="004E7E77" w:rsidP="004E7E77">
      <w:pPr>
        <w:suppressAutoHyphens/>
        <w:spacing w:after="0" w:line="240" w:lineRule="auto"/>
        <w:jc w:val="both"/>
        <w:rPr>
          <w:rFonts w:eastAsia="Times New Roman" w:cs="Arial"/>
          <w:sz w:val="24"/>
          <w:szCs w:val="24"/>
          <w:lang w:eastAsia="ar-SA"/>
        </w:rPr>
      </w:pPr>
      <w:r w:rsidRPr="007A682D">
        <w:rPr>
          <w:rFonts w:eastAsia="Times New Roman" w:cs="Arial"/>
          <w:sz w:val="24"/>
          <w:szCs w:val="24"/>
          <w:lang w:eastAsia="ar-SA"/>
        </w:rPr>
        <w:t xml:space="preserve">do dyspozycji niezbędne zasoby na okres korzystania z nich przy wykonywaniu zamówienia na </w:t>
      </w:r>
      <w:r w:rsidRPr="007A682D">
        <w:rPr>
          <w:rFonts w:eastAsia="Times New Roman" w:cs="Arial"/>
          <w:b/>
          <w:bCs/>
          <w:sz w:val="24"/>
          <w:szCs w:val="24"/>
          <w:lang w:eastAsia="ar-SA"/>
        </w:rPr>
        <w:t>„</w:t>
      </w:r>
      <w:r w:rsidR="007A682D" w:rsidRPr="007A682D">
        <w:rPr>
          <w:b/>
          <w:kern w:val="3"/>
          <w:sz w:val="24"/>
          <w:szCs w:val="24"/>
        </w:rPr>
        <w:t>Usługa sprzątania obiektów</w:t>
      </w:r>
      <w:r w:rsidR="007A682D" w:rsidRPr="007A682D">
        <w:rPr>
          <w:kern w:val="3"/>
          <w:sz w:val="24"/>
          <w:szCs w:val="24"/>
        </w:rPr>
        <w:t xml:space="preserve"> </w:t>
      </w:r>
      <w:r w:rsidR="007A682D" w:rsidRPr="007A682D">
        <w:rPr>
          <w:b/>
          <w:color w:val="000000"/>
        </w:rPr>
        <w:t>teatralnych w Teatrze im. A. Fredry w Gnieźnie</w:t>
      </w:r>
      <w:r w:rsidRPr="007A682D">
        <w:rPr>
          <w:rFonts w:eastAsia="Times New Roman" w:cs="Arial"/>
          <w:sz w:val="24"/>
          <w:szCs w:val="24"/>
          <w:lang w:eastAsia="ar-SA"/>
        </w:rPr>
        <w:t xml:space="preserve">„ </w:t>
      </w:r>
      <w:r w:rsidR="000127EA">
        <w:rPr>
          <w:rFonts w:eastAsia="Times New Roman" w:cs="Arial"/>
          <w:sz w:val="24"/>
          <w:szCs w:val="24"/>
          <w:lang w:eastAsia="ar-SA"/>
        </w:rPr>
        <w:t xml:space="preserve">nr sprawy 1/2020/ZP </w:t>
      </w:r>
      <w:r w:rsidRPr="007A682D">
        <w:rPr>
          <w:rFonts w:eastAsia="Times New Roman" w:cs="Arial"/>
          <w:sz w:val="24"/>
          <w:szCs w:val="24"/>
          <w:lang w:eastAsia="ar-SA"/>
        </w:rPr>
        <w:t>przez cały okres realizacji zamówienia i w celu jego należytego wykonania</w:t>
      </w:r>
      <w:r w:rsidR="00775933" w:rsidRPr="007A682D">
        <w:rPr>
          <w:rFonts w:eastAsia="Times New Roman" w:cs="Arial"/>
          <w:sz w:val="24"/>
          <w:szCs w:val="24"/>
          <w:lang w:eastAsia="ar-SA"/>
        </w:rPr>
        <w:t>.</w:t>
      </w:r>
    </w:p>
    <w:p w14:paraId="4D4608E9" w14:textId="77777777" w:rsidR="00775933" w:rsidRPr="007A682D" w:rsidRDefault="00775933" w:rsidP="004E7E77">
      <w:pPr>
        <w:spacing w:after="0" w:line="240" w:lineRule="auto"/>
        <w:ind w:right="284"/>
        <w:jc w:val="both"/>
        <w:rPr>
          <w:rFonts w:eastAsia="Times New Roman" w:cs="Arial"/>
          <w:sz w:val="24"/>
          <w:szCs w:val="24"/>
        </w:rPr>
      </w:pPr>
    </w:p>
    <w:p w14:paraId="309D7BF7" w14:textId="269258DF" w:rsidR="004E7E77" w:rsidRPr="007A682D" w:rsidRDefault="004E7E77" w:rsidP="004E7E77">
      <w:pPr>
        <w:spacing w:after="0" w:line="240" w:lineRule="auto"/>
        <w:ind w:right="284"/>
        <w:jc w:val="both"/>
        <w:rPr>
          <w:rFonts w:eastAsia="Times New Roman" w:cs="Arial"/>
          <w:sz w:val="24"/>
          <w:szCs w:val="24"/>
        </w:rPr>
      </w:pPr>
      <w:r w:rsidRPr="007A682D">
        <w:rPr>
          <w:rFonts w:eastAsia="Times New Roman" w:cs="Arial"/>
          <w:b/>
          <w:sz w:val="24"/>
          <w:szCs w:val="24"/>
        </w:rPr>
        <w:t>Ponadto oświadczam, iż</w:t>
      </w:r>
      <w:r w:rsidR="007A682D">
        <w:rPr>
          <w:rFonts w:eastAsia="Times New Roman" w:cs="Arial"/>
          <w:sz w:val="24"/>
          <w:szCs w:val="24"/>
        </w:rPr>
        <w:t>:</w:t>
      </w:r>
    </w:p>
    <w:p w14:paraId="24A982FB" w14:textId="77777777" w:rsidR="004E7E77" w:rsidRPr="007A682D" w:rsidRDefault="004E7E77" w:rsidP="004E7E77">
      <w:pPr>
        <w:autoSpaceDE w:val="0"/>
        <w:autoSpaceDN w:val="0"/>
        <w:adjustRightInd w:val="0"/>
        <w:spacing w:after="0" w:line="240" w:lineRule="auto"/>
        <w:ind w:right="-567"/>
        <w:rPr>
          <w:rFonts w:eastAsia="Times New Roman" w:cs="Arial"/>
          <w:color w:val="000000"/>
          <w:sz w:val="24"/>
          <w:szCs w:val="24"/>
        </w:rPr>
      </w:pPr>
      <w:r w:rsidRPr="007A682D">
        <w:rPr>
          <w:rFonts w:eastAsia="Times New Roman" w:cs="Arial"/>
          <w:color w:val="000000"/>
          <w:sz w:val="24"/>
          <w:szCs w:val="24"/>
        </w:rPr>
        <w:t xml:space="preserve">a) udostępniam Wykonawcy ww. zasoby, w następującym zakresie: </w:t>
      </w:r>
    </w:p>
    <w:p w14:paraId="16129F44" w14:textId="77777777" w:rsidR="004E7E77" w:rsidRPr="007A682D" w:rsidRDefault="004E7E77" w:rsidP="004E7E77">
      <w:pPr>
        <w:autoSpaceDE w:val="0"/>
        <w:autoSpaceDN w:val="0"/>
        <w:adjustRightInd w:val="0"/>
        <w:spacing w:before="120" w:after="0" w:line="240" w:lineRule="auto"/>
        <w:ind w:right="-567"/>
        <w:rPr>
          <w:rFonts w:eastAsia="Times New Roman" w:cs="Arial"/>
          <w:color w:val="000000"/>
          <w:sz w:val="24"/>
          <w:szCs w:val="24"/>
        </w:rPr>
      </w:pPr>
      <w:r w:rsidRPr="007A682D">
        <w:rPr>
          <w:rFonts w:eastAsia="Times New Roman" w:cs="Arial"/>
          <w:color w:val="000000"/>
          <w:sz w:val="24"/>
          <w:szCs w:val="24"/>
        </w:rPr>
        <w:t>………………………………………………………………………………………………….</w:t>
      </w:r>
    </w:p>
    <w:p w14:paraId="6374C380" w14:textId="77777777" w:rsidR="004E7E77" w:rsidRPr="007A682D" w:rsidRDefault="004E7E77" w:rsidP="00775933">
      <w:pPr>
        <w:ind w:left="284" w:hanging="284"/>
        <w:rPr>
          <w:rFonts w:eastAsia="Times New Roman" w:cs="Arial"/>
          <w:color w:val="000000"/>
          <w:sz w:val="24"/>
          <w:szCs w:val="24"/>
        </w:rPr>
      </w:pPr>
      <w:r w:rsidRPr="007A682D">
        <w:rPr>
          <w:rFonts w:eastAsia="Times New Roman" w:cs="Arial"/>
          <w:color w:val="000000"/>
          <w:sz w:val="24"/>
          <w:szCs w:val="24"/>
        </w:rPr>
        <w:t>b) sposób wykorzystania udostępnionych przeze mnie zasobów będzie następujący:</w:t>
      </w:r>
    </w:p>
    <w:p w14:paraId="117CF080" w14:textId="77777777" w:rsidR="004E7E77" w:rsidRPr="007A682D" w:rsidRDefault="004E7E77" w:rsidP="004E7E77">
      <w:pPr>
        <w:autoSpaceDE w:val="0"/>
        <w:autoSpaceDN w:val="0"/>
        <w:adjustRightInd w:val="0"/>
        <w:spacing w:before="120" w:after="0" w:line="240" w:lineRule="auto"/>
        <w:ind w:right="-567"/>
        <w:rPr>
          <w:rFonts w:eastAsia="Times New Roman" w:cs="Arial"/>
          <w:color w:val="000000"/>
          <w:sz w:val="24"/>
          <w:szCs w:val="24"/>
        </w:rPr>
      </w:pPr>
      <w:r w:rsidRPr="007A682D">
        <w:rPr>
          <w:rFonts w:eastAsia="Times New Roman" w:cs="Arial"/>
          <w:color w:val="000000"/>
          <w:sz w:val="24"/>
          <w:szCs w:val="24"/>
        </w:rPr>
        <w:t>………………………………………………………………………………………………….</w:t>
      </w:r>
    </w:p>
    <w:p w14:paraId="012320AA" w14:textId="77777777" w:rsidR="004E7E77" w:rsidRPr="007A682D" w:rsidRDefault="004E7E77" w:rsidP="004E7E77">
      <w:pPr>
        <w:autoSpaceDE w:val="0"/>
        <w:autoSpaceDN w:val="0"/>
        <w:adjustRightInd w:val="0"/>
        <w:spacing w:before="120" w:after="0" w:line="240" w:lineRule="auto"/>
        <w:ind w:right="-567"/>
        <w:rPr>
          <w:rFonts w:eastAsia="Times New Roman" w:cs="Arial"/>
          <w:color w:val="000000"/>
          <w:sz w:val="24"/>
          <w:szCs w:val="24"/>
        </w:rPr>
      </w:pPr>
      <w:r w:rsidRPr="007A682D">
        <w:rPr>
          <w:rFonts w:eastAsia="Times New Roman" w:cs="Arial"/>
          <w:color w:val="000000"/>
          <w:sz w:val="24"/>
          <w:szCs w:val="24"/>
        </w:rPr>
        <w:t xml:space="preserve">c) okres wykorzystania udostępnionych przeze mnie zasobów będzie wynosił: </w:t>
      </w:r>
    </w:p>
    <w:p w14:paraId="3BA8DC25" w14:textId="77777777" w:rsidR="004E7E77" w:rsidRPr="007A682D" w:rsidRDefault="004E7E77" w:rsidP="004E7E77">
      <w:pPr>
        <w:autoSpaceDE w:val="0"/>
        <w:autoSpaceDN w:val="0"/>
        <w:adjustRightInd w:val="0"/>
        <w:spacing w:before="120" w:after="0" w:line="240" w:lineRule="auto"/>
        <w:ind w:right="-567"/>
        <w:rPr>
          <w:rFonts w:eastAsia="Times New Roman" w:cs="Arial"/>
          <w:color w:val="000000"/>
          <w:sz w:val="24"/>
          <w:szCs w:val="24"/>
        </w:rPr>
      </w:pPr>
      <w:r w:rsidRPr="007A682D">
        <w:rPr>
          <w:rFonts w:eastAsia="Times New Roman" w:cs="Arial"/>
          <w:color w:val="000000"/>
          <w:sz w:val="24"/>
          <w:szCs w:val="24"/>
        </w:rPr>
        <w:t>………………………………………………………………………………………………….</w:t>
      </w:r>
    </w:p>
    <w:p w14:paraId="516358B0" w14:textId="7029D9F1" w:rsidR="004E7E77" w:rsidRPr="007A682D" w:rsidRDefault="00775933" w:rsidP="0092760B">
      <w:pPr>
        <w:autoSpaceDE w:val="0"/>
        <w:autoSpaceDN w:val="0"/>
        <w:adjustRightInd w:val="0"/>
        <w:spacing w:before="120" w:after="0" w:line="240" w:lineRule="auto"/>
        <w:ind w:left="284" w:right="-2" w:hanging="284"/>
        <w:jc w:val="both"/>
        <w:rPr>
          <w:rFonts w:eastAsia="Times New Roman" w:cs="Arial"/>
          <w:sz w:val="24"/>
          <w:szCs w:val="24"/>
        </w:rPr>
      </w:pPr>
      <w:r w:rsidRPr="007A682D">
        <w:rPr>
          <w:rFonts w:eastAsia="Times New Roman" w:cs="Arial"/>
          <w:sz w:val="24"/>
          <w:szCs w:val="24"/>
        </w:rPr>
        <w:t xml:space="preserve">d) </w:t>
      </w:r>
      <w:r w:rsidR="004E7E77" w:rsidRPr="007A682D">
        <w:rPr>
          <w:rFonts w:eastAsia="Times New Roman" w:cs="Arial"/>
          <w:sz w:val="24"/>
          <w:szCs w:val="24"/>
        </w:rPr>
        <w:t xml:space="preserve">zrealizuję następujący zakres </w:t>
      </w:r>
      <w:r w:rsidRPr="007A682D">
        <w:rPr>
          <w:rFonts w:eastAsia="Times New Roman" w:cs="Arial"/>
          <w:sz w:val="24"/>
          <w:szCs w:val="24"/>
        </w:rPr>
        <w:t>usług</w:t>
      </w:r>
      <w:r w:rsidR="004E7E77" w:rsidRPr="007A682D">
        <w:rPr>
          <w:rFonts w:eastAsia="Times New Roman" w:cs="Arial"/>
          <w:sz w:val="24"/>
          <w:szCs w:val="24"/>
        </w:rPr>
        <w:t xml:space="preserve"> (w odniesieniu do warunków dotyczących doświadczenia, wykonawcy mogą polegać na zdolnościach innych podmiotów, jeśli podmioty te zrealizują </w:t>
      </w:r>
      <w:r w:rsidRPr="007A682D">
        <w:rPr>
          <w:rFonts w:eastAsia="Times New Roman" w:cs="Arial"/>
          <w:sz w:val="24"/>
          <w:szCs w:val="24"/>
        </w:rPr>
        <w:t>usługi</w:t>
      </w:r>
      <w:r w:rsidR="004E7E77" w:rsidRPr="007A682D">
        <w:rPr>
          <w:rFonts w:eastAsia="Times New Roman" w:cs="Arial"/>
          <w:sz w:val="24"/>
          <w:szCs w:val="24"/>
        </w:rPr>
        <w:t>, do realizacji których te zdolności są wymagane):</w:t>
      </w:r>
    </w:p>
    <w:p w14:paraId="6B4E4255" w14:textId="77777777" w:rsidR="004E7E77" w:rsidRPr="007A682D" w:rsidRDefault="004E7E77" w:rsidP="004E7E77">
      <w:pPr>
        <w:autoSpaceDE w:val="0"/>
        <w:autoSpaceDN w:val="0"/>
        <w:adjustRightInd w:val="0"/>
        <w:spacing w:before="120" w:after="0" w:line="240" w:lineRule="auto"/>
        <w:ind w:right="-567"/>
        <w:rPr>
          <w:rFonts w:eastAsia="Times New Roman" w:cs="Arial"/>
          <w:color w:val="000000"/>
          <w:sz w:val="24"/>
          <w:szCs w:val="24"/>
        </w:rPr>
      </w:pPr>
      <w:r w:rsidRPr="007A682D">
        <w:rPr>
          <w:rFonts w:eastAsia="Times New Roman" w:cs="Arial"/>
          <w:color w:val="000000"/>
          <w:sz w:val="24"/>
          <w:szCs w:val="24"/>
        </w:rPr>
        <w:t>……………………………………………………………………………………. …………….</w:t>
      </w:r>
    </w:p>
    <w:p w14:paraId="3980C92B" w14:textId="77777777" w:rsidR="004E7E77" w:rsidRPr="007A682D" w:rsidRDefault="004E7E77" w:rsidP="00775933">
      <w:pPr>
        <w:widowControl w:val="0"/>
        <w:tabs>
          <w:tab w:val="right" w:pos="993"/>
        </w:tabs>
        <w:suppressAutoHyphens/>
        <w:autoSpaceDE w:val="0"/>
        <w:spacing w:after="0"/>
        <w:jc w:val="both"/>
        <w:rPr>
          <w:rFonts w:eastAsia="Times New Roman" w:cs="Arial"/>
          <w:sz w:val="24"/>
          <w:szCs w:val="24"/>
          <w:lang w:eastAsia="ar-SA"/>
        </w:rPr>
      </w:pPr>
    </w:p>
    <w:p w14:paraId="1CB2599B" w14:textId="77777777" w:rsidR="004E7E77" w:rsidRPr="007A682D" w:rsidRDefault="004E7E77" w:rsidP="004E7E77">
      <w:pPr>
        <w:suppressAutoHyphens/>
        <w:spacing w:after="0" w:line="240" w:lineRule="auto"/>
        <w:rPr>
          <w:rFonts w:eastAsia="Times New Roman" w:cs="Arial"/>
          <w:b/>
          <w:sz w:val="24"/>
          <w:szCs w:val="24"/>
          <w:lang w:eastAsia="ar-SA"/>
        </w:rPr>
      </w:pPr>
      <w:r w:rsidRPr="007A682D">
        <w:rPr>
          <w:rFonts w:eastAsia="Times New Roman" w:cs="Arial"/>
          <w:b/>
          <w:sz w:val="24"/>
          <w:szCs w:val="24"/>
          <w:lang w:eastAsia="ar-SA"/>
        </w:rPr>
        <w:t>……………………………..</w:t>
      </w:r>
    </w:p>
    <w:p w14:paraId="012440C4" w14:textId="77777777" w:rsidR="004E7E77" w:rsidRPr="007A682D" w:rsidRDefault="004E7E77" w:rsidP="004E7E77">
      <w:pPr>
        <w:suppressAutoHyphens/>
        <w:spacing w:after="0" w:line="240" w:lineRule="auto"/>
        <w:rPr>
          <w:rFonts w:eastAsia="Times New Roman" w:cs="Arial"/>
          <w:b/>
          <w:sz w:val="20"/>
          <w:szCs w:val="20"/>
          <w:lang w:eastAsia="ar-SA"/>
        </w:rPr>
      </w:pPr>
      <w:r w:rsidRPr="007A682D">
        <w:rPr>
          <w:rFonts w:eastAsia="Times New Roman" w:cs="Arial"/>
          <w:b/>
          <w:sz w:val="20"/>
          <w:szCs w:val="20"/>
          <w:lang w:eastAsia="ar-SA"/>
        </w:rPr>
        <w:t xml:space="preserve">(data złożenia oświadczenia) </w:t>
      </w:r>
    </w:p>
    <w:p w14:paraId="66D54E2E" w14:textId="77777777" w:rsidR="004E7E77" w:rsidRPr="007A682D" w:rsidRDefault="004E7E77" w:rsidP="004E7E77">
      <w:pPr>
        <w:suppressAutoHyphens/>
        <w:spacing w:after="0" w:line="240" w:lineRule="auto"/>
        <w:rPr>
          <w:rFonts w:eastAsia="Times New Roman" w:cs="Arial"/>
          <w:b/>
          <w:sz w:val="24"/>
          <w:szCs w:val="24"/>
          <w:lang w:eastAsia="ar-SA"/>
        </w:rPr>
      </w:pPr>
    </w:p>
    <w:p w14:paraId="16646452" w14:textId="77777777" w:rsidR="007A682D" w:rsidRDefault="006D29A2" w:rsidP="007A682D">
      <w:pPr>
        <w:suppressAutoHyphens/>
        <w:spacing w:after="0" w:line="240" w:lineRule="auto"/>
        <w:ind w:left="3540"/>
        <w:rPr>
          <w:rFonts w:eastAsia="Times New Roman" w:cs="Arial"/>
          <w:b/>
          <w:sz w:val="24"/>
          <w:szCs w:val="24"/>
          <w:lang w:eastAsia="ar-SA"/>
        </w:rPr>
      </w:pPr>
      <w:r w:rsidRPr="007A682D">
        <w:rPr>
          <w:rFonts w:eastAsia="Times New Roman" w:cs="Arial"/>
          <w:b/>
          <w:sz w:val="24"/>
          <w:szCs w:val="24"/>
          <w:lang w:eastAsia="ar-SA"/>
        </w:rPr>
        <w:t xml:space="preserve">            </w:t>
      </w:r>
      <w:r w:rsidR="004E7E77" w:rsidRPr="007A682D">
        <w:rPr>
          <w:rFonts w:eastAsia="Times New Roman" w:cs="Arial"/>
          <w:b/>
          <w:sz w:val="24"/>
          <w:szCs w:val="24"/>
          <w:lang w:eastAsia="ar-SA"/>
        </w:rPr>
        <w:t>.....................................</w:t>
      </w:r>
      <w:r w:rsidR="007A682D">
        <w:rPr>
          <w:rFonts w:eastAsia="Times New Roman" w:cs="Arial"/>
          <w:b/>
          <w:sz w:val="24"/>
          <w:szCs w:val="24"/>
          <w:lang w:eastAsia="ar-SA"/>
        </w:rPr>
        <w:t>...............................</w:t>
      </w:r>
    </w:p>
    <w:p w14:paraId="62099036" w14:textId="14D3D930" w:rsidR="009E2565" w:rsidRPr="00AB1C50" w:rsidRDefault="004E7E77" w:rsidP="00AB1C50">
      <w:pPr>
        <w:suppressAutoHyphens/>
        <w:spacing w:after="0" w:line="240" w:lineRule="auto"/>
        <w:ind w:left="3540"/>
        <w:rPr>
          <w:rFonts w:eastAsia="Times New Roman" w:cs="Arial"/>
          <w:b/>
          <w:sz w:val="24"/>
          <w:szCs w:val="24"/>
          <w:lang w:eastAsia="ar-SA"/>
        </w:rPr>
      </w:pPr>
      <w:r w:rsidRPr="007A682D">
        <w:rPr>
          <w:rFonts w:eastAsia="Times New Roman" w:cs="Arial"/>
          <w:b/>
          <w:sz w:val="20"/>
          <w:szCs w:val="20"/>
          <w:lang w:eastAsia="ar-SA"/>
        </w:rPr>
        <w:t>(pieczęć i podpis osoby uprawnionej do składania oświadczeń woli w imieniu podmiotu oddającego do</w:t>
      </w:r>
      <w:r w:rsidR="006D29A2" w:rsidRPr="007A682D">
        <w:rPr>
          <w:rFonts w:eastAsia="Times New Roman" w:cs="Arial"/>
          <w:b/>
          <w:sz w:val="20"/>
          <w:szCs w:val="20"/>
          <w:lang w:eastAsia="ar-SA"/>
        </w:rPr>
        <w:t xml:space="preserve"> </w:t>
      </w:r>
      <w:r w:rsidRPr="007A682D">
        <w:rPr>
          <w:rFonts w:eastAsia="Times New Roman" w:cs="Arial"/>
          <w:b/>
          <w:sz w:val="20"/>
          <w:szCs w:val="20"/>
          <w:lang w:eastAsia="ar-SA"/>
        </w:rPr>
        <w:t>dyspozycji zasoby</w:t>
      </w:r>
      <w:bookmarkStart w:id="38" w:name="_Hlk52285174"/>
    </w:p>
    <w:bookmarkEnd w:id="38"/>
    <w:p w14:paraId="7F04ED16" w14:textId="77777777" w:rsidR="00795B23" w:rsidRDefault="00795B23" w:rsidP="00795B23">
      <w:pPr>
        <w:widowControl w:val="0"/>
        <w:suppressLineNumbers/>
        <w:tabs>
          <w:tab w:val="center" w:pos="4536"/>
          <w:tab w:val="right" w:pos="9072"/>
        </w:tabs>
        <w:suppressAutoHyphens/>
        <w:autoSpaceDN w:val="0"/>
        <w:spacing w:after="57" w:line="276" w:lineRule="auto"/>
        <w:textAlignment w:val="baseline"/>
      </w:pPr>
    </w:p>
    <w:sectPr w:rsidR="00795B23" w:rsidSect="008A6742">
      <w:footerReference w:type="default" r:id="rId21"/>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0E565" w14:textId="77777777" w:rsidR="006448CD" w:rsidRDefault="006448CD" w:rsidP="00B420BF">
      <w:pPr>
        <w:spacing w:after="0" w:line="240" w:lineRule="auto"/>
      </w:pPr>
      <w:r>
        <w:separator/>
      </w:r>
    </w:p>
  </w:endnote>
  <w:endnote w:type="continuationSeparator" w:id="0">
    <w:p w14:paraId="03E30241" w14:textId="77777777" w:rsidR="006448CD" w:rsidRDefault="006448CD" w:rsidP="00B42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upertino">
    <w:altName w:val="Calibri"/>
    <w:charset w:val="00"/>
    <w:family w:val="auto"/>
    <w:pitch w:val="variable"/>
  </w:font>
  <w:font w:name="BookmanOldStyle">
    <w:charset w:val="80"/>
    <w:family w:val="auto"/>
    <w:pitch w:val="default"/>
  </w:font>
  <w:font w:name="TimesNewRomanPSMT">
    <w:charset w:val="00"/>
    <w:family w:val="swiss"/>
    <w:pitch w:val="default"/>
  </w:font>
  <w:font w:name="MS Mincho">
    <w:altName w:val="MS Gothic"/>
    <w:panose1 w:val="02020609040205080304"/>
    <w:charset w:val="80"/>
    <w:family w:val="roman"/>
    <w:notTrueType/>
    <w:pitch w:val="fixed"/>
    <w:sig w:usb0="00000000" w:usb1="08070000" w:usb2="00000010" w:usb3="00000000" w:csb0="00020000" w:csb1="00000000"/>
  </w:font>
  <w:font w:name="TimesNewRoman">
    <w:charset w:val="00"/>
    <w:family w:val="auto"/>
    <w:pitch w:val="variable"/>
    <w:sig w:usb0="00000005" w:usb1="00000000" w:usb2="00000000" w:usb3="00000000" w:csb0="00000002" w:csb1="00000000"/>
  </w:font>
  <w:font w:name="Lato">
    <w:altName w:val="Arial"/>
    <w:charset w:val="EE"/>
    <w:family w:val="swiss"/>
    <w:pitch w:val="variable"/>
    <w:sig w:usb0="00000001"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680550"/>
      <w:docPartObj>
        <w:docPartGallery w:val="Page Numbers (Bottom of Page)"/>
        <w:docPartUnique/>
      </w:docPartObj>
    </w:sdtPr>
    <w:sdtEndPr>
      <w:rPr>
        <w:rFonts w:ascii="Arial" w:hAnsi="Arial" w:cs="Arial"/>
      </w:rPr>
    </w:sdtEndPr>
    <w:sdtContent>
      <w:p w14:paraId="12E59766" w14:textId="77777777" w:rsidR="005807A3" w:rsidRPr="00B56D1E" w:rsidRDefault="005807A3">
        <w:pPr>
          <w:pStyle w:val="Stopka"/>
          <w:jc w:val="right"/>
          <w:rPr>
            <w:rFonts w:ascii="Arial" w:hAnsi="Arial" w:cs="Arial"/>
          </w:rPr>
        </w:pPr>
        <w:r w:rsidRPr="00B56D1E">
          <w:rPr>
            <w:rFonts w:ascii="Arial" w:hAnsi="Arial" w:cs="Arial"/>
          </w:rPr>
          <w:fldChar w:fldCharType="begin"/>
        </w:r>
        <w:r w:rsidRPr="00B56D1E">
          <w:rPr>
            <w:rFonts w:ascii="Arial" w:hAnsi="Arial" w:cs="Arial"/>
          </w:rPr>
          <w:instrText>PAGE   \* MERGEFORMAT</w:instrText>
        </w:r>
        <w:r w:rsidRPr="00B56D1E">
          <w:rPr>
            <w:rFonts w:ascii="Arial" w:hAnsi="Arial" w:cs="Arial"/>
          </w:rPr>
          <w:fldChar w:fldCharType="separate"/>
        </w:r>
        <w:r w:rsidR="00235F46">
          <w:rPr>
            <w:rFonts w:ascii="Arial" w:hAnsi="Arial" w:cs="Arial"/>
            <w:noProof/>
          </w:rPr>
          <w:t>25</w:t>
        </w:r>
        <w:r w:rsidRPr="00B56D1E">
          <w:rPr>
            <w:rFonts w:ascii="Arial" w:hAnsi="Arial" w:cs="Arial"/>
          </w:rPr>
          <w:fldChar w:fldCharType="end"/>
        </w:r>
      </w:p>
    </w:sdtContent>
  </w:sdt>
  <w:p w14:paraId="0CEDCC72" w14:textId="77777777" w:rsidR="005807A3" w:rsidRDefault="005807A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586415"/>
      <w:docPartObj>
        <w:docPartGallery w:val="Page Numbers (Bottom of Page)"/>
        <w:docPartUnique/>
      </w:docPartObj>
    </w:sdtPr>
    <w:sdtEndPr/>
    <w:sdtContent>
      <w:p w14:paraId="4292B378" w14:textId="276175BA" w:rsidR="005807A3" w:rsidRDefault="005807A3">
        <w:pPr>
          <w:pStyle w:val="Stopka"/>
          <w:jc w:val="right"/>
        </w:pPr>
        <w:r>
          <w:fldChar w:fldCharType="begin"/>
        </w:r>
        <w:r>
          <w:instrText>PAGE   \* MERGEFORMAT</w:instrText>
        </w:r>
        <w:r>
          <w:fldChar w:fldCharType="separate"/>
        </w:r>
        <w:r w:rsidR="00235F46">
          <w:rPr>
            <w:noProof/>
          </w:rPr>
          <w:t>36</w:t>
        </w:r>
        <w:r>
          <w:fldChar w:fldCharType="end"/>
        </w:r>
      </w:p>
    </w:sdtContent>
  </w:sdt>
  <w:p w14:paraId="44FF8BFD" w14:textId="77777777" w:rsidR="005807A3" w:rsidRDefault="005807A3">
    <w:pPr>
      <w:pStyle w:val="Stopka"/>
    </w:pPr>
  </w:p>
  <w:p w14:paraId="28549812" w14:textId="77777777" w:rsidR="005807A3" w:rsidRDefault="005807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60D94D" w14:textId="77777777" w:rsidR="006448CD" w:rsidRDefault="006448CD" w:rsidP="00B420BF">
      <w:pPr>
        <w:spacing w:after="0" w:line="240" w:lineRule="auto"/>
      </w:pPr>
      <w:r>
        <w:separator/>
      </w:r>
    </w:p>
  </w:footnote>
  <w:footnote w:type="continuationSeparator" w:id="0">
    <w:p w14:paraId="08138B18" w14:textId="77777777" w:rsidR="006448CD" w:rsidRDefault="006448CD" w:rsidP="00B420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D52EC2E"/>
    <w:lvl w:ilvl="0">
      <w:start w:val="1"/>
      <w:numFmt w:val="decimal"/>
      <w:lvlText w:val="%1)"/>
      <w:lvlJc w:val="left"/>
      <w:pPr>
        <w:tabs>
          <w:tab w:val="num" w:pos="452"/>
        </w:tabs>
        <w:ind w:left="884" w:hanging="432"/>
      </w:pPr>
    </w:lvl>
    <w:lvl w:ilvl="1">
      <w:start w:val="1"/>
      <w:numFmt w:val="none"/>
      <w:suff w:val="nothing"/>
      <w:lvlText w:val=""/>
      <w:lvlJc w:val="left"/>
      <w:pPr>
        <w:tabs>
          <w:tab w:val="num" w:pos="1028"/>
        </w:tabs>
        <w:ind w:left="1028" w:hanging="576"/>
      </w:pPr>
    </w:lvl>
    <w:lvl w:ilvl="2">
      <w:start w:val="1"/>
      <w:numFmt w:val="none"/>
      <w:suff w:val="nothing"/>
      <w:lvlText w:val=""/>
      <w:lvlJc w:val="left"/>
      <w:pPr>
        <w:tabs>
          <w:tab w:val="num" w:pos="1172"/>
        </w:tabs>
        <w:ind w:left="1172" w:hanging="720"/>
      </w:pPr>
    </w:lvl>
    <w:lvl w:ilvl="3">
      <w:start w:val="1"/>
      <w:numFmt w:val="none"/>
      <w:suff w:val="nothing"/>
      <w:lvlText w:val=""/>
      <w:lvlJc w:val="left"/>
      <w:pPr>
        <w:tabs>
          <w:tab w:val="num" w:pos="1316"/>
        </w:tabs>
        <w:ind w:left="1316" w:hanging="864"/>
      </w:pPr>
    </w:lvl>
    <w:lvl w:ilvl="4">
      <w:start w:val="1"/>
      <w:numFmt w:val="none"/>
      <w:suff w:val="nothing"/>
      <w:lvlText w:val=""/>
      <w:lvlJc w:val="left"/>
      <w:pPr>
        <w:tabs>
          <w:tab w:val="num" w:pos="1460"/>
        </w:tabs>
        <w:ind w:left="1460" w:hanging="1008"/>
      </w:pPr>
    </w:lvl>
    <w:lvl w:ilvl="5">
      <w:start w:val="1"/>
      <w:numFmt w:val="none"/>
      <w:suff w:val="nothing"/>
      <w:lvlText w:val=""/>
      <w:lvlJc w:val="left"/>
      <w:pPr>
        <w:tabs>
          <w:tab w:val="num" w:pos="1604"/>
        </w:tabs>
        <w:ind w:left="1604" w:hanging="1152"/>
      </w:pPr>
    </w:lvl>
    <w:lvl w:ilvl="6">
      <w:start w:val="1"/>
      <w:numFmt w:val="none"/>
      <w:suff w:val="nothing"/>
      <w:lvlText w:val=""/>
      <w:lvlJc w:val="left"/>
      <w:pPr>
        <w:tabs>
          <w:tab w:val="num" w:pos="1748"/>
        </w:tabs>
        <w:ind w:left="1748" w:hanging="1296"/>
      </w:pPr>
    </w:lvl>
    <w:lvl w:ilvl="7">
      <w:start w:val="1"/>
      <w:numFmt w:val="none"/>
      <w:suff w:val="nothing"/>
      <w:lvlText w:val=""/>
      <w:lvlJc w:val="left"/>
      <w:pPr>
        <w:tabs>
          <w:tab w:val="num" w:pos="1892"/>
        </w:tabs>
        <w:ind w:left="1892" w:hanging="1440"/>
      </w:pPr>
    </w:lvl>
    <w:lvl w:ilvl="8">
      <w:start w:val="1"/>
      <w:numFmt w:val="none"/>
      <w:suff w:val="nothing"/>
      <w:lvlText w:val=""/>
      <w:lvlJc w:val="left"/>
      <w:pPr>
        <w:tabs>
          <w:tab w:val="num" w:pos="2036"/>
        </w:tabs>
        <w:ind w:left="2036" w:hanging="1584"/>
      </w:pPr>
    </w:lvl>
  </w:abstractNum>
  <w:abstractNum w:abstractNumId="1">
    <w:nsid w:val="0000000A"/>
    <w:multiLevelType w:val="multilevel"/>
    <w:tmpl w:val="E89EB202"/>
    <w:name w:val="WW8Num16"/>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b w:val="0"/>
        <w:i w:val="0"/>
        <w:color w:val="auto"/>
      </w:rPr>
    </w:lvl>
    <w:lvl w:ilvl="2">
      <w:start w:val="1"/>
      <w:numFmt w:val="decimal"/>
      <w:lvlText w:val="%3."/>
      <w:lvlJc w:val="left"/>
      <w:pPr>
        <w:tabs>
          <w:tab w:val="num" w:pos="360"/>
        </w:tabs>
        <w:ind w:left="360" w:hanging="360"/>
      </w:pPr>
      <w:rPr>
        <w:rFonts w:hint="default"/>
        <w:b w:val="0"/>
      </w:rPr>
    </w:lvl>
    <w:lvl w:ilvl="3">
      <w:start w:val="1"/>
      <w:numFmt w:val="decimal"/>
      <w:lvlText w:val="%4."/>
      <w:lvlJc w:val="left"/>
      <w:pPr>
        <w:tabs>
          <w:tab w:val="num" w:pos="720"/>
        </w:tabs>
        <w:ind w:left="720" w:hanging="720"/>
      </w:pPr>
      <w:rPr>
        <w:rFonts w:ascii="Times New Roman" w:eastAsiaTheme="minorHAnsi" w:hAnsi="Times New Roman" w:cs="Times New Roman"/>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7."/>
      <w:lvlJc w:val="left"/>
      <w:pPr>
        <w:tabs>
          <w:tab w:val="num" w:pos="1440"/>
        </w:tabs>
        <w:ind w:left="1440" w:hanging="1440"/>
      </w:pPr>
      <w:rPr>
        <w:rFonts w:ascii="Arial" w:eastAsiaTheme="minorHAnsi" w:hAnsi="Arial" w:cs="Arial"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0000011"/>
    <w:multiLevelType w:val="singleLevel"/>
    <w:tmpl w:val="0C1261E6"/>
    <w:name w:val="WW8Num20"/>
    <w:lvl w:ilvl="0">
      <w:start w:val="2"/>
      <w:numFmt w:val="decimal"/>
      <w:lvlText w:val="%1."/>
      <w:lvlJc w:val="left"/>
      <w:pPr>
        <w:tabs>
          <w:tab w:val="num" w:pos="0"/>
        </w:tabs>
        <w:ind w:left="360" w:hanging="360"/>
      </w:pPr>
      <w:rPr>
        <w:rFonts w:ascii="Arial" w:hAnsi="Arial" w:cs="Arial" w:hint="default"/>
        <w:b w:val="0"/>
        <w:i w:val="0"/>
        <w:sz w:val="24"/>
        <w:szCs w:val="24"/>
      </w:rPr>
    </w:lvl>
  </w:abstractNum>
  <w:abstractNum w:abstractNumId="3">
    <w:nsid w:val="00000014"/>
    <w:multiLevelType w:val="multilevel"/>
    <w:tmpl w:val="72B274A8"/>
    <w:name w:val="WW8Num23"/>
    <w:lvl w:ilvl="0">
      <w:start w:val="1"/>
      <w:numFmt w:val="decimal"/>
      <w:lvlText w:val="%1."/>
      <w:lvlJc w:val="left"/>
      <w:pPr>
        <w:tabs>
          <w:tab w:val="num" w:pos="720"/>
        </w:tabs>
        <w:ind w:left="720" w:hanging="360"/>
      </w:pPr>
      <w:rPr>
        <w:rFonts w:hint="default"/>
        <w:b w:val="0"/>
        <w:bCs/>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
    <w:nsid w:val="00000017"/>
    <w:multiLevelType w:val="multilevel"/>
    <w:tmpl w:val="84703F9E"/>
    <w:name w:val="WW8Num33"/>
    <w:lvl w:ilvl="0">
      <w:start w:val="1"/>
      <w:numFmt w:val="decimal"/>
      <w:lvlText w:val="%1."/>
      <w:lvlJc w:val="left"/>
      <w:pPr>
        <w:tabs>
          <w:tab w:val="num" w:pos="340"/>
        </w:tabs>
        <w:ind w:left="340" w:hanging="340"/>
      </w:pPr>
      <w:rPr>
        <w:rFonts w:asciiTheme="minorHAnsi" w:hAnsiTheme="minorHAnsi" w:cs="Arial" w:hint="default"/>
        <w:b w:val="0"/>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00000019"/>
    <w:multiLevelType w:val="multilevel"/>
    <w:tmpl w:val="608E8BD2"/>
    <w:name w:val="WW8Num25"/>
    <w:lvl w:ilvl="0">
      <w:start w:val="1"/>
      <w:numFmt w:val="decimal"/>
      <w:lvlText w:val="%1."/>
      <w:lvlJc w:val="left"/>
      <w:pPr>
        <w:tabs>
          <w:tab w:val="num" w:pos="0"/>
        </w:tabs>
        <w:ind w:left="360" w:hanging="360"/>
      </w:pPr>
      <w:rPr>
        <w:rFonts w:ascii="Arial" w:hAnsi="Arial" w:cs="Arial" w:hint="default"/>
        <w:b w:val="0"/>
        <w:bCs/>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1B"/>
    <w:multiLevelType w:val="singleLevel"/>
    <w:tmpl w:val="0000001B"/>
    <w:name w:val="WW8Num37"/>
    <w:lvl w:ilvl="0">
      <w:start w:val="1"/>
      <w:numFmt w:val="bullet"/>
      <w:lvlText w:val="−"/>
      <w:lvlJc w:val="left"/>
      <w:pPr>
        <w:tabs>
          <w:tab w:val="num" w:pos="0"/>
        </w:tabs>
        <w:ind w:left="1854" w:hanging="360"/>
      </w:pPr>
      <w:rPr>
        <w:rFonts w:ascii="Times New Roman" w:hAnsi="Times New Roman" w:cs="Times New Roman" w:hint="default"/>
        <w:color w:val="auto"/>
      </w:rPr>
    </w:lvl>
  </w:abstractNum>
  <w:abstractNum w:abstractNumId="7">
    <w:nsid w:val="0000001C"/>
    <w:multiLevelType w:val="singleLevel"/>
    <w:tmpl w:val="F63C24F8"/>
    <w:name w:val="WW8Num83"/>
    <w:lvl w:ilvl="0">
      <w:start w:val="1"/>
      <w:numFmt w:val="decimal"/>
      <w:lvlText w:val="%1."/>
      <w:lvlJc w:val="left"/>
      <w:pPr>
        <w:tabs>
          <w:tab w:val="num" w:pos="2609"/>
        </w:tabs>
        <w:ind w:left="2609" w:hanging="340"/>
      </w:pPr>
      <w:rPr>
        <w:rFonts w:ascii="Arial" w:hAnsi="Arial" w:cs="Arial"/>
        <w:b w:val="0"/>
        <w:bCs/>
      </w:rPr>
    </w:lvl>
  </w:abstractNum>
  <w:abstractNum w:abstractNumId="8">
    <w:nsid w:val="00000020"/>
    <w:multiLevelType w:val="singleLevel"/>
    <w:tmpl w:val="18C0BBFC"/>
    <w:name w:val="WW8Num54"/>
    <w:lvl w:ilvl="0">
      <w:start w:val="1"/>
      <w:numFmt w:val="decimal"/>
      <w:lvlText w:val="%1."/>
      <w:lvlJc w:val="left"/>
      <w:pPr>
        <w:tabs>
          <w:tab w:val="num" w:pos="340"/>
        </w:tabs>
        <w:ind w:left="340" w:hanging="340"/>
      </w:pPr>
      <w:rPr>
        <w:rFonts w:ascii="Arial" w:hAnsi="Arial" w:cs="Arial"/>
        <w:b w:val="0"/>
        <w:bCs/>
        <w:color w:val="auto"/>
      </w:rPr>
    </w:lvl>
  </w:abstractNum>
  <w:abstractNum w:abstractNumId="9">
    <w:nsid w:val="00000028"/>
    <w:multiLevelType w:val="singleLevel"/>
    <w:tmpl w:val="A36CF56A"/>
    <w:name w:val="WW8Num51"/>
    <w:lvl w:ilvl="0">
      <w:start w:val="1"/>
      <w:numFmt w:val="decimal"/>
      <w:lvlText w:val="1. %1."/>
      <w:lvlJc w:val="left"/>
      <w:pPr>
        <w:tabs>
          <w:tab w:val="num" w:pos="709"/>
        </w:tabs>
        <w:ind w:left="360" w:hanging="360"/>
      </w:pPr>
      <w:rPr>
        <w:rFonts w:ascii="Arial" w:hAnsi="Arial" w:cs="Arial" w:hint="default"/>
        <w:b/>
        <w:i w:val="0"/>
        <w:color w:val="auto"/>
        <w:sz w:val="24"/>
        <w:szCs w:val="24"/>
      </w:rPr>
    </w:lvl>
  </w:abstractNum>
  <w:abstractNum w:abstractNumId="10">
    <w:nsid w:val="00000051"/>
    <w:multiLevelType w:val="singleLevel"/>
    <w:tmpl w:val="4A40C84E"/>
    <w:name w:val="WW8Num97"/>
    <w:lvl w:ilvl="0">
      <w:start w:val="1"/>
      <w:numFmt w:val="lowerLetter"/>
      <w:lvlText w:val="%1)"/>
      <w:lvlJc w:val="left"/>
      <w:pPr>
        <w:tabs>
          <w:tab w:val="num" w:pos="0"/>
        </w:tabs>
        <w:ind w:left="1070" w:hanging="360"/>
      </w:pPr>
      <w:rPr>
        <w:rFonts w:asciiTheme="minorHAnsi" w:hAnsiTheme="minorHAnsi" w:cs="Arial" w:hint="default"/>
        <w:b w:val="0"/>
      </w:rPr>
    </w:lvl>
  </w:abstractNum>
  <w:abstractNum w:abstractNumId="11">
    <w:nsid w:val="0000005C"/>
    <w:multiLevelType w:val="singleLevel"/>
    <w:tmpl w:val="0000005C"/>
    <w:name w:val="WW8Num112"/>
    <w:lvl w:ilvl="0">
      <w:start w:val="1"/>
      <w:numFmt w:val="bullet"/>
      <w:lvlText w:val="-"/>
      <w:lvlJc w:val="left"/>
      <w:pPr>
        <w:tabs>
          <w:tab w:val="num" w:pos="0"/>
        </w:tabs>
        <w:ind w:left="360" w:hanging="360"/>
      </w:pPr>
      <w:rPr>
        <w:rFonts w:ascii="Times New Roman" w:hAnsi="Times New Roman" w:cs="Times New Roman" w:hint="default"/>
        <w:sz w:val="16"/>
        <w:szCs w:val="16"/>
      </w:rPr>
    </w:lvl>
  </w:abstractNum>
  <w:abstractNum w:abstractNumId="12">
    <w:nsid w:val="00000064"/>
    <w:multiLevelType w:val="singleLevel"/>
    <w:tmpl w:val="00000064"/>
    <w:name w:val="WW8Num121"/>
    <w:lvl w:ilvl="0">
      <w:start w:val="1"/>
      <w:numFmt w:val="bullet"/>
      <w:lvlText w:val=""/>
      <w:lvlJc w:val="left"/>
      <w:pPr>
        <w:tabs>
          <w:tab w:val="num" w:pos="-76"/>
        </w:tabs>
        <w:ind w:left="644" w:hanging="360"/>
      </w:pPr>
      <w:rPr>
        <w:rFonts w:ascii="Symbol" w:hAnsi="Symbol" w:cs="Symbol" w:hint="default"/>
      </w:rPr>
    </w:lvl>
  </w:abstractNum>
  <w:abstractNum w:abstractNumId="13">
    <w:nsid w:val="00000065"/>
    <w:multiLevelType w:val="singleLevel"/>
    <w:tmpl w:val="183E6B54"/>
    <w:name w:val="WW8Num123"/>
    <w:lvl w:ilvl="0">
      <w:start w:val="1"/>
      <w:numFmt w:val="decimal"/>
      <w:lvlText w:val="%1)"/>
      <w:lvlJc w:val="left"/>
      <w:pPr>
        <w:tabs>
          <w:tab w:val="num" w:pos="0"/>
        </w:tabs>
        <w:ind w:left="1429" w:hanging="360"/>
      </w:pPr>
      <w:rPr>
        <w:b w:val="0"/>
      </w:rPr>
    </w:lvl>
  </w:abstractNum>
  <w:abstractNum w:abstractNumId="14">
    <w:nsid w:val="06C43B60"/>
    <w:multiLevelType w:val="hybridMultilevel"/>
    <w:tmpl w:val="2F46E89A"/>
    <w:lvl w:ilvl="0" w:tplc="00000010">
      <w:start w:val="1"/>
      <w:numFmt w:val="bullet"/>
      <w:lvlText w:val="−"/>
      <w:lvlJc w:val="left"/>
      <w:pPr>
        <w:ind w:left="1488" w:hanging="360"/>
      </w:pPr>
      <w:rPr>
        <w:rFonts w:ascii="Times New Roman" w:hAnsi="Times New Roman" w:cs="Times New Roman" w:hint="default"/>
        <w:color w:val="auto"/>
        <w:sz w:val="22"/>
        <w:szCs w:val="22"/>
      </w:rPr>
    </w:lvl>
    <w:lvl w:ilvl="1" w:tplc="04150003" w:tentative="1">
      <w:start w:val="1"/>
      <w:numFmt w:val="bullet"/>
      <w:lvlText w:val="o"/>
      <w:lvlJc w:val="left"/>
      <w:pPr>
        <w:ind w:left="2208" w:hanging="360"/>
      </w:pPr>
      <w:rPr>
        <w:rFonts w:ascii="Courier New" w:hAnsi="Courier New" w:cs="Courier New" w:hint="default"/>
      </w:rPr>
    </w:lvl>
    <w:lvl w:ilvl="2" w:tplc="04150005" w:tentative="1">
      <w:start w:val="1"/>
      <w:numFmt w:val="bullet"/>
      <w:lvlText w:val=""/>
      <w:lvlJc w:val="left"/>
      <w:pPr>
        <w:ind w:left="2928" w:hanging="360"/>
      </w:pPr>
      <w:rPr>
        <w:rFonts w:ascii="Wingdings" w:hAnsi="Wingdings" w:hint="default"/>
      </w:rPr>
    </w:lvl>
    <w:lvl w:ilvl="3" w:tplc="04150001" w:tentative="1">
      <w:start w:val="1"/>
      <w:numFmt w:val="bullet"/>
      <w:lvlText w:val=""/>
      <w:lvlJc w:val="left"/>
      <w:pPr>
        <w:ind w:left="3648" w:hanging="360"/>
      </w:pPr>
      <w:rPr>
        <w:rFonts w:ascii="Symbol" w:hAnsi="Symbol" w:hint="default"/>
      </w:rPr>
    </w:lvl>
    <w:lvl w:ilvl="4" w:tplc="04150003" w:tentative="1">
      <w:start w:val="1"/>
      <w:numFmt w:val="bullet"/>
      <w:lvlText w:val="o"/>
      <w:lvlJc w:val="left"/>
      <w:pPr>
        <w:ind w:left="4368" w:hanging="360"/>
      </w:pPr>
      <w:rPr>
        <w:rFonts w:ascii="Courier New" w:hAnsi="Courier New" w:cs="Courier New" w:hint="default"/>
      </w:rPr>
    </w:lvl>
    <w:lvl w:ilvl="5" w:tplc="04150005" w:tentative="1">
      <w:start w:val="1"/>
      <w:numFmt w:val="bullet"/>
      <w:lvlText w:val=""/>
      <w:lvlJc w:val="left"/>
      <w:pPr>
        <w:ind w:left="5088" w:hanging="360"/>
      </w:pPr>
      <w:rPr>
        <w:rFonts w:ascii="Wingdings" w:hAnsi="Wingdings" w:hint="default"/>
      </w:rPr>
    </w:lvl>
    <w:lvl w:ilvl="6" w:tplc="04150001" w:tentative="1">
      <w:start w:val="1"/>
      <w:numFmt w:val="bullet"/>
      <w:lvlText w:val=""/>
      <w:lvlJc w:val="left"/>
      <w:pPr>
        <w:ind w:left="5808" w:hanging="360"/>
      </w:pPr>
      <w:rPr>
        <w:rFonts w:ascii="Symbol" w:hAnsi="Symbol" w:hint="default"/>
      </w:rPr>
    </w:lvl>
    <w:lvl w:ilvl="7" w:tplc="04150003" w:tentative="1">
      <w:start w:val="1"/>
      <w:numFmt w:val="bullet"/>
      <w:lvlText w:val="o"/>
      <w:lvlJc w:val="left"/>
      <w:pPr>
        <w:ind w:left="6528" w:hanging="360"/>
      </w:pPr>
      <w:rPr>
        <w:rFonts w:ascii="Courier New" w:hAnsi="Courier New" w:cs="Courier New" w:hint="default"/>
      </w:rPr>
    </w:lvl>
    <w:lvl w:ilvl="8" w:tplc="04150005" w:tentative="1">
      <w:start w:val="1"/>
      <w:numFmt w:val="bullet"/>
      <w:lvlText w:val=""/>
      <w:lvlJc w:val="left"/>
      <w:pPr>
        <w:ind w:left="7248" w:hanging="360"/>
      </w:pPr>
      <w:rPr>
        <w:rFonts w:ascii="Wingdings" w:hAnsi="Wingdings" w:hint="default"/>
      </w:rPr>
    </w:lvl>
  </w:abstractNum>
  <w:abstractNum w:abstractNumId="15">
    <w:nsid w:val="07BC6750"/>
    <w:multiLevelType w:val="hybridMultilevel"/>
    <w:tmpl w:val="6D4A1FB6"/>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nsid w:val="08764A9B"/>
    <w:multiLevelType w:val="multilevel"/>
    <w:tmpl w:val="A61AA8F4"/>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nsid w:val="0A0C1275"/>
    <w:multiLevelType w:val="hybridMultilevel"/>
    <w:tmpl w:val="73EED80E"/>
    <w:lvl w:ilvl="0" w:tplc="44525DB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0A687889"/>
    <w:multiLevelType w:val="hybridMultilevel"/>
    <w:tmpl w:val="0A025592"/>
    <w:styleLink w:val="WWNum46122"/>
    <w:lvl w:ilvl="0" w:tplc="0A025592">
      <w:start w:val="1"/>
      <w:numFmt w:val="decimal"/>
      <w:lvlText w:val="%1."/>
      <w:lvlJc w:val="left"/>
      <w:pPr>
        <w:tabs>
          <w:tab w:val="num" w:pos="340"/>
        </w:tabs>
        <w:ind w:left="340" w:hanging="340"/>
      </w:pPr>
      <w:rPr>
        <w:rFonts w:hint="default"/>
        <w:b w:val="0"/>
      </w:rPr>
    </w:lvl>
    <w:lvl w:ilvl="1" w:tplc="07709420">
      <w:start w:val="1"/>
      <w:numFmt w:val="lowerLetter"/>
      <w:lvlText w:val="%2)"/>
      <w:lvlJc w:val="left"/>
      <w:pPr>
        <w:tabs>
          <w:tab w:val="num" w:pos="737"/>
        </w:tabs>
        <w:ind w:left="737" w:hanging="397"/>
      </w:pPr>
      <w:rPr>
        <w:rFonts w:hint="default"/>
        <w:b w:val="0"/>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B2A7ED1"/>
    <w:multiLevelType w:val="hybridMultilevel"/>
    <w:tmpl w:val="43E8A33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nsid w:val="0C28154E"/>
    <w:multiLevelType w:val="multilevel"/>
    <w:tmpl w:val="4CDE4EE6"/>
    <w:lvl w:ilvl="0">
      <w:start w:val="1"/>
      <w:numFmt w:val="decimal"/>
      <w:lvlText w:val="%1."/>
      <w:lvlJc w:val="left"/>
      <w:pPr>
        <w:ind w:left="360" w:hanging="360"/>
      </w:pPr>
      <w:rPr>
        <w:b w:val="0"/>
        <w:color w:val="auto"/>
      </w:rPr>
    </w:lvl>
    <w:lvl w:ilvl="1">
      <w:start w:val="1"/>
      <w:numFmt w:val="decimal"/>
      <w:lvlText w:val="%1.%2."/>
      <w:lvlJc w:val="left"/>
      <w:pPr>
        <w:ind w:left="792" w:hanging="432"/>
      </w:pPr>
      <w:rPr>
        <w:rFonts w:asciiTheme="minorHAnsi" w:hAnsiTheme="minorHAnsi"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0E49495C"/>
    <w:multiLevelType w:val="multilevel"/>
    <w:tmpl w:val="33128980"/>
    <w:styleLink w:val="WWNum31"/>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position w:val="0"/>
        <w:sz w:val="22"/>
        <w:szCs w:val="22"/>
        <w:u w:val="none"/>
        <w:vertAlign w:val="subscript"/>
        <w:lang w:val="pl-PL"/>
      </w:rPr>
    </w:lvl>
    <w:lvl w:ilvl="1">
      <w:start w:val="1"/>
      <w:numFmt w:val="decimal"/>
      <w:lvlText w:val="%2."/>
      <w:lvlJc w:val="left"/>
      <w:pPr>
        <w:ind w:left="1080" w:hanging="360"/>
      </w:pPr>
      <w:rPr>
        <w:rFonts w:eastAsia="Times New Roman" w:cs="Times New Roman"/>
        <w:b w:val="0"/>
        <w:bCs w:val="0"/>
        <w:i w:val="0"/>
        <w:iCs w:val="0"/>
        <w:caps w:val="0"/>
        <w:smallCaps w:val="0"/>
        <w:strike w:val="0"/>
        <w:dstrike w:val="0"/>
        <w:color w:val="000000"/>
        <w:spacing w:val="0"/>
        <w:w w:val="100"/>
        <w:position w:val="0"/>
        <w:sz w:val="22"/>
        <w:szCs w:val="22"/>
        <w:u w:val="none"/>
        <w:vertAlign w:val="subscript"/>
        <w:lang w:val="pl-PL"/>
      </w:rPr>
    </w:lvl>
    <w:lvl w:ilvl="2">
      <w:start w:val="1"/>
      <w:numFmt w:val="decimal"/>
      <w:lvlText w:val="%1.%2.%3."/>
      <w:lvlJc w:val="left"/>
      <w:pPr>
        <w:ind w:left="1440" w:hanging="360"/>
      </w:pPr>
      <w:rPr>
        <w:rFonts w:eastAsia="Times New Roman" w:cs="Times New Roman"/>
        <w:b w:val="0"/>
        <w:bCs w:val="0"/>
        <w:i w:val="0"/>
        <w:iCs w:val="0"/>
        <w:caps w:val="0"/>
        <w:smallCaps w:val="0"/>
        <w:strike w:val="0"/>
        <w:dstrike w:val="0"/>
        <w:color w:val="000000"/>
        <w:spacing w:val="0"/>
        <w:w w:val="100"/>
        <w:position w:val="0"/>
        <w:sz w:val="22"/>
        <w:szCs w:val="22"/>
        <w:u w:val="none"/>
        <w:vertAlign w:val="subscript"/>
        <w:lang w:val="pl-PL"/>
      </w:rPr>
    </w:lvl>
    <w:lvl w:ilvl="3">
      <w:start w:val="1"/>
      <w:numFmt w:val="decimal"/>
      <w:lvlText w:val="%1.%2.%3.%4."/>
      <w:lvlJc w:val="left"/>
      <w:pPr>
        <w:ind w:left="1800" w:hanging="360"/>
      </w:pPr>
      <w:rPr>
        <w:rFonts w:eastAsia="Times New Roman" w:cs="Times New Roman"/>
        <w:b w:val="0"/>
        <w:bCs w:val="0"/>
        <w:i w:val="0"/>
        <w:iCs w:val="0"/>
        <w:caps w:val="0"/>
        <w:smallCaps w:val="0"/>
        <w:strike w:val="0"/>
        <w:dstrike w:val="0"/>
        <w:color w:val="000000"/>
        <w:spacing w:val="0"/>
        <w:w w:val="100"/>
        <w:position w:val="0"/>
        <w:sz w:val="18"/>
        <w:szCs w:val="18"/>
        <w:u w:val="none"/>
        <w:vertAlign w:val="subscript"/>
        <w:lang w:val="pl-PL"/>
      </w:r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nsid w:val="0E770D81"/>
    <w:multiLevelType w:val="multilevel"/>
    <w:tmpl w:val="5F72038A"/>
    <w:styleLink w:val="WWNum11"/>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position w:val="0"/>
        <w:sz w:val="22"/>
        <w:szCs w:val="22"/>
        <w:u w:val="none"/>
        <w:vertAlign w:val="subscript"/>
        <w:lang w:val="pl-PL"/>
      </w:rPr>
    </w:lvl>
    <w:lvl w:ilvl="1">
      <w:start w:val="1"/>
      <w:numFmt w:val="decimal"/>
      <w:lvlText w:val="%2."/>
      <w:lvlJc w:val="left"/>
      <w:pPr>
        <w:ind w:left="1080" w:hanging="360"/>
      </w:pPr>
      <w:rPr>
        <w:rFonts w:eastAsia="Times New Roman" w:cs="Times New Roman"/>
        <w:b w:val="0"/>
        <w:bCs w:val="0"/>
        <w:i w:val="0"/>
        <w:iCs w:val="0"/>
        <w:caps w:val="0"/>
        <w:smallCaps w:val="0"/>
        <w:strike w:val="0"/>
        <w:dstrike w:val="0"/>
        <w:color w:val="000000"/>
        <w:spacing w:val="0"/>
        <w:w w:val="100"/>
        <w:position w:val="0"/>
        <w:sz w:val="22"/>
        <w:szCs w:val="22"/>
        <w:u w:val="none"/>
        <w:vertAlign w:val="subscript"/>
        <w:lang w:val="pl-PL"/>
      </w:rPr>
    </w:lvl>
    <w:lvl w:ilvl="2">
      <w:start w:val="1"/>
      <w:numFmt w:val="decimal"/>
      <w:lvlText w:val="%1.%2.%3."/>
      <w:lvlJc w:val="left"/>
      <w:pPr>
        <w:ind w:left="1440" w:hanging="360"/>
      </w:pPr>
      <w:rPr>
        <w:rFonts w:eastAsia="Times New Roman" w:cs="Times New Roman"/>
        <w:b w:val="0"/>
        <w:bCs w:val="0"/>
        <w:i w:val="0"/>
        <w:iCs w:val="0"/>
        <w:caps w:val="0"/>
        <w:smallCaps w:val="0"/>
        <w:strike w:val="0"/>
        <w:dstrike w:val="0"/>
        <w:color w:val="000000"/>
        <w:spacing w:val="0"/>
        <w:w w:val="100"/>
        <w:position w:val="0"/>
        <w:sz w:val="22"/>
        <w:szCs w:val="22"/>
        <w:u w:val="none"/>
        <w:vertAlign w:val="subscript"/>
        <w:lang w:val="pl-PL"/>
      </w:rPr>
    </w:lvl>
    <w:lvl w:ilvl="3">
      <w:start w:val="2"/>
      <w:numFmt w:val="lowerLetter"/>
      <w:lvlText w:val="%1.%2.%3.%4)"/>
      <w:lvlJc w:val="left"/>
      <w:pPr>
        <w:ind w:left="1800" w:hanging="360"/>
      </w:pPr>
      <w:rPr>
        <w:rFonts w:eastAsia="Times New Roman" w:cs="Times New Roman"/>
        <w:b w:val="0"/>
        <w:bCs w:val="0"/>
        <w:i w:val="0"/>
        <w:iCs w:val="0"/>
        <w:caps w:val="0"/>
        <w:smallCaps w:val="0"/>
        <w:strike w:val="0"/>
        <w:dstrike w:val="0"/>
        <w:color w:val="000000"/>
        <w:spacing w:val="0"/>
        <w:w w:val="100"/>
        <w:position w:val="0"/>
        <w:sz w:val="22"/>
        <w:szCs w:val="22"/>
        <w:u w:val="none"/>
        <w:vertAlign w:val="subscript"/>
        <w:lang w:val="pl-PL"/>
      </w:r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
    <w:nsid w:val="10C17A72"/>
    <w:multiLevelType w:val="hybridMultilevel"/>
    <w:tmpl w:val="7938BCDE"/>
    <w:lvl w:ilvl="0" w:tplc="1E32E3D2">
      <w:start w:val="1"/>
      <w:numFmt w:val="decimal"/>
      <w:lvlText w:val="%1."/>
      <w:lvlJc w:val="left"/>
      <w:pPr>
        <w:ind w:left="1429" w:hanging="360"/>
      </w:pPr>
      <w:rPr>
        <w:b w:val="0"/>
        <w:bCs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nsid w:val="10FB2764"/>
    <w:multiLevelType w:val="multilevel"/>
    <w:tmpl w:val="A6B61B90"/>
    <w:styleLink w:val="WWNum4811"/>
    <w:lvl w:ilvl="0">
      <w:start w:val="1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11AA694F"/>
    <w:multiLevelType w:val="multilevel"/>
    <w:tmpl w:val="9F309724"/>
    <w:styleLink w:val="WWNum461222"/>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position w:val="0"/>
        <w:sz w:val="22"/>
        <w:szCs w:val="22"/>
        <w:u w:val="none" w:color="000000"/>
        <w:effect w:val="none"/>
        <w:vertAlign w:val="subscript"/>
        <w:lang w:val="pl-PL"/>
      </w:rPr>
    </w:lvl>
    <w:lvl w:ilvl="1">
      <w:start w:val="1"/>
      <w:numFmt w:val="decimal"/>
      <w:lvlText w:val="%2."/>
      <w:lvlJc w:val="left"/>
      <w:pPr>
        <w:ind w:left="1080" w:hanging="360"/>
      </w:pPr>
      <w:rPr>
        <w:rFonts w:eastAsia="Times New Roman" w:cs="Times New Roman"/>
        <w:b w:val="0"/>
        <w:bCs w:val="0"/>
        <w:i w:val="0"/>
        <w:iCs w:val="0"/>
        <w:caps w:val="0"/>
        <w:smallCaps w:val="0"/>
        <w:strike w:val="0"/>
        <w:dstrike w:val="0"/>
        <w:color w:val="000000"/>
        <w:spacing w:val="0"/>
        <w:w w:val="100"/>
        <w:position w:val="0"/>
        <w:sz w:val="22"/>
        <w:szCs w:val="22"/>
        <w:u w:val="none" w:color="000000"/>
        <w:effect w:val="none"/>
        <w:vertAlign w:val="subscript"/>
        <w:lang w:val="pl-PL"/>
      </w:rPr>
    </w:lvl>
    <w:lvl w:ilvl="2">
      <w:start w:val="1"/>
      <w:numFmt w:val="decimal"/>
      <w:lvlText w:val="%1.%2.%3."/>
      <w:lvlJc w:val="left"/>
      <w:pPr>
        <w:ind w:left="1440" w:hanging="360"/>
      </w:pPr>
      <w:rPr>
        <w:rFonts w:eastAsia="Times New Roman" w:cs="Times New Roman"/>
        <w:b w:val="0"/>
        <w:bCs w:val="0"/>
        <w:i w:val="0"/>
        <w:iCs w:val="0"/>
        <w:caps w:val="0"/>
        <w:smallCaps w:val="0"/>
        <w:strike w:val="0"/>
        <w:dstrike w:val="0"/>
        <w:color w:val="000000"/>
        <w:spacing w:val="0"/>
        <w:w w:val="100"/>
        <w:position w:val="0"/>
        <w:sz w:val="22"/>
        <w:szCs w:val="22"/>
        <w:u w:val="none" w:color="000000"/>
        <w:effect w:val="none"/>
        <w:vertAlign w:val="subscript"/>
        <w:lang w:val="pl-PL"/>
      </w:rPr>
    </w:lvl>
    <w:lvl w:ilvl="3">
      <w:start w:val="2"/>
      <w:numFmt w:val="lowerLetter"/>
      <w:lvlText w:val="%1.%2.%3.%4)"/>
      <w:lvlJc w:val="left"/>
      <w:pPr>
        <w:ind w:left="1800" w:hanging="360"/>
      </w:pPr>
      <w:rPr>
        <w:rFonts w:eastAsia="Times New Roman" w:cs="Times New Roman"/>
        <w:b w:val="0"/>
        <w:bCs w:val="0"/>
        <w:i w:val="0"/>
        <w:iCs w:val="0"/>
        <w:caps w:val="0"/>
        <w:smallCaps w:val="0"/>
        <w:strike w:val="0"/>
        <w:dstrike w:val="0"/>
        <w:color w:val="000000"/>
        <w:spacing w:val="0"/>
        <w:w w:val="100"/>
        <w:position w:val="0"/>
        <w:sz w:val="22"/>
        <w:szCs w:val="22"/>
        <w:u w:val="none" w:color="000000"/>
        <w:effect w:val="none"/>
        <w:vertAlign w:val="subscript"/>
        <w:lang w:val="pl-PL"/>
      </w:r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nsid w:val="12352F4A"/>
    <w:multiLevelType w:val="hybridMultilevel"/>
    <w:tmpl w:val="C57A7398"/>
    <w:lvl w:ilvl="0" w:tplc="D438FE16">
      <w:start w:val="1"/>
      <w:numFmt w:val="decimal"/>
      <w:lvlText w:val="%1."/>
      <w:lvlJc w:val="left"/>
      <w:pPr>
        <w:tabs>
          <w:tab w:val="num" w:pos="1817"/>
        </w:tabs>
        <w:ind w:left="1817" w:hanging="73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3B24692"/>
    <w:multiLevelType w:val="multilevel"/>
    <w:tmpl w:val="216C8FE4"/>
    <w:lvl w:ilvl="0">
      <w:start w:val="1"/>
      <w:numFmt w:val="decimal"/>
      <w:lvlText w:val="%1."/>
      <w:lvlJc w:val="left"/>
      <w:pPr>
        <w:ind w:left="360" w:hanging="360"/>
      </w:pPr>
      <w:rPr>
        <w:b w:val="0"/>
        <w:color w:val="auto"/>
      </w:rPr>
    </w:lvl>
    <w:lvl w:ilvl="1">
      <w:start w:val="1"/>
      <w:numFmt w:val="decimal"/>
      <w:isLgl/>
      <w:lvlText w:val="%1.%2."/>
      <w:lvlJc w:val="left"/>
      <w:pPr>
        <w:ind w:left="1837" w:hanging="720"/>
      </w:pPr>
      <w:rPr>
        <w:rFonts w:hint="default"/>
      </w:rPr>
    </w:lvl>
    <w:lvl w:ilvl="2">
      <w:start w:val="1"/>
      <w:numFmt w:val="decimal"/>
      <w:isLgl/>
      <w:lvlText w:val="%1.%2.%3."/>
      <w:lvlJc w:val="left"/>
      <w:pPr>
        <w:ind w:left="2954" w:hanging="720"/>
      </w:pPr>
      <w:rPr>
        <w:rFonts w:hint="default"/>
      </w:rPr>
    </w:lvl>
    <w:lvl w:ilvl="3">
      <w:start w:val="1"/>
      <w:numFmt w:val="decimal"/>
      <w:isLgl/>
      <w:lvlText w:val="%1.%2.%3.%4."/>
      <w:lvlJc w:val="left"/>
      <w:pPr>
        <w:ind w:left="4431" w:hanging="1080"/>
      </w:pPr>
      <w:rPr>
        <w:rFonts w:hint="default"/>
      </w:rPr>
    </w:lvl>
    <w:lvl w:ilvl="4">
      <w:start w:val="1"/>
      <w:numFmt w:val="decimal"/>
      <w:isLgl/>
      <w:lvlText w:val="%1.%2.%3.%4.%5."/>
      <w:lvlJc w:val="left"/>
      <w:pPr>
        <w:ind w:left="5548" w:hanging="1080"/>
      </w:pPr>
      <w:rPr>
        <w:rFonts w:hint="default"/>
      </w:rPr>
    </w:lvl>
    <w:lvl w:ilvl="5">
      <w:start w:val="1"/>
      <w:numFmt w:val="decimal"/>
      <w:isLgl/>
      <w:lvlText w:val="%1.%2.%3.%4.%5.%6."/>
      <w:lvlJc w:val="left"/>
      <w:pPr>
        <w:ind w:left="7025" w:hanging="1440"/>
      </w:pPr>
      <w:rPr>
        <w:rFonts w:hint="default"/>
      </w:rPr>
    </w:lvl>
    <w:lvl w:ilvl="6">
      <w:start w:val="1"/>
      <w:numFmt w:val="decimal"/>
      <w:isLgl/>
      <w:lvlText w:val="%1.%2.%3.%4.%5.%6.%7."/>
      <w:lvlJc w:val="left"/>
      <w:pPr>
        <w:ind w:left="8142" w:hanging="1440"/>
      </w:pPr>
      <w:rPr>
        <w:rFonts w:hint="default"/>
      </w:rPr>
    </w:lvl>
    <w:lvl w:ilvl="7">
      <w:start w:val="1"/>
      <w:numFmt w:val="decimal"/>
      <w:isLgl/>
      <w:lvlText w:val="%1.%2.%3.%4.%5.%6.%7.%8."/>
      <w:lvlJc w:val="left"/>
      <w:pPr>
        <w:ind w:left="9619" w:hanging="1800"/>
      </w:pPr>
      <w:rPr>
        <w:rFonts w:hint="default"/>
      </w:rPr>
    </w:lvl>
    <w:lvl w:ilvl="8">
      <w:start w:val="1"/>
      <w:numFmt w:val="decimal"/>
      <w:isLgl/>
      <w:lvlText w:val="%1.%2.%3.%4.%5.%6.%7.%8.%9."/>
      <w:lvlJc w:val="left"/>
      <w:pPr>
        <w:ind w:left="11096" w:hanging="2160"/>
      </w:pPr>
      <w:rPr>
        <w:rFonts w:hint="default"/>
      </w:rPr>
    </w:lvl>
  </w:abstractNum>
  <w:abstractNum w:abstractNumId="28">
    <w:nsid w:val="16237623"/>
    <w:multiLevelType w:val="hybridMultilevel"/>
    <w:tmpl w:val="4ED819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80357FD"/>
    <w:multiLevelType w:val="hybridMultilevel"/>
    <w:tmpl w:val="891EBE8E"/>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0">
    <w:nsid w:val="1B3C742C"/>
    <w:multiLevelType w:val="multilevel"/>
    <w:tmpl w:val="F26E1886"/>
    <w:styleLink w:val="Styl1"/>
    <w:lvl w:ilvl="0">
      <w:start w:val="7"/>
      <w:numFmt w:val="decimal"/>
      <w:lvlText w:val="%1."/>
      <w:lvlJc w:val="left"/>
      <w:pPr>
        <w:ind w:left="720" w:hanging="360"/>
      </w:pPr>
      <w:rPr>
        <w:b/>
      </w:rPr>
    </w:lvl>
    <w:lvl w:ilvl="1">
      <w:start w:val="1"/>
      <w:numFmt w:val="decimal"/>
      <w:isLgl/>
      <w:lvlText w:val="%1.%2."/>
      <w:lvlJc w:val="left"/>
      <w:pPr>
        <w:ind w:left="1080" w:hanging="720"/>
      </w:pPr>
      <w:rPr>
        <w:rFonts w:hint="default"/>
        <w:b/>
        <w:sz w:val="23"/>
      </w:rPr>
    </w:lvl>
    <w:lvl w:ilvl="2">
      <w:start w:val="1"/>
      <w:numFmt w:val="decimal"/>
      <w:isLgl/>
      <w:lvlText w:val="%1.%2.%3."/>
      <w:lvlJc w:val="left"/>
      <w:pPr>
        <w:ind w:left="1080" w:hanging="720"/>
      </w:pPr>
      <w:rPr>
        <w:rFonts w:hint="default"/>
        <w:b/>
        <w:sz w:val="23"/>
      </w:rPr>
    </w:lvl>
    <w:lvl w:ilvl="3">
      <w:start w:val="1"/>
      <w:numFmt w:val="decimal"/>
      <w:isLgl/>
      <w:lvlText w:val="%1.%2.%3.%4."/>
      <w:lvlJc w:val="left"/>
      <w:pPr>
        <w:ind w:left="1440" w:hanging="1080"/>
      </w:pPr>
      <w:rPr>
        <w:rFonts w:hint="default"/>
        <w:b/>
        <w:sz w:val="23"/>
      </w:rPr>
    </w:lvl>
    <w:lvl w:ilvl="4">
      <w:start w:val="1"/>
      <w:numFmt w:val="decimal"/>
      <w:isLgl/>
      <w:lvlText w:val="%1.%2.%3.%4.%5."/>
      <w:lvlJc w:val="left"/>
      <w:pPr>
        <w:ind w:left="1440" w:hanging="1080"/>
      </w:pPr>
      <w:rPr>
        <w:rFonts w:hint="default"/>
        <w:b/>
        <w:sz w:val="23"/>
      </w:rPr>
    </w:lvl>
    <w:lvl w:ilvl="5">
      <w:start w:val="1"/>
      <w:numFmt w:val="decimal"/>
      <w:isLgl/>
      <w:lvlText w:val="%1.%2.%3.%4.%5.%6."/>
      <w:lvlJc w:val="left"/>
      <w:pPr>
        <w:ind w:left="1800" w:hanging="1440"/>
      </w:pPr>
      <w:rPr>
        <w:rFonts w:hint="default"/>
        <w:b/>
        <w:sz w:val="23"/>
      </w:rPr>
    </w:lvl>
    <w:lvl w:ilvl="6">
      <w:start w:val="1"/>
      <w:numFmt w:val="decimal"/>
      <w:isLgl/>
      <w:lvlText w:val="%1.%2.%3.%4.%5.%6.%7."/>
      <w:lvlJc w:val="left"/>
      <w:pPr>
        <w:ind w:left="1800" w:hanging="1440"/>
      </w:pPr>
      <w:rPr>
        <w:rFonts w:hint="default"/>
        <w:b/>
        <w:sz w:val="23"/>
      </w:rPr>
    </w:lvl>
    <w:lvl w:ilvl="7">
      <w:start w:val="1"/>
      <w:numFmt w:val="decimal"/>
      <w:isLgl/>
      <w:lvlText w:val="%1.%2.%3.%4.%5.%6.%7.%8."/>
      <w:lvlJc w:val="left"/>
      <w:pPr>
        <w:ind w:left="2160" w:hanging="1800"/>
      </w:pPr>
      <w:rPr>
        <w:rFonts w:hint="default"/>
        <w:b/>
        <w:sz w:val="23"/>
      </w:rPr>
    </w:lvl>
    <w:lvl w:ilvl="8">
      <w:start w:val="1"/>
      <w:numFmt w:val="decimal"/>
      <w:isLgl/>
      <w:lvlText w:val="%1.%2.%3.%4.%5.%6.%7.%8.%9."/>
      <w:lvlJc w:val="left"/>
      <w:pPr>
        <w:ind w:left="2160" w:hanging="1800"/>
      </w:pPr>
      <w:rPr>
        <w:rFonts w:hint="default"/>
        <w:b/>
        <w:sz w:val="23"/>
      </w:rPr>
    </w:lvl>
  </w:abstractNum>
  <w:abstractNum w:abstractNumId="31">
    <w:nsid w:val="1B7A3DC5"/>
    <w:multiLevelType w:val="multilevel"/>
    <w:tmpl w:val="E4FACD0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sz w:val="24"/>
      </w:rPr>
    </w:lvl>
    <w:lvl w:ilvl="2">
      <w:start w:val="1"/>
      <w:numFmt w:val="decimal"/>
      <w:isLgl/>
      <w:lvlText w:val="%1.%2.%3."/>
      <w:lvlJc w:val="left"/>
      <w:pPr>
        <w:ind w:left="1080" w:hanging="720"/>
      </w:pPr>
      <w:rPr>
        <w:rFonts w:hint="default"/>
        <w:b/>
        <w:sz w:val="23"/>
      </w:rPr>
    </w:lvl>
    <w:lvl w:ilvl="3">
      <w:start w:val="1"/>
      <w:numFmt w:val="decimal"/>
      <w:isLgl/>
      <w:lvlText w:val="%1.%2.%3.%4."/>
      <w:lvlJc w:val="left"/>
      <w:pPr>
        <w:ind w:left="1440" w:hanging="1080"/>
      </w:pPr>
      <w:rPr>
        <w:rFonts w:hint="default"/>
        <w:b/>
        <w:sz w:val="23"/>
      </w:rPr>
    </w:lvl>
    <w:lvl w:ilvl="4">
      <w:start w:val="1"/>
      <w:numFmt w:val="decimal"/>
      <w:isLgl/>
      <w:lvlText w:val="%1.%2.%3.%4.%5."/>
      <w:lvlJc w:val="left"/>
      <w:pPr>
        <w:ind w:left="1440" w:hanging="1080"/>
      </w:pPr>
      <w:rPr>
        <w:rFonts w:hint="default"/>
        <w:b/>
        <w:sz w:val="23"/>
      </w:rPr>
    </w:lvl>
    <w:lvl w:ilvl="5">
      <w:start w:val="1"/>
      <w:numFmt w:val="decimal"/>
      <w:isLgl/>
      <w:lvlText w:val="%1.%2.%3.%4.%5.%6."/>
      <w:lvlJc w:val="left"/>
      <w:pPr>
        <w:ind w:left="1800" w:hanging="1440"/>
      </w:pPr>
      <w:rPr>
        <w:rFonts w:hint="default"/>
        <w:b/>
        <w:sz w:val="23"/>
      </w:rPr>
    </w:lvl>
    <w:lvl w:ilvl="6">
      <w:start w:val="1"/>
      <w:numFmt w:val="decimal"/>
      <w:isLgl/>
      <w:lvlText w:val="%1.%2.%3.%4.%5.%6.%7."/>
      <w:lvlJc w:val="left"/>
      <w:pPr>
        <w:ind w:left="1800" w:hanging="1440"/>
      </w:pPr>
      <w:rPr>
        <w:rFonts w:hint="default"/>
        <w:b/>
        <w:sz w:val="23"/>
      </w:rPr>
    </w:lvl>
    <w:lvl w:ilvl="7">
      <w:start w:val="1"/>
      <w:numFmt w:val="decimal"/>
      <w:isLgl/>
      <w:lvlText w:val="%1.%2.%3.%4.%5.%6.%7.%8."/>
      <w:lvlJc w:val="left"/>
      <w:pPr>
        <w:ind w:left="2160" w:hanging="1800"/>
      </w:pPr>
      <w:rPr>
        <w:rFonts w:hint="default"/>
        <w:b/>
        <w:sz w:val="23"/>
      </w:rPr>
    </w:lvl>
    <w:lvl w:ilvl="8">
      <w:start w:val="1"/>
      <w:numFmt w:val="decimal"/>
      <w:isLgl/>
      <w:lvlText w:val="%1.%2.%3.%4.%5.%6.%7.%8.%9."/>
      <w:lvlJc w:val="left"/>
      <w:pPr>
        <w:ind w:left="2160" w:hanging="1800"/>
      </w:pPr>
      <w:rPr>
        <w:rFonts w:hint="default"/>
        <w:b/>
        <w:sz w:val="23"/>
      </w:rPr>
    </w:lvl>
  </w:abstractNum>
  <w:abstractNum w:abstractNumId="32">
    <w:nsid w:val="1C075E4B"/>
    <w:multiLevelType w:val="multilevel"/>
    <w:tmpl w:val="AC12DAE2"/>
    <w:styleLink w:val="WWNum19"/>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position w:val="0"/>
        <w:sz w:val="22"/>
        <w:szCs w:val="22"/>
        <w:u w:val="none"/>
        <w:vertAlign w:val="subscript"/>
        <w:lang w:val="pl-PL"/>
      </w:rPr>
    </w:lvl>
    <w:lvl w:ilvl="1">
      <w:start w:val="1"/>
      <w:numFmt w:val="decimal"/>
      <w:lvlText w:val="%2."/>
      <w:lvlJc w:val="left"/>
      <w:pPr>
        <w:ind w:left="1080" w:hanging="360"/>
      </w:pPr>
      <w:rPr>
        <w:b w:val="0"/>
        <w:bCs w:val="0"/>
        <w:i w:val="0"/>
        <w:iCs w:val="0"/>
        <w:caps w:val="0"/>
        <w:smallCaps w:val="0"/>
        <w:strike w:val="0"/>
        <w:dstrike w:val="0"/>
        <w:color w:val="000000"/>
        <w:spacing w:val="0"/>
        <w:w w:val="100"/>
        <w:position w:val="0"/>
        <w:sz w:val="22"/>
        <w:szCs w:val="22"/>
        <w:u w:val="none"/>
        <w:vertAlign w:val="subscript"/>
        <w:lang w:val="pl-PL"/>
      </w:rPr>
    </w:lvl>
    <w:lvl w:ilvl="2">
      <w:start w:val="1"/>
      <w:numFmt w:val="decimal"/>
      <w:lvlText w:val="%1.%2.%3."/>
      <w:lvlJc w:val="left"/>
      <w:pPr>
        <w:ind w:left="1440" w:hanging="360"/>
      </w:pPr>
      <w:rPr>
        <w:rFonts w:eastAsia="Times New Roman" w:cs="Times New Roman"/>
        <w:b w:val="0"/>
        <w:bCs w:val="0"/>
        <w:i w:val="0"/>
        <w:iCs w:val="0"/>
        <w:caps w:val="0"/>
        <w:smallCaps w:val="0"/>
        <w:strike w:val="0"/>
        <w:dstrike w:val="0"/>
        <w:color w:val="000000"/>
        <w:spacing w:val="0"/>
        <w:w w:val="100"/>
        <w:position w:val="0"/>
        <w:sz w:val="22"/>
        <w:szCs w:val="22"/>
        <w:u w:val="none"/>
        <w:vertAlign w:val="subscript"/>
        <w:lang w:val="pl-PL"/>
      </w:rPr>
    </w:lvl>
    <w:lvl w:ilvl="3">
      <w:start w:val="2"/>
      <w:numFmt w:val="lowerLetter"/>
      <w:lvlText w:val="%1.%2.%3.%4)"/>
      <w:lvlJc w:val="left"/>
      <w:pPr>
        <w:ind w:left="1800" w:hanging="360"/>
      </w:pPr>
      <w:rPr>
        <w:rFonts w:eastAsia="Times New Roman" w:cs="Times New Roman"/>
        <w:b w:val="0"/>
        <w:bCs w:val="0"/>
        <w:i w:val="0"/>
        <w:iCs w:val="0"/>
        <w:caps w:val="0"/>
        <w:smallCaps w:val="0"/>
        <w:strike w:val="0"/>
        <w:dstrike w:val="0"/>
        <w:color w:val="000000"/>
        <w:spacing w:val="0"/>
        <w:w w:val="100"/>
        <w:position w:val="0"/>
        <w:sz w:val="22"/>
        <w:szCs w:val="22"/>
        <w:u w:val="none"/>
        <w:vertAlign w:val="subscript"/>
        <w:lang w:val="pl-PL"/>
      </w:r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3">
    <w:nsid w:val="1DA32F3B"/>
    <w:multiLevelType w:val="hybridMultilevel"/>
    <w:tmpl w:val="27AC5FBE"/>
    <w:lvl w:ilvl="0" w:tplc="A4E0BBBE">
      <w:start w:val="4"/>
      <w:numFmt w:val="bullet"/>
      <w:lvlText w:val="-"/>
      <w:lvlJc w:val="left"/>
      <w:pPr>
        <w:ind w:left="1060" w:hanging="360"/>
      </w:pPr>
      <w:rPr>
        <w:rFonts w:ascii="Courier New" w:hAnsi="Courier New" w:cs="Times New Roman" w:hint="default"/>
        <w:color w:val="auto"/>
      </w:rPr>
    </w:lvl>
    <w:lvl w:ilvl="1" w:tplc="F0464120" w:tentative="1">
      <w:start w:val="1"/>
      <w:numFmt w:val="bullet"/>
      <w:lvlText w:val="o"/>
      <w:lvlJc w:val="left"/>
      <w:pPr>
        <w:ind w:left="1780" w:hanging="360"/>
      </w:pPr>
      <w:rPr>
        <w:rFonts w:ascii="Courier New" w:hAnsi="Courier New" w:cs="Courier New" w:hint="default"/>
      </w:rPr>
    </w:lvl>
    <w:lvl w:ilvl="2" w:tplc="0415001B" w:tentative="1">
      <w:start w:val="1"/>
      <w:numFmt w:val="bullet"/>
      <w:lvlText w:val=""/>
      <w:lvlJc w:val="left"/>
      <w:pPr>
        <w:ind w:left="2500" w:hanging="360"/>
      </w:pPr>
      <w:rPr>
        <w:rFonts w:ascii="Wingdings" w:hAnsi="Wingdings" w:hint="default"/>
      </w:rPr>
    </w:lvl>
    <w:lvl w:ilvl="3" w:tplc="0415000F" w:tentative="1">
      <w:start w:val="1"/>
      <w:numFmt w:val="bullet"/>
      <w:lvlText w:val=""/>
      <w:lvlJc w:val="left"/>
      <w:pPr>
        <w:ind w:left="3220" w:hanging="360"/>
      </w:pPr>
      <w:rPr>
        <w:rFonts w:ascii="Symbol" w:hAnsi="Symbol" w:hint="default"/>
      </w:rPr>
    </w:lvl>
    <w:lvl w:ilvl="4" w:tplc="04150019" w:tentative="1">
      <w:start w:val="1"/>
      <w:numFmt w:val="bullet"/>
      <w:lvlText w:val="o"/>
      <w:lvlJc w:val="left"/>
      <w:pPr>
        <w:ind w:left="3940" w:hanging="360"/>
      </w:pPr>
      <w:rPr>
        <w:rFonts w:ascii="Courier New" w:hAnsi="Courier New" w:cs="Courier New" w:hint="default"/>
      </w:rPr>
    </w:lvl>
    <w:lvl w:ilvl="5" w:tplc="0415001B" w:tentative="1">
      <w:start w:val="1"/>
      <w:numFmt w:val="bullet"/>
      <w:lvlText w:val=""/>
      <w:lvlJc w:val="left"/>
      <w:pPr>
        <w:ind w:left="4660" w:hanging="360"/>
      </w:pPr>
      <w:rPr>
        <w:rFonts w:ascii="Wingdings" w:hAnsi="Wingdings" w:hint="default"/>
      </w:rPr>
    </w:lvl>
    <w:lvl w:ilvl="6" w:tplc="0415000F" w:tentative="1">
      <w:start w:val="1"/>
      <w:numFmt w:val="bullet"/>
      <w:lvlText w:val=""/>
      <w:lvlJc w:val="left"/>
      <w:pPr>
        <w:ind w:left="5380" w:hanging="360"/>
      </w:pPr>
      <w:rPr>
        <w:rFonts w:ascii="Symbol" w:hAnsi="Symbol" w:hint="default"/>
      </w:rPr>
    </w:lvl>
    <w:lvl w:ilvl="7" w:tplc="04150019" w:tentative="1">
      <w:start w:val="1"/>
      <w:numFmt w:val="bullet"/>
      <w:lvlText w:val="o"/>
      <w:lvlJc w:val="left"/>
      <w:pPr>
        <w:ind w:left="6100" w:hanging="360"/>
      </w:pPr>
      <w:rPr>
        <w:rFonts w:ascii="Courier New" w:hAnsi="Courier New" w:cs="Courier New" w:hint="default"/>
      </w:rPr>
    </w:lvl>
    <w:lvl w:ilvl="8" w:tplc="0415001B" w:tentative="1">
      <w:start w:val="1"/>
      <w:numFmt w:val="bullet"/>
      <w:lvlText w:val=""/>
      <w:lvlJc w:val="left"/>
      <w:pPr>
        <w:ind w:left="6820" w:hanging="360"/>
      </w:pPr>
      <w:rPr>
        <w:rFonts w:ascii="Wingdings" w:hAnsi="Wingdings" w:hint="default"/>
      </w:rPr>
    </w:lvl>
  </w:abstractNum>
  <w:abstractNum w:abstractNumId="34">
    <w:nsid w:val="1DB54DE0"/>
    <w:multiLevelType w:val="multilevel"/>
    <w:tmpl w:val="B58068C8"/>
    <w:lvl w:ilvl="0">
      <w:start w:val="1"/>
      <w:numFmt w:val="decimal"/>
      <w:lvlText w:val="%1."/>
      <w:lvlJc w:val="left"/>
      <w:pPr>
        <w:ind w:left="862"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636" w:hanging="720"/>
      </w:pPr>
      <w:rPr>
        <w:rFonts w:hint="default"/>
      </w:rPr>
    </w:lvl>
    <w:lvl w:ilvl="3">
      <w:start w:val="1"/>
      <w:numFmt w:val="decimal"/>
      <w:isLgl/>
      <w:lvlText w:val="%1.%2.%3.%4."/>
      <w:lvlJc w:val="left"/>
      <w:pPr>
        <w:ind w:left="1843" w:hanging="720"/>
      </w:pPr>
      <w:rPr>
        <w:rFonts w:hint="default"/>
      </w:rPr>
    </w:lvl>
    <w:lvl w:ilvl="4">
      <w:start w:val="1"/>
      <w:numFmt w:val="decimal"/>
      <w:isLgl/>
      <w:lvlText w:val="%1.%2.%3.%4.%5."/>
      <w:lvlJc w:val="left"/>
      <w:pPr>
        <w:ind w:left="2410" w:hanging="1080"/>
      </w:pPr>
      <w:rPr>
        <w:rFonts w:hint="default"/>
      </w:rPr>
    </w:lvl>
    <w:lvl w:ilvl="5">
      <w:start w:val="1"/>
      <w:numFmt w:val="decimal"/>
      <w:isLgl/>
      <w:lvlText w:val="%1.%2.%3.%4.%5.%6."/>
      <w:lvlJc w:val="left"/>
      <w:pPr>
        <w:ind w:left="2617" w:hanging="1080"/>
      </w:pPr>
      <w:rPr>
        <w:rFonts w:hint="default"/>
      </w:rPr>
    </w:lvl>
    <w:lvl w:ilvl="6">
      <w:start w:val="1"/>
      <w:numFmt w:val="decimal"/>
      <w:isLgl/>
      <w:lvlText w:val="%1.%2.%3.%4.%5.%6.%7."/>
      <w:lvlJc w:val="left"/>
      <w:pPr>
        <w:ind w:left="3184" w:hanging="1440"/>
      </w:pPr>
      <w:rPr>
        <w:rFonts w:hint="default"/>
      </w:rPr>
    </w:lvl>
    <w:lvl w:ilvl="7">
      <w:start w:val="1"/>
      <w:numFmt w:val="decimal"/>
      <w:isLgl/>
      <w:lvlText w:val="%1.%2.%3.%4.%5.%6.%7.%8."/>
      <w:lvlJc w:val="left"/>
      <w:pPr>
        <w:ind w:left="3391" w:hanging="1440"/>
      </w:pPr>
      <w:rPr>
        <w:rFonts w:hint="default"/>
      </w:rPr>
    </w:lvl>
    <w:lvl w:ilvl="8">
      <w:start w:val="1"/>
      <w:numFmt w:val="decimal"/>
      <w:isLgl/>
      <w:lvlText w:val="%1.%2.%3.%4.%5.%6.%7.%8.%9."/>
      <w:lvlJc w:val="left"/>
      <w:pPr>
        <w:ind w:left="3958" w:hanging="1800"/>
      </w:pPr>
      <w:rPr>
        <w:rFonts w:hint="default"/>
      </w:rPr>
    </w:lvl>
  </w:abstractNum>
  <w:abstractNum w:abstractNumId="35">
    <w:nsid w:val="20300588"/>
    <w:multiLevelType w:val="hybridMultilevel"/>
    <w:tmpl w:val="43E8A33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6">
    <w:nsid w:val="20EE12BF"/>
    <w:multiLevelType w:val="multilevel"/>
    <w:tmpl w:val="493C09D2"/>
    <w:lvl w:ilvl="0">
      <w:start w:val="1"/>
      <w:numFmt w:val="decimal"/>
      <w:lvlText w:val="%1."/>
      <w:lvlJc w:val="left"/>
      <w:pPr>
        <w:tabs>
          <w:tab w:val="num" w:pos="420"/>
        </w:tabs>
        <w:ind w:left="420" w:hanging="360"/>
      </w:pPr>
      <w:rPr>
        <w:rFonts w:ascii="Arial" w:hAnsi="Arial" w:cs="Arial" w:hint="default"/>
        <w:b w:val="0"/>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bullet"/>
      <w:lvlText w:val=""/>
      <w:lvlJc w:val="left"/>
      <w:pPr>
        <w:tabs>
          <w:tab w:val="num" w:pos="502"/>
        </w:tabs>
        <w:ind w:left="502" w:hanging="360"/>
      </w:pPr>
      <w:rPr>
        <w:rFonts w:ascii="Symbol" w:hAnsi="Symbol" w:hint="default"/>
        <w:b/>
      </w:rPr>
    </w:lvl>
    <w:lvl w:ilvl="4">
      <w:start w:val="1"/>
      <w:numFmt w:val="decimal"/>
      <w:lvlText w:val="%5."/>
      <w:lvlJc w:val="left"/>
      <w:pPr>
        <w:ind w:left="3300" w:hanging="360"/>
      </w:pPr>
      <w:rPr>
        <w:rFonts w:asciiTheme="minorHAnsi" w:eastAsia="Times New Roman" w:hAnsiTheme="minorHAnsi" w:cs="Arial" w:hint="default"/>
      </w:rPr>
    </w:lvl>
    <w:lvl w:ilvl="5">
      <w:start w:val="1"/>
      <w:numFmt w:val="lowerLetter"/>
      <w:lvlText w:val="%6)"/>
      <w:lvlJc w:val="left"/>
      <w:pPr>
        <w:ind w:left="4200" w:hanging="360"/>
      </w:pPr>
      <w:rPr>
        <w:rFonts w:hint="default"/>
      </w:rPr>
    </w:lvl>
    <w:lvl w:ilvl="6">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37">
    <w:nsid w:val="216C7448"/>
    <w:multiLevelType w:val="hybridMultilevel"/>
    <w:tmpl w:val="59E2C55A"/>
    <w:lvl w:ilvl="0" w:tplc="ACE0ADAA">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5CD5A0D"/>
    <w:multiLevelType w:val="hybridMultilevel"/>
    <w:tmpl w:val="B6D485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27AC3C8E"/>
    <w:multiLevelType w:val="multilevel"/>
    <w:tmpl w:val="9D8CAD88"/>
    <w:styleLink w:val="WWNum69"/>
    <w:lvl w:ilvl="0">
      <w:start w:val="1"/>
      <w:numFmt w:val="decimal"/>
      <w:lvlText w:val="%1)"/>
      <w:lvlJc w:val="left"/>
      <w:pPr>
        <w:ind w:left="1080" w:hanging="360"/>
      </w:pPr>
      <w:rPr>
        <w:b w:val="0"/>
        <w:i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1">
    <w:nsid w:val="27D01EE7"/>
    <w:multiLevelType w:val="hybridMultilevel"/>
    <w:tmpl w:val="2C96D722"/>
    <w:lvl w:ilvl="0" w:tplc="EDAA2FFA">
      <w:start w:val="1"/>
      <w:numFmt w:val="lowerLetter"/>
      <w:lvlText w:val="%1)"/>
      <w:lvlJc w:val="left"/>
      <w:pPr>
        <w:ind w:left="2555" w:hanging="360"/>
      </w:pPr>
      <w:rPr>
        <w:rFonts w:asciiTheme="minorHAnsi" w:hAnsiTheme="minorHAnsi" w:cs="Arial" w:hint="default"/>
      </w:rPr>
    </w:lvl>
    <w:lvl w:ilvl="1" w:tplc="04150019" w:tentative="1">
      <w:start w:val="1"/>
      <w:numFmt w:val="lowerLetter"/>
      <w:lvlText w:val="%2."/>
      <w:lvlJc w:val="left"/>
      <w:pPr>
        <w:ind w:left="3275" w:hanging="360"/>
      </w:pPr>
    </w:lvl>
    <w:lvl w:ilvl="2" w:tplc="0415001B" w:tentative="1">
      <w:start w:val="1"/>
      <w:numFmt w:val="lowerRoman"/>
      <w:lvlText w:val="%3."/>
      <w:lvlJc w:val="right"/>
      <w:pPr>
        <w:ind w:left="3995" w:hanging="180"/>
      </w:pPr>
    </w:lvl>
    <w:lvl w:ilvl="3" w:tplc="0415000F" w:tentative="1">
      <w:start w:val="1"/>
      <w:numFmt w:val="decimal"/>
      <w:lvlText w:val="%4."/>
      <w:lvlJc w:val="left"/>
      <w:pPr>
        <w:ind w:left="4715" w:hanging="360"/>
      </w:pPr>
    </w:lvl>
    <w:lvl w:ilvl="4" w:tplc="04150019" w:tentative="1">
      <w:start w:val="1"/>
      <w:numFmt w:val="lowerLetter"/>
      <w:lvlText w:val="%5."/>
      <w:lvlJc w:val="left"/>
      <w:pPr>
        <w:ind w:left="5435" w:hanging="360"/>
      </w:pPr>
    </w:lvl>
    <w:lvl w:ilvl="5" w:tplc="0415001B" w:tentative="1">
      <w:start w:val="1"/>
      <w:numFmt w:val="lowerRoman"/>
      <w:lvlText w:val="%6."/>
      <w:lvlJc w:val="right"/>
      <w:pPr>
        <w:ind w:left="6155" w:hanging="180"/>
      </w:pPr>
    </w:lvl>
    <w:lvl w:ilvl="6" w:tplc="0415000F" w:tentative="1">
      <w:start w:val="1"/>
      <w:numFmt w:val="decimal"/>
      <w:lvlText w:val="%7."/>
      <w:lvlJc w:val="left"/>
      <w:pPr>
        <w:ind w:left="6875" w:hanging="360"/>
      </w:pPr>
    </w:lvl>
    <w:lvl w:ilvl="7" w:tplc="04150019" w:tentative="1">
      <w:start w:val="1"/>
      <w:numFmt w:val="lowerLetter"/>
      <w:lvlText w:val="%8."/>
      <w:lvlJc w:val="left"/>
      <w:pPr>
        <w:ind w:left="7595" w:hanging="360"/>
      </w:pPr>
    </w:lvl>
    <w:lvl w:ilvl="8" w:tplc="0415001B" w:tentative="1">
      <w:start w:val="1"/>
      <w:numFmt w:val="lowerRoman"/>
      <w:lvlText w:val="%9."/>
      <w:lvlJc w:val="right"/>
      <w:pPr>
        <w:ind w:left="8315" w:hanging="180"/>
      </w:pPr>
    </w:lvl>
  </w:abstractNum>
  <w:abstractNum w:abstractNumId="42">
    <w:nsid w:val="28DB2657"/>
    <w:multiLevelType w:val="hybridMultilevel"/>
    <w:tmpl w:val="D37AB1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28F62DEE"/>
    <w:multiLevelType w:val="multilevel"/>
    <w:tmpl w:val="61824262"/>
    <w:styleLink w:val="WW8Num237"/>
    <w:lvl w:ilvl="0">
      <w:start w:val="1"/>
      <w:numFmt w:val="decimal"/>
      <w:lvlText w:val="%1."/>
      <w:lvlJc w:val="left"/>
      <w:pPr>
        <w:ind w:left="454" w:hanging="454"/>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29AE3A49"/>
    <w:multiLevelType w:val="multilevel"/>
    <w:tmpl w:val="8430BD74"/>
    <w:styleLink w:val="WWNum20"/>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position w:val="0"/>
        <w:sz w:val="22"/>
        <w:szCs w:val="22"/>
        <w:u w:val="none"/>
        <w:vertAlign w:val="subscript"/>
        <w:lang w:val="pl-PL"/>
      </w:rPr>
    </w:lvl>
    <w:lvl w:ilvl="1">
      <w:start w:val="1"/>
      <w:numFmt w:val="decimal"/>
      <w:lvlText w:val="%2."/>
      <w:lvlJc w:val="left"/>
      <w:pPr>
        <w:ind w:left="1080" w:hanging="360"/>
      </w:pPr>
      <w:rPr>
        <w:rFonts w:eastAsia="Times New Roman" w:cs="Times New Roman"/>
        <w:b w:val="0"/>
        <w:bCs w:val="0"/>
        <w:i w:val="0"/>
        <w:iCs w:val="0"/>
        <w:caps w:val="0"/>
        <w:smallCaps w:val="0"/>
        <w:strike w:val="0"/>
        <w:dstrike w:val="0"/>
        <w:color w:val="000000"/>
        <w:spacing w:val="0"/>
        <w:w w:val="100"/>
        <w:position w:val="0"/>
        <w:sz w:val="22"/>
        <w:szCs w:val="22"/>
        <w:u w:val="none"/>
        <w:vertAlign w:val="subscript"/>
        <w:lang w:val="pl-PL"/>
      </w:rPr>
    </w:lvl>
    <w:lvl w:ilvl="2">
      <w:start w:val="1"/>
      <w:numFmt w:val="decimal"/>
      <w:lvlText w:val="%1.%2.%3."/>
      <w:lvlJc w:val="left"/>
      <w:pPr>
        <w:ind w:left="1440" w:hanging="360"/>
      </w:pPr>
      <w:rPr>
        <w:rFonts w:eastAsia="Times New Roman" w:cs="Times New Roman"/>
        <w:b w:val="0"/>
        <w:bCs w:val="0"/>
        <w:i w:val="0"/>
        <w:iCs w:val="0"/>
        <w:caps w:val="0"/>
        <w:smallCaps w:val="0"/>
        <w:strike w:val="0"/>
        <w:dstrike w:val="0"/>
        <w:color w:val="000000"/>
        <w:spacing w:val="0"/>
        <w:w w:val="100"/>
        <w:position w:val="0"/>
        <w:sz w:val="22"/>
        <w:szCs w:val="22"/>
        <w:u w:val="none"/>
        <w:vertAlign w:val="subscript"/>
        <w:lang w:val="pl-PL"/>
      </w:rPr>
    </w:lvl>
    <w:lvl w:ilvl="3">
      <w:start w:val="1"/>
      <w:numFmt w:val="decimal"/>
      <w:lvlText w:val="%1.%2.%3.%4."/>
      <w:lvlJc w:val="left"/>
      <w:pPr>
        <w:ind w:left="1800" w:hanging="360"/>
      </w:pPr>
      <w:rPr>
        <w:rFonts w:eastAsia="Times New Roman" w:cs="Times New Roman"/>
        <w:b w:val="0"/>
        <w:bCs w:val="0"/>
        <w:i w:val="0"/>
        <w:iCs w:val="0"/>
        <w:caps w:val="0"/>
        <w:smallCaps w:val="0"/>
        <w:strike w:val="0"/>
        <w:dstrike w:val="0"/>
        <w:color w:val="000000"/>
        <w:spacing w:val="0"/>
        <w:w w:val="100"/>
        <w:position w:val="0"/>
        <w:sz w:val="18"/>
        <w:szCs w:val="18"/>
        <w:u w:val="none"/>
        <w:vertAlign w:val="subscript"/>
        <w:lang w:val="pl-PL"/>
      </w:r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5">
    <w:nsid w:val="29F84E43"/>
    <w:multiLevelType w:val="hybridMultilevel"/>
    <w:tmpl w:val="3AB24E7A"/>
    <w:lvl w:ilvl="0" w:tplc="115C7A38">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A0236A3"/>
    <w:multiLevelType w:val="multilevel"/>
    <w:tmpl w:val="72B63262"/>
    <w:lvl w:ilvl="0">
      <w:start w:val="1"/>
      <w:numFmt w:val="decimal"/>
      <w:lvlText w:val="%1)"/>
      <w:lvlJc w:val="left"/>
      <w:pPr>
        <w:tabs>
          <w:tab w:val="num" w:pos="0"/>
        </w:tabs>
        <w:ind w:left="432" w:hanging="432"/>
      </w:pPr>
      <w:rPr>
        <w:b w:val="0"/>
        <w:bCs w:val="0"/>
        <w:color w:val="auto"/>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7">
    <w:nsid w:val="2A6B135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30847E48"/>
    <w:multiLevelType w:val="hybridMultilevel"/>
    <w:tmpl w:val="4ED819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605299C"/>
    <w:multiLevelType w:val="multilevel"/>
    <w:tmpl w:val="8E2EF5D6"/>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b w:val="0"/>
        <w:i w:val="0"/>
        <w:color w:val="auto"/>
      </w:rPr>
    </w:lvl>
    <w:lvl w:ilvl="2">
      <w:start w:val="1"/>
      <w:numFmt w:val="decimal"/>
      <w:lvlText w:val="%3."/>
      <w:lvlJc w:val="left"/>
      <w:pPr>
        <w:tabs>
          <w:tab w:val="num" w:pos="360"/>
        </w:tabs>
        <w:ind w:left="360" w:hanging="360"/>
      </w:pPr>
      <w:rPr>
        <w:rFonts w:hint="default"/>
        <w:b w:val="0"/>
      </w:rPr>
    </w:lvl>
    <w:lvl w:ilvl="3">
      <w:start w:val="1"/>
      <w:numFmt w:val="decimal"/>
      <w:lvlText w:val="%4."/>
      <w:lvlJc w:val="left"/>
      <w:pPr>
        <w:tabs>
          <w:tab w:val="num" w:pos="720"/>
        </w:tabs>
        <w:ind w:left="720" w:hanging="720"/>
      </w:pPr>
      <w:rPr>
        <w:rFonts w:asciiTheme="minorHAnsi" w:eastAsiaTheme="minorHAnsi" w:hAnsiTheme="minorHAnsi" w:cs="Arial"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7."/>
      <w:lvlJc w:val="left"/>
      <w:pPr>
        <w:tabs>
          <w:tab w:val="num" w:pos="1440"/>
        </w:tabs>
        <w:ind w:left="1440" w:hanging="1440"/>
      </w:pPr>
      <w:rPr>
        <w:rFonts w:asciiTheme="minorHAnsi" w:eastAsiaTheme="minorHAnsi" w:hAnsiTheme="minorHAnsi" w:cs="Times New Roman" w:hint="default"/>
        <w:b w:val="0"/>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nsid w:val="36B6348C"/>
    <w:multiLevelType w:val="multilevel"/>
    <w:tmpl w:val="B33EE3E2"/>
    <w:name w:val="WW8Num63"/>
    <w:lvl w:ilvl="0">
      <w:start w:val="1"/>
      <w:numFmt w:val="decimal"/>
      <w:lvlText w:val="%1."/>
      <w:lvlJc w:val="left"/>
      <w:pPr>
        <w:ind w:left="360" w:hanging="360"/>
      </w:pPr>
      <w:rPr>
        <w:rFonts w:cs="Times New Roman" w:hint="default"/>
      </w:rPr>
    </w:lvl>
    <w:lvl w:ilvl="1">
      <w:start w:val="1"/>
      <w:numFmt w:val="lowerLetter"/>
      <w:lvlText w:val="%2."/>
      <w:lvlJc w:val="left"/>
      <w:pPr>
        <w:ind w:left="1500" w:hanging="360"/>
      </w:pPr>
      <w:rPr>
        <w:rFonts w:cs="Times New Roman" w:hint="default"/>
      </w:rPr>
    </w:lvl>
    <w:lvl w:ilvl="2">
      <w:start w:val="1"/>
      <w:numFmt w:val="lowerRoman"/>
      <w:lvlText w:val="%3."/>
      <w:lvlJc w:val="right"/>
      <w:pPr>
        <w:ind w:left="2220" w:hanging="180"/>
      </w:pPr>
      <w:rPr>
        <w:rFonts w:cs="Times New Roman" w:hint="default"/>
      </w:rPr>
    </w:lvl>
    <w:lvl w:ilvl="3">
      <w:start w:val="1"/>
      <w:numFmt w:val="decimal"/>
      <w:lvlText w:val="%4."/>
      <w:lvlJc w:val="left"/>
      <w:pPr>
        <w:ind w:left="2940" w:hanging="360"/>
      </w:pPr>
      <w:rPr>
        <w:rFonts w:cs="Times New Roman" w:hint="default"/>
      </w:rPr>
    </w:lvl>
    <w:lvl w:ilvl="4">
      <w:start w:val="1"/>
      <w:numFmt w:val="lowerLetter"/>
      <w:lvlText w:val="%5."/>
      <w:lvlJc w:val="left"/>
      <w:pPr>
        <w:ind w:left="3660" w:hanging="360"/>
      </w:pPr>
      <w:rPr>
        <w:rFonts w:cs="Times New Roman" w:hint="default"/>
      </w:rPr>
    </w:lvl>
    <w:lvl w:ilvl="5">
      <w:start w:val="1"/>
      <w:numFmt w:val="lowerRoman"/>
      <w:lvlText w:val="%6."/>
      <w:lvlJc w:val="right"/>
      <w:pPr>
        <w:ind w:left="4380" w:hanging="180"/>
      </w:pPr>
      <w:rPr>
        <w:rFonts w:cs="Times New Roman" w:hint="default"/>
      </w:rPr>
    </w:lvl>
    <w:lvl w:ilvl="6">
      <w:start w:val="1"/>
      <w:numFmt w:val="decimal"/>
      <w:lvlText w:val="%7."/>
      <w:lvlJc w:val="left"/>
      <w:pPr>
        <w:ind w:left="5100" w:hanging="360"/>
      </w:pPr>
      <w:rPr>
        <w:rFonts w:cs="Times New Roman" w:hint="default"/>
      </w:rPr>
    </w:lvl>
    <w:lvl w:ilvl="7">
      <w:start w:val="1"/>
      <w:numFmt w:val="lowerLetter"/>
      <w:lvlText w:val="%8."/>
      <w:lvlJc w:val="left"/>
      <w:pPr>
        <w:ind w:left="5820" w:hanging="360"/>
      </w:pPr>
      <w:rPr>
        <w:rFonts w:cs="Times New Roman" w:hint="default"/>
      </w:rPr>
    </w:lvl>
    <w:lvl w:ilvl="8">
      <w:start w:val="1"/>
      <w:numFmt w:val="lowerRoman"/>
      <w:lvlText w:val="%9."/>
      <w:lvlJc w:val="right"/>
      <w:pPr>
        <w:ind w:left="6540" w:hanging="180"/>
      </w:pPr>
      <w:rPr>
        <w:rFonts w:cs="Times New Roman" w:hint="default"/>
      </w:rPr>
    </w:lvl>
  </w:abstractNum>
  <w:abstractNum w:abstractNumId="51">
    <w:nsid w:val="3813701D"/>
    <w:multiLevelType w:val="multilevel"/>
    <w:tmpl w:val="BAD88452"/>
    <w:styleLink w:val="WWNum25"/>
    <w:lvl w:ilvl="0">
      <w:start w:val="1"/>
      <w:numFmt w:val="decimal"/>
      <w:lvlText w:val="%1."/>
      <w:lvlJc w:val="left"/>
      <w:pPr>
        <w:ind w:left="720" w:hanging="360"/>
      </w:pPr>
      <w:rPr>
        <w:rFonts w:cs="Times New Roman"/>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2">
    <w:nsid w:val="39997076"/>
    <w:multiLevelType w:val="hybridMultilevel"/>
    <w:tmpl w:val="5B4A8CA8"/>
    <w:lvl w:ilvl="0" w:tplc="04150011">
      <w:start w:val="1"/>
      <w:numFmt w:val="decimal"/>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53">
    <w:nsid w:val="3A324AD2"/>
    <w:multiLevelType w:val="hybridMultilevel"/>
    <w:tmpl w:val="7A2EA2AA"/>
    <w:lvl w:ilvl="0" w:tplc="FFFFFFFF">
      <w:start w:val="2"/>
      <w:numFmt w:val="decimal"/>
      <w:lvlText w:val="%1."/>
      <w:lvlJc w:val="left"/>
      <w:pPr>
        <w:tabs>
          <w:tab w:val="num" w:pos="1077"/>
        </w:tabs>
        <w:ind w:left="1077" w:hanging="737"/>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nsid w:val="3A8B19D9"/>
    <w:multiLevelType w:val="hybridMultilevel"/>
    <w:tmpl w:val="491C078C"/>
    <w:name w:val="WW8Num272"/>
    <w:lvl w:ilvl="0" w:tplc="C2D63996">
      <w:start w:val="1"/>
      <w:numFmt w:val="ordinal"/>
      <w:lvlText w:val="%1"/>
      <w:lvlJc w:val="left"/>
      <w:pPr>
        <w:tabs>
          <w:tab w:val="num" w:pos="720"/>
        </w:tabs>
        <w:ind w:left="720" w:hanging="360"/>
      </w:pPr>
      <w:rPr>
        <w:rFonts w:cs="Times New Roman" w:hint="default"/>
        <w:sz w:val="24"/>
        <w:szCs w:val="24"/>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5">
    <w:nsid w:val="43334A00"/>
    <w:multiLevelType w:val="hybridMultilevel"/>
    <w:tmpl w:val="ED103D88"/>
    <w:lvl w:ilvl="0" w:tplc="E4369AE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4512359"/>
    <w:multiLevelType w:val="hybridMultilevel"/>
    <w:tmpl w:val="774C0716"/>
    <w:lvl w:ilvl="0" w:tplc="2DAA4542">
      <w:start w:val="1"/>
      <w:numFmt w:val="decimal"/>
      <w:lvlText w:val="%1."/>
      <w:lvlJc w:val="left"/>
      <w:pPr>
        <w:ind w:left="765" w:hanging="360"/>
      </w:pPr>
      <w:rPr>
        <w:sz w:val="24"/>
        <w:szCs w:val="24"/>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7">
    <w:nsid w:val="4553566D"/>
    <w:multiLevelType w:val="multilevel"/>
    <w:tmpl w:val="01F09656"/>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b w:val="0"/>
        <w:i w:val="0"/>
        <w:color w:val="auto"/>
      </w:rPr>
    </w:lvl>
    <w:lvl w:ilvl="2">
      <w:start w:val="1"/>
      <w:numFmt w:val="decimal"/>
      <w:lvlText w:val="%3."/>
      <w:lvlJc w:val="left"/>
      <w:pPr>
        <w:tabs>
          <w:tab w:val="num" w:pos="360"/>
        </w:tabs>
        <w:ind w:left="360" w:hanging="360"/>
      </w:pPr>
      <w:rPr>
        <w:rFonts w:hint="default"/>
        <w:b w:val="0"/>
      </w:rPr>
    </w:lvl>
    <w:lvl w:ilvl="3">
      <w:start w:val="1"/>
      <w:numFmt w:val="decimal"/>
      <w:lvlText w:val="%4."/>
      <w:lvlJc w:val="left"/>
      <w:pPr>
        <w:tabs>
          <w:tab w:val="num" w:pos="720"/>
        </w:tabs>
        <w:ind w:left="720" w:hanging="720"/>
      </w:pPr>
      <w:rPr>
        <w:rFonts w:asciiTheme="minorHAnsi" w:eastAsiaTheme="minorHAnsi" w:hAnsiTheme="minorHAnsi" w:cs="Arial"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7."/>
      <w:lvlJc w:val="left"/>
      <w:pPr>
        <w:tabs>
          <w:tab w:val="num" w:pos="1440"/>
        </w:tabs>
        <w:ind w:left="1440" w:hanging="1440"/>
      </w:pPr>
      <w:rPr>
        <w:rFonts w:ascii="Times New Roman" w:eastAsiaTheme="minorHAnsi" w:hAnsi="Times New Roman" w:cs="Times New Roman"/>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8">
    <w:nsid w:val="45D841D3"/>
    <w:multiLevelType w:val="hybridMultilevel"/>
    <w:tmpl w:val="56F8CCD4"/>
    <w:lvl w:ilvl="0" w:tplc="8ED400A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62C3EBA"/>
    <w:multiLevelType w:val="multilevel"/>
    <w:tmpl w:val="33CC83C6"/>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nsid w:val="465D2BE6"/>
    <w:multiLevelType w:val="hybridMultilevel"/>
    <w:tmpl w:val="6506F2E8"/>
    <w:lvl w:ilvl="0" w:tplc="318086B8">
      <w:start w:val="1"/>
      <w:numFmt w:val="decimal"/>
      <w:lvlText w:val="%1)"/>
      <w:lvlJc w:val="left"/>
      <w:pPr>
        <w:ind w:left="1287" w:hanging="360"/>
      </w:pPr>
      <w:rPr>
        <w:rFonts w:ascii="Arial" w:hAnsi="Arial" w:cs="Arial" w:hint="default"/>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1">
    <w:nsid w:val="47294535"/>
    <w:multiLevelType w:val="hybridMultilevel"/>
    <w:tmpl w:val="AF68D4DA"/>
    <w:name w:val="WW8Num1523"/>
    <w:lvl w:ilvl="0" w:tplc="4D2297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9EA4FE2"/>
    <w:multiLevelType w:val="multilevel"/>
    <w:tmpl w:val="D466EC0A"/>
    <w:styleLink w:val="WWNum2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nsid w:val="4CA476EA"/>
    <w:multiLevelType w:val="multilevel"/>
    <w:tmpl w:val="BF9E82E8"/>
    <w:lvl w:ilvl="0">
      <w:start w:val="1"/>
      <w:numFmt w:val="decimal"/>
      <w:lvlText w:val="%1."/>
      <w:lvlJc w:val="left"/>
      <w:pPr>
        <w:tabs>
          <w:tab w:val="num" w:pos="340"/>
        </w:tabs>
        <w:ind w:left="340" w:hanging="340"/>
      </w:pPr>
      <w:rPr>
        <w:rFonts w:hint="default"/>
        <w:b w:val="0"/>
      </w:rPr>
    </w:lvl>
    <w:lvl w:ilvl="1">
      <w:start w:val="1"/>
      <w:numFmt w:val="decimal"/>
      <w:lvlText w:val="%2)"/>
      <w:lvlJc w:val="left"/>
      <w:pPr>
        <w:tabs>
          <w:tab w:val="num" w:pos="964"/>
        </w:tabs>
        <w:ind w:left="964" w:hanging="624"/>
      </w:pPr>
      <w:rPr>
        <w:rFonts w:ascii="Arial" w:eastAsiaTheme="minorHAnsi" w:hAnsi="Arial" w:cs="Arial"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nsid w:val="4E501566"/>
    <w:multiLevelType w:val="hybridMultilevel"/>
    <w:tmpl w:val="76F03C0A"/>
    <w:lvl w:ilvl="0" w:tplc="94EA68BE">
      <w:start w:val="1"/>
      <w:numFmt w:val="lowerLetter"/>
      <w:lvlText w:val="%1)"/>
      <w:lvlJc w:val="left"/>
      <w:pPr>
        <w:ind w:left="2555" w:hanging="360"/>
      </w:pPr>
      <w:rPr>
        <w:rFonts w:ascii="Arial" w:hAnsi="Arial" w:cs="Arial" w:hint="default"/>
      </w:rPr>
    </w:lvl>
    <w:lvl w:ilvl="1" w:tplc="04150019" w:tentative="1">
      <w:start w:val="1"/>
      <w:numFmt w:val="lowerLetter"/>
      <w:lvlText w:val="%2."/>
      <w:lvlJc w:val="left"/>
      <w:pPr>
        <w:ind w:left="3275" w:hanging="360"/>
      </w:pPr>
    </w:lvl>
    <w:lvl w:ilvl="2" w:tplc="0415001B" w:tentative="1">
      <w:start w:val="1"/>
      <w:numFmt w:val="lowerRoman"/>
      <w:lvlText w:val="%3."/>
      <w:lvlJc w:val="right"/>
      <w:pPr>
        <w:ind w:left="3995" w:hanging="180"/>
      </w:pPr>
    </w:lvl>
    <w:lvl w:ilvl="3" w:tplc="0415000F" w:tentative="1">
      <w:start w:val="1"/>
      <w:numFmt w:val="decimal"/>
      <w:lvlText w:val="%4."/>
      <w:lvlJc w:val="left"/>
      <w:pPr>
        <w:ind w:left="4715" w:hanging="360"/>
      </w:pPr>
    </w:lvl>
    <w:lvl w:ilvl="4" w:tplc="04150019" w:tentative="1">
      <w:start w:val="1"/>
      <w:numFmt w:val="lowerLetter"/>
      <w:lvlText w:val="%5."/>
      <w:lvlJc w:val="left"/>
      <w:pPr>
        <w:ind w:left="5435" w:hanging="360"/>
      </w:pPr>
    </w:lvl>
    <w:lvl w:ilvl="5" w:tplc="0415001B" w:tentative="1">
      <w:start w:val="1"/>
      <w:numFmt w:val="lowerRoman"/>
      <w:lvlText w:val="%6."/>
      <w:lvlJc w:val="right"/>
      <w:pPr>
        <w:ind w:left="6155" w:hanging="180"/>
      </w:pPr>
    </w:lvl>
    <w:lvl w:ilvl="6" w:tplc="0415000F" w:tentative="1">
      <w:start w:val="1"/>
      <w:numFmt w:val="decimal"/>
      <w:lvlText w:val="%7."/>
      <w:lvlJc w:val="left"/>
      <w:pPr>
        <w:ind w:left="6875" w:hanging="360"/>
      </w:pPr>
    </w:lvl>
    <w:lvl w:ilvl="7" w:tplc="04150019" w:tentative="1">
      <w:start w:val="1"/>
      <w:numFmt w:val="lowerLetter"/>
      <w:lvlText w:val="%8."/>
      <w:lvlJc w:val="left"/>
      <w:pPr>
        <w:ind w:left="7595" w:hanging="360"/>
      </w:pPr>
    </w:lvl>
    <w:lvl w:ilvl="8" w:tplc="0415001B" w:tentative="1">
      <w:start w:val="1"/>
      <w:numFmt w:val="lowerRoman"/>
      <w:lvlText w:val="%9."/>
      <w:lvlJc w:val="right"/>
      <w:pPr>
        <w:ind w:left="8315" w:hanging="180"/>
      </w:pPr>
    </w:lvl>
  </w:abstractNum>
  <w:abstractNum w:abstractNumId="65">
    <w:nsid w:val="4E5C7839"/>
    <w:multiLevelType w:val="multilevel"/>
    <w:tmpl w:val="E1A2C778"/>
    <w:styleLink w:val="WWNum521"/>
    <w:lvl w:ilvl="0">
      <w:start w:val="1"/>
      <w:numFmt w:val="decimal"/>
      <w:lvlText w:val="%1."/>
      <w:lvlJc w:val="left"/>
      <w:pPr>
        <w:tabs>
          <w:tab w:val="num" w:pos="340"/>
        </w:tabs>
        <w:ind w:left="340" w:hanging="340"/>
      </w:pPr>
      <w:rPr>
        <w:rFonts w:hint="default"/>
        <w:b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6">
    <w:nsid w:val="4FFD61DA"/>
    <w:multiLevelType w:val="hybridMultilevel"/>
    <w:tmpl w:val="6F8CF156"/>
    <w:lvl w:ilvl="0" w:tplc="04150017">
      <w:start w:val="1"/>
      <w:numFmt w:val="lowerLetter"/>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67">
    <w:nsid w:val="5063306B"/>
    <w:multiLevelType w:val="multilevel"/>
    <w:tmpl w:val="49DE5788"/>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nsid w:val="50D70FC4"/>
    <w:multiLevelType w:val="hybridMultilevel"/>
    <w:tmpl w:val="3098B506"/>
    <w:lvl w:ilvl="0" w:tplc="0744FEDC">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69">
    <w:nsid w:val="51A918D9"/>
    <w:multiLevelType w:val="hybridMultilevel"/>
    <w:tmpl w:val="E7BCA0D6"/>
    <w:name w:val="WW8Num572"/>
    <w:lvl w:ilvl="0" w:tplc="E0C80A5A">
      <w:start w:val="9"/>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2A01458"/>
    <w:multiLevelType w:val="hybridMultilevel"/>
    <w:tmpl w:val="FE162546"/>
    <w:lvl w:ilvl="0" w:tplc="E752CD32">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87C4F1FC">
      <w:start w:val="1"/>
      <w:numFmt w:val="lowerLetter"/>
      <w:lvlText w:val="%4)"/>
      <w:lvlJc w:val="left"/>
      <w:pPr>
        <w:ind w:left="3229" w:hanging="360"/>
      </w:pPr>
      <w:rPr>
        <w:rFonts w:hint="default"/>
      </w:rPr>
    </w:lvl>
    <w:lvl w:ilvl="4" w:tplc="4B5C8502">
      <w:start w:val="1"/>
      <w:numFmt w:val="decimal"/>
      <w:lvlText w:val="%5)"/>
      <w:lvlJc w:val="left"/>
      <w:pPr>
        <w:ind w:left="3949" w:hanging="360"/>
      </w:pPr>
      <w:rPr>
        <w:rFonts w:hint="default"/>
      </w:r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1">
    <w:nsid w:val="53CC0CBB"/>
    <w:multiLevelType w:val="hybridMultilevel"/>
    <w:tmpl w:val="DEAE471A"/>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2">
    <w:nsid w:val="540E5A84"/>
    <w:multiLevelType w:val="multilevel"/>
    <w:tmpl w:val="86AC07C2"/>
    <w:lvl w:ilvl="0">
      <w:start w:val="1"/>
      <w:numFmt w:val="decimal"/>
      <w:lvlText w:val="%1."/>
      <w:lvlJc w:val="left"/>
      <w:pPr>
        <w:tabs>
          <w:tab w:val="num" w:pos="360"/>
        </w:tabs>
        <w:ind w:left="360" w:hanging="360"/>
      </w:pPr>
      <w:rPr>
        <w:rFonts w:cs="Times New Roman"/>
        <w:b w:val="0"/>
        <w:sz w:val="24"/>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73">
    <w:nsid w:val="58556EAF"/>
    <w:multiLevelType w:val="multilevel"/>
    <w:tmpl w:val="22243CB4"/>
    <w:styleLink w:val="WWNum26"/>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4">
    <w:nsid w:val="586A1BF4"/>
    <w:multiLevelType w:val="hybridMultilevel"/>
    <w:tmpl w:val="35E4BA30"/>
    <w:lvl w:ilvl="0" w:tplc="0415000F">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75">
    <w:nsid w:val="58F20E7B"/>
    <w:multiLevelType w:val="hybridMultilevel"/>
    <w:tmpl w:val="604E15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92D4EF5"/>
    <w:multiLevelType w:val="hybridMultilevel"/>
    <w:tmpl w:val="8C702E02"/>
    <w:lvl w:ilvl="0" w:tplc="0415000F">
      <w:start w:val="1"/>
      <w:numFmt w:val="bullet"/>
      <w:lvlText w:val=""/>
      <w:lvlJc w:val="left"/>
      <w:pPr>
        <w:ind w:left="1429" w:hanging="360"/>
      </w:pPr>
      <w:rPr>
        <w:rFonts w:ascii="Symbol" w:hAnsi="Symbol" w:hint="default"/>
        <w:b w:val="0"/>
      </w:rPr>
    </w:lvl>
    <w:lvl w:ilvl="1" w:tplc="04150019" w:tentative="1">
      <w:start w:val="1"/>
      <w:numFmt w:val="bullet"/>
      <w:lvlText w:val="o"/>
      <w:lvlJc w:val="left"/>
      <w:pPr>
        <w:ind w:left="2149" w:hanging="360"/>
      </w:pPr>
      <w:rPr>
        <w:rFonts w:ascii="Courier New" w:hAnsi="Courier New" w:cs="Courier New" w:hint="default"/>
      </w:rPr>
    </w:lvl>
    <w:lvl w:ilvl="2" w:tplc="0415001B" w:tentative="1">
      <w:start w:val="1"/>
      <w:numFmt w:val="bullet"/>
      <w:lvlText w:val=""/>
      <w:lvlJc w:val="left"/>
      <w:pPr>
        <w:ind w:left="2869" w:hanging="360"/>
      </w:pPr>
      <w:rPr>
        <w:rFonts w:ascii="Wingdings" w:hAnsi="Wingdings" w:hint="default"/>
      </w:rPr>
    </w:lvl>
    <w:lvl w:ilvl="3" w:tplc="0415000F" w:tentative="1">
      <w:start w:val="1"/>
      <w:numFmt w:val="bullet"/>
      <w:lvlText w:val=""/>
      <w:lvlJc w:val="left"/>
      <w:pPr>
        <w:ind w:left="3589" w:hanging="360"/>
      </w:pPr>
      <w:rPr>
        <w:rFonts w:ascii="Symbol" w:hAnsi="Symbol" w:hint="default"/>
      </w:rPr>
    </w:lvl>
    <w:lvl w:ilvl="4" w:tplc="04150019" w:tentative="1">
      <w:start w:val="1"/>
      <w:numFmt w:val="bullet"/>
      <w:lvlText w:val="o"/>
      <w:lvlJc w:val="left"/>
      <w:pPr>
        <w:ind w:left="4309" w:hanging="360"/>
      </w:pPr>
      <w:rPr>
        <w:rFonts w:ascii="Courier New" w:hAnsi="Courier New" w:cs="Courier New" w:hint="default"/>
      </w:rPr>
    </w:lvl>
    <w:lvl w:ilvl="5" w:tplc="0415001B" w:tentative="1">
      <w:start w:val="1"/>
      <w:numFmt w:val="bullet"/>
      <w:lvlText w:val=""/>
      <w:lvlJc w:val="left"/>
      <w:pPr>
        <w:ind w:left="5029" w:hanging="360"/>
      </w:pPr>
      <w:rPr>
        <w:rFonts w:ascii="Wingdings" w:hAnsi="Wingdings" w:hint="default"/>
      </w:rPr>
    </w:lvl>
    <w:lvl w:ilvl="6" w:tplc="0415000F" w:tentative="1">
      <w:start w:val="1"/>
      <w:numFmt w:val="bullet"/>
      <w:lvlText w:val=""/>
      <w:lvlJc w:val="left"/>
      <w:pPr>
        <w:ind w:left="5749" w:hanging="360"/>
      </w:pPr>
      <w:rPr>
        <w:rFonts w:ascii="Symbol" w:hAnsi="Symbol" w:hint="default"/>
      </w:rPr>
    </w:lvl>
    <w:lvl w:ilvl="7" w:tplc="04150019" w:tentative="1">
      <w:start w:val="1"/>
      <w:numFmt w:val="bullet"/>
      <w:lvlText w:val="o"/>
      <w:lvlJc w:val="left"/>
      <w:pPr>
        <w:ind w:left="6469" w:hanging="360"/>
      </w:pPr>
      <w:rPr>
        <w:rFonts w:ascii="Courier New" w:hAnsi="Courier New" w:cs="Courier New" w:hint="default"/>
      </w:rPr>
    </w:lvl>
    <w:lvl w:ilvl="8" w:tplc="0415001B" w:tentative="1">
      <w:start w:val="1"/>
      <w:numFmt w:val="bullet"/>
      <w:lvlText w:val=""/>
      <w:lvlJc w:val="left"/>
      <w:pPr>
        <w:ind w:left="7189" w:hanging="360"/>
      </w:pPr>
      <w:rPr>
        <w:rFonts w:ascii="Wingdings" w:hAnsi="Wingdings" w:hint="default"/>
      </w:rPr>
    </w:lvl>
  </w:abstractNum>
  <w:abstractNum w:abstractNumId="77">
    <w:nsid w:val="59DC283C"/>
    <w:multiLevelType w:val="hybridMultilevel"/>
    <w:tmpl w:val="3D983F7E"/>
    <w:lvl w:ilvl="0" w:tplc="17D8407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9EE5A19"/>
    <w:multiLevelType w:val="hybridMultilevel"/>
    <w:tmpl w:val="1F1A7ABE"/>
    <w:styleLink w:val="WWNum481"/>
    <w:lvl w:ilvl="0" w:tplc="1F1A7ABE">
      <w:start w:val="1"/>
      <w:numFmt w:val="decimal"/>
      <w:lvlText w:val="%1."/>
      <w:lvlJc w:val="left"/>
      <w:pPr>
        <w:tabs>
          <w:tab w:val="num" w:pos="340"/>
        </w:tabs>
        <w:ind w:left="340" w:hanging="340"/>
      </w:pPr>
      <w:rPr>
        <w:rFonts w:ascii="Arial" w:eastAsia="Times New Roman" w:hAnsi="Arial" w:cs="Arial"/>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5A8866BC"/>
    <w:multiLevelType w:val="hybridMultilevel"/>
    <w:tmpl w:val="F5DC8F7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0">
    <w:nsid w:val="5B383179"/>
    <w:multiLevelType w:val="singleLevel"/>
    <w:tmpl w:val="629426BA"/>
    <w:lvl w:ilvl="0">
      <w:start w:val="1"/>
      <w:numFmt w:val="upperRoman"/>
      <w:pStyle w:val="Nagwek2"/>
      <w:lvlText w:val="%1."/>
      <w:lvlJc w:val="left"/>
      <w:pPr>
        <w:tabs>
          <w:tab w:val="num" w:pos="720"/>
        </w:tabs>
        <w:ind w:left="720" w:hanging="720"/>
      </w:pPr>
      <w:rPr>
        <w:rFonts w:cs="Times New Roman" w:hint="default"/>
      </w:rPr>
    </w:lvl>
  </w:abstractNum>
  <w:abstractNum w:abstractNumId="81">
    <w:nsid w:val="5C487CEE"/>
    <w:multiLevelType w:val="hybridMultilevel"/>
    <w:tmpl w:val="39FA7722"/>
    <w:lvl w:ilvl="0" w:tplc="22A0C84A">
      <w:start w:val="1"/>
      <w:numFmt w:val="bullet"/>
      <w:lvlText w:val=""/>
      <w:lvlJc w:val="left"/>
      <w:pPr>
        <w:ind w:left="1146" w:hanging="360"/>
      </w:pPr>
      <w:rPr>
        <w:rFonts w:ascii="Symbol" w:hAnsi="Symbol" w:hint="default"/>
        <w:b w:val="0"/>
        <w:i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2">
    <w:nsid w:val="627F7A92"/>
    <w:multiLevelType w:val="hybridMultilevel"/>
    <w:tmpl w:val="E690D6EC"/>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83">
    <w:nsid w:val="630E6240"/>
    <w:multiLevelType w:val="hybridMultilevel"/>
    <w:tmpl w:val="0546BC2A"/>
    <w:lvl w:ilvl="0" w:tplc="0744FED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4">
    <w:nsid w:val="660B7F00"/>
    <w:multiLevelType w:val="hybridMultilevel"/>
    <w:tmpl w:val="E75C3132"/>
    <w:lvl w:ilvl="0" w:tplc="AB18363A">
      <w:start w:val="1"/>
      <w:numFmt w:val="decimal"/>
      <w:lvlText w:val="%1."/>
      <w:lvlJc w:val="left"/>
      <w:pPr>
        <w:ind w:left="720" w:hanging="360"/>
      </w:pPr>
      <w:rPr>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60C19A4"/>
    <w:multiLevelType w:val="hybridMultilevel"/>
    <w:tmpl w:val="636457E8"/>
    <w:lvl w:ilvl="0" w:tplc="D0606962">
      <w:start w:val="1"/>
      <w:numFmt w:val="decimal"/>
      <w:lvlText w:val="%1."/>
      <w:lvlJc w:val="left"/>
      <w:pPr>
        <w:ind w:left="1326" w:hanging="360"/>
      </w:pPr>
      <w:rPr>
        <w:rFonts w:asciiTheme="minorHAnsi" w:hAnsiTheme="minorHAnsi" w:cs="Arial" w:hint="default"/>
        <w:b w:val="0"/>
        <w:color w:val="auto"/>
      </w:rPr>
    </w:lvl>
    <w:lvl w:ilvl="1" w:tplc="04150019" w:tentative="1">
      <w:start w:val="1"/>
      <w:numFmt w:val="lowerLetter"/>
      <w:lvlText w:val="%2."/>
      <w:lvlJc w:val="left"/>
      <w:pPr>
        <w:ind w:left="2046" w:hanging="360"/>
      </w:pPr>
    </w:lvl>
    <w:lvl w:ilvl="2" w:tplc="0415001B" w:tentative="1">
      <w:start w:val="1"/>
      <w:numFmt w:val="lowerRoman"/>
      <w:lvlText w:val="%3."/>
      <w:lvlJc w:val="right"/>
      <w:pPr>
        <w:ind w:left="2766" w:hanging="180"/>
      </w:pPr>
    </w:lvl>
    <w:lvl w:ilvl="3" w:tplc="0415000F" w:tentative="1">
      <w:start w:val="1"/>
      <w:numFmt w:val="decimal"/>
      <w:lvlText w:val="%4."/>
      <w:lvlJc w:val="left"/>
      <w:pPr>
        <w:ind w:left="3486" w:hanging="360"/>
      </w:pPr>
    </w:lvl>
    <w:lvl w:ilvl="4" w:tplc="04150019" w:tentative="1">
      <w:start w:val="1"/>
      <w:numFmt w:val="lowerLetter"/>
      <w:lvlText w:val="%5."/>
      <w:lvlJc w:val="left"/>
      <w:pPr>
        <w:ind w:left="4206" w:hanging="360"/>
      </w:pPr>
    </w:lvl>
    <w:lvl w:ilvl="5" w:tplc="0415001B" w:tentative="1">
      <w:start w:val="1"/>
      <w:numFmt w:val="lowerRoman"/>
      <w:lvlText w:val="%6."/>
      <w:lvlJc w:val="right"/>
      <w:pPr>
        <w:ind w:left="4926" w:hanging="180"/>
      </w:pPr>
    </w:lvl>
    <w:lvl w:ilvl="6" w:tplc="0415000F" w:tentative="1">
      <w:start w:val="1"/>
      <w:numFmt w:val="decimal"/>
      <w:lvlText w:val="%7."/>
      <w:lvlJc w:val="left"/>
      <w:pPr>
        <w:ind w:left="5646" w:hanging="360"/>
      </w:pPr>
    </w:lvl>
    <w:lvl w:ilvl="7" w:tplc="04150019" w:tentative="1">
      <w:start w:val="1"/>
      <w:numFmt w:val="lowerLetter"/>
      <w:lvlText w:val="%8."/>
      <w:lvlJc w:val="left"/>
      <w:pPr>
        <w:ind w:left="6366" w:hanging="360"/>
      </w:pPr>
    </w:lvl>
    <w:lvl w:ilvl="8" w:tplc="0415001B" w:tentative="1">
      <w:start w:val="1"/>
      <w:numFmt w:val="lowerRoman"/>
      <w:lvlText w:val="%9."/>
      <w:lvlJc w:val="right"/>
      <w:pPr>
        <w:ind w:left="7086" w:hanging="180"/>
      </w:pPr>
    </w:lvl>
  </w:abstractNum>
  <w:abstractNum w:abstractNumId="86">
    <w:nsid w:val="661E5A7E"/>
    <w:multiLevelType w:val="hybridMultilevel"/>
    <w:tmpl w:val="520878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6D11D2F"/>
    <w:multiLevelType w:val="hybridMultilevel"/>
    <w:tmpl w:val="79C2AD0A"/>
    <w:lvl w:ilvl="0" w:tplc="0744FED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8">
    <w:nsid w:val="6BC36E23"/>
    <w:multiLevelType w:val="hybridMultilevel"/>
    <w:tmpl w:val="B6A68EE0"/>
    <w:lvl w:ilvl="0" w:tplc="99387BA2">
      <w:start w:val="2"/>
      <w:numFmt w:val="decimal"/>
      <w:lvlText w:val="%1."/>
      <w:lvlJc w:val="left"/>
      <w:pPr>
        <w:tabs>
          <w:tab w:val="num" w:pos="1077"/>
        </w:tabs>
        <w:ind w:left="1077" w:hanging="737"/>
      </w:pPr>
      <w:rPr>
        <w:rFonts w:asciiTheme="minorHAnsi" w:hAnsiTheme="minorHAnsi"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nsid w:val="6CB94134"/>
    <w:multiLevelType w:val="multilevel"/>
    <w:tmpl w:val="62DADF0E"/>
    <w:styleLink w:val="WWNum23"/>
    <w:lvl w:ilvl="0">
      <w:start w:val="18"/>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0">
    <w:nsid w:val="6F0140F2"/>
    <w:multiLevelType w:val="hybridMultilevel"/>
    <w:tmpl w:val="94A4FC3C"/>
    <w:lvl w:ilvl="0" w:tplc="4D6EF74E">
      <w:start w:val="1"/>
      <w:numFmt w:val="decimal"/>
      <w:lvlText w:val="%1."/>
      <w:lvlJc w:val="left"/>
      <w:pPr>
        <w:ind w:left="360" w:hanging="360"/>
      </w:pPr>
    </w:lvl>
    <w:lvl w:ilvl="1" w:tplc="528E86E0"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nsid w:val="72340D57"/>
    <w:multiLevelType w:val="multilevel"/>
    <w:tmpl w:val="2164524E"/>
    <w:name w:val="WW8Num1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86"/>
        </w:tabs>
        <w:ind w:left="786" w:hanging="360"/>
      </w:pPr>
      <w:rPr>
        <w:rFonts w:ascii="Times New Roman" w:eastAsia="Times New Roman" w:hAnsi="Times New Roman" w:cs="Times New Roman" w:hint="default"/>
        <w:b w:val="0"/>
        <w:strike w:val="0"/>
        <w:color w:val="auto"/>
        <w:sz w:val="24"/>
        <w:szCs w:val="24"/>
      </w:rPr>
    </w:lvl>
    <w:lvl w:ilvl="2">
      <w:start w:val="1"/>
      <w:numFmt w:val="decimal"/>
      <w:lvlText w:val="%1.%2.%3."/>
      <w:lvlJc w:val="left"/>
      <w:pPr>
        <w:tabs>
          <w:tab w:val="num" w:pos="1400"/>
        </w:tabs>
        <w:ind w:left="1400" w:hanging="720"/>
      </w:pPr>
      <w:rPr>
        <w:rFonts w:cs="Times New Roman" w:hint="default"/>
      </w:rPr>
    </w:lvl>
    <w:lvl w:ilvl="3">
      <w:start w:val="1"/>
      <w:numFmt w:val="decimal"/>
      <w:lvlText w:val="%1.%2.%3.%4."/>
      <w:lvlJc w:val="left"/>
      <w:pPr>
        <w:tabs>
          <w:tab w:val="num" w:pos="2100"/>
        </w:tabs>
        <w:ind w:left="2100" w:hanging="1080"/>
      </w:pPr>
      <w:rPr>
        <w:rFonts w:cs="Times New Roman" w:hint="default"/>
      </w:rPr>
    </w:lvl>
    <w:lvl w:ilvl="4">
      <w:start w:val="1"/>
      <w:numFmt w:val="decimal"/>
      <w:lvlText w:val="%1.%2.%3.%4.%5."/>
      <w:lvlJc w:val="left"/>
      <w:pPr>
        <w:tabs>
          <w:tab w:val="num" w:pos="2440"/>
        </w:tabs>
        <w:ind w:left="2440" w:hanging="1080"/>
      </w:pPr>
      <w:rPr>
        <w:rFonts w:cs="Times New Roman" w:hint="default"/>
      </w:rPr>
    </w:lvl>
    <w:lvl w:ilvl="5">
      <w:start w:val="1"/>
      <w:numFmt w:val="decimal"/>
      <w:lvlText w:val="%1.%2.%3.%4.%5.%6."/>
      <w:lvlJc w:val="left"/>
      <w:pPr>
        <w:tabs>
          <w:tab w:val="num" w:pos="3140"/>
        </w:tabs>
        <w:ind w:left="3140" w:hanging="1440"/>
      </w:pPr>
      <w:rPr>
        <w:rFonts w:cs="Times New Roman" w:hint="default"/>
      </w:rPr>
    </w:lvl>
    <w:lvl w:ilvl="6">
      <w:start w:val="1"/>
      <w:numFmt w:val="decimal"/>
      <w:lvlText w:val="%1.%2.%3.%4.%5.%6.%7."/>
      <w:lvlJc w:val="left"/>
      <w:pPr>
        <w:tabs>
          <w:tab w:val="num" w:pos="3480"/>
        </w:tabs>
        <w:ind w:left="3480" w:hanging="1440"/>
      </w:pPr>
      <w:rPr>
        <w:rFonts w:cs="Times New Roman" w:hint="default"/>
      </w:rPr>
    </w:lvl>
    <w:lvl w:ilvl="7">
      <w:start w:val="1"/>
      <w:numFmt w:val="decimal"/>
      <w:lvlText w:val="%1.%2.%3.%4.%5.%6.%7.%8."/>
      <w:lvlJc w:val="left"/>
      <w:pPr>
        <w:tabs>
          <w:tab w:val="num" w:pos="4180"/>
        </w:tabs>
        <w:ind w:left="4180" w:hanging="1800"/>
      </w:pPr>
      <w:rPr>
        <w:rFonts w:cs="Times New Roman" w:hint="default"/>
      </w:rPr>
    </w:lvl>
    <w:lvl w:ilvl="8">
      <w:start w:val="1"/>
      <w:numFmt w:val="decimal"/>
      <w:lvlText w:val="%1.%2.%3.%4.%5.%6.%7.%8.%9."/>
      <w:lvlJc w:val="left"/>
      <w:pPr>
        <w:tabs>
          <w:tab w:val="num" w:pos="4520"/>
        </w:tabs>
        <w:ind w:left="4520" w:hanging="1800"/>
      </w:pPr>
      <w:rPr>
        <w:rFonts w:cs="Times New Roman" w:hint="default"/>
      </w:rPr>
    </w:lvl>
  </w:abstractNum>
  <w:abstractNum w:abstractNumId="92">
    <w:nsid w:val="738874BF"/>
    <w:multiLevelType w:val="multilevel"/>
    <w:tmpl w:val="2252FE1C"/>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3">
    <w:nsid w:val="74291F60"/>
    <w:multiLevelType w:val="hybridMultilevel"/>
    <w:tmpl w:val="01D821AC"/>
    <w:lvl w:ilvl="0" w:tplc="04150013">
      <w:start w:val="1"/>
      <w:numFmt w:val="upperRoman"/>
      <w:lvlText w:val="%1."/>
      <w:lvlJc w:val="righ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58A781D"/>
    <w:multiLevelType w:val="multilevel"/>
    <w:tmpl w:val="6C06AAE0"/>
    <w:styleLink w:val="WWNum3"/>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position w:val="0"/>
        <w:sz w:val="22"/>
        <w:szCs w:val="22"/>
        <w:u w:val="none" w:color="000000"/>
        <w:effect w:val="none"/>
        <w:vertAlign w:val="subscript"/>
        <w:lang w:val="pl-PL"/>
      </w:rPr>
    </w:lvl>
    <w:lvl w:ilvl="1">
      <w:start w:val="1"/>
      <w:numFmt w:val="decimal"/>
      <w:lvlText w:val="%2."/>
      <w:lvlJc w:val="left"/>
      <w:pPr>
        <w:ind w:left="1080" w:hanging="360"/>
      </w:pPr>
      <w:rPr>
        <w:rFonts w:eastAsia="Times New Roman" w:cs="Times New Roman"/>
        <w:b w:val="0"/>
        <w:bCs w:val="0"/>
        <w:i w:val="0"/>
        <w:iCs w:val="0"/>
        <w:caps w:val="0"/>
        <w:smallCaps w:val="0"/>
        <w:strike w:val="0"/>
        <w:dstrike w:val="0"/>
        <w:color w:val="000000"/>
        <w:spacing w:val="0"/>
        <w:w w:val="100"/>
        <w:position w:val="0"/>
        <w:sz w:val="22"/>
        <w:szCs w:val="22"/>
        <w:u w:val="none" w:color="000000"/>
        <w:effect w:val="none"/>
        <w:vertAlign w:val="subscript"/>
        <w:lang w:val="pl-PL"/>
      </w:rPr>
    </w:lvl>
    <w:lvl w:ilvl="2">
      <w:start w:val="1"/>
      <w:numFmt w:val="decimal"/>
      <w:lvlText w:val="%1.%2.%3."/>
      <w:lvlJc w:val="left"/>
      <w:pPr>
        <w:ind w:left="1440" w:hanging="360"/>
      </w:pPr>
      <w:rPr>
        <w:rFonts w:eastAsia="Times New Roman" w:cs="Times New Roman"/>
        <w:b w:val="0"/>
        <w:bCs w:val="0"/>
        <w:i w:val="0"/>
        <w:iCs w:val="0"/>
        <w:caps w:val="0"/>
        <w:smallCaps w:val="0"/>
        <w:strike w:val="0"/>
        <w:dstrike w:val="0"/>
        <w:color w:val="000000"/>
        <w:spacing w:val="0"/>
        <w:w w:val="100"/>
        <w:position w:val="0"/>
        <w:sz w:val="22"/>
        <w:szCs w:val="22"/>
        <w:u w:val="none" w:color="000000"/>
        <w:effect w:val="none"/>
        <w:vertAlign w:val="subscript"/>
        <w:lang w:val="pl-PL"/>
      </w:rPr>
    </w:lvl>
    <w:lvl w:ilvl="3">
      <w:start w:val="1"/>
      <w:numFmt w:val="decimal"/>
      <w:lvlText w:val="%1.%2.%3.%4."/>
      <w:lvlJc w:val="left"/>
      <w:pPr>
        <w:ind w:left="1800" w:hanging="360"/>
      </w:pPr>
      <w:rPr>
        <w:rFonts w:eastAsia="Times New Roman" w:cs="Times New Roman"/>
        <w:b w:val="0"/>
        <w:bCs w:val="0"/>
        <w:i w:val="0"/>
        <w:iCs w:val="0"/>
        <w:caps w:val="0"/>
        <w:smallCaps w:val="0"/>
        <w:strike w:val="0"/>
        <w:dstrike w:val="0"/>
        <w:color w:val="000000"/>
        <w:spacing w:val="0"/>
        <w:w w:val="100"/>
        <w:position w:val="0"/>
        <w:sz w:val="18"/>
        <w:szCs w:val="18"/>
        <w:u w:val="none" w:color="000000"/>
        <w:effect w:val="none"/>
        <w:vertAlign w:val="subscript"/>
        <w:lang w:val="pl-PL"/>
      </w:r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5">
    <w:nsid w:val="77BA7284"/>
    <w:multiLevelType w:val="multilevel"/>
    <w:tmpl w:val="E9E6A148"/>
    <w:styleLink w:val="WWNum8"/>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position w:val="0"/>
        <w:sz w:val="22"/>
        <w:szCs w:val="22"/>
        <w:u w:val="none"/>
        <w:vertAlign w:val="subscript"/>
        <w:lang w:val="pl-PL"/>
      </w:rPr>
    </w:lvl>
    <w:lvl w:ilvl="1">
      <w:start w:val="1"/>
      <w:numFmt w:val="decimal"/>
      <w:lvlText w:val="%2."/>
      <w:lvlJc w:val="left"/>
      <w:pPr>
        <w:ind w:left="1080" w:hanging="360"/>
      </w:pPr>
      <w:rPr>
        <w:rFonts w:eastAsia="Times New Roman" w:cs="Times New Roman"/>
        <w:b w:val="0"/>
        <w:bCs w:val="0"/>
        <w:i w:val="0"/>
        <w:iCs w:val="0"/>
        <w:caps w:val="0"/>
        <w:smallCaps w:val="0"/>
        <w:strike w:val="0"/>
        <w:dstrike w:val="0"/>
        <w:color w:val="000000"/>
        <w:spacing w:val="0"/>
        <w:w w:val="100"/>
        <w:position w:val="0"/>
        <w:sz w:val="22"/>
        <w:szCs w:val="22"/>
        <w:u w:val="none"/>
        <w:vertAlign w:val="subscript"/>
        <w:lang w:val="pl-PL"/>
      </w:rPr>
    </w:lvl>
    <w:lvl w:ilvl="2">
      <w:start w:val="1"/>
      <w:numFmt w:val="decimal"/>
      <w:lvlText w:val="%1.%2.%3."/>
      <w:lvlJc w:val="left"/>
      <w:pPr>
        <w:ind w:left="1440" w:hanging="360"/>
      </w:pPr>
      <w:rPr>
        <w:rFonts w:eastAsia="Times New Roman" w:cs="Times New Roman"/>
        <w:b w:val="0"/>
        <w:bCs w:val="0"/>
        <w:i w:val="0"/>
        <w:iCs w:val="0"/>
        <w:caps w:val="0"/>
        <w:smallCaps w:val="0"/>
        <w:strike w:val="0"/>
        <w:dstrike w:val="0"/>
        <w:color w:val="000000"/>
        <w:spacing w:val="0"/>
        <w:w w:val="100"/>
        <w:position w:val="0"/>
        <w:sz w:val="22"/>
        <w:szCs w:val="22"/>
        <w:u w:val="none"/>
        <w:vertAlign w:val="subscript"/>
        <w:lang w:val="pl-PL"/>
      </w:rPr>
    </w:lvl>
    <w:lvl w:ilvl="3">
      <w:start w:val="2"/>
      <w:numFmt w:val="lowerLetter"/>
      <w:lvlText w:val="%1.%2.%3.%4)"/>
      <w:lvlJc w:val="left"/>
      <w:pPr>
        <w:ind w:left="1800" w:hanging="360"/>
      </w:pPr>
      <w:rPr>
        <w:rFonts w:eastAsia="Times New Roman" w:cs="Times New Roman"/>
        <w:b w:val="0"/>
        <w:bCs w:val="0"/>
        <w:i w:val="0"/>
        <w:iCs w:val="0"/>
        <w:caps w:val="0"/>
        <w:smallCaps w:val="0"/>
        <w:strike w:val="0"/>
        <w:dstrike w:val="0"/>
        <w:color w:val="000000"/>
        <w:spacing w:val="0"/>
        <w:w w:val="100"/>
        <w:position w:val="0"/>
        <w:sz w:val="22"/>
        <w:szCs w:val="22"/>
        <w:u w:val="none"/>
        <w:vertAlign w:val="subscript"/>
        <w:lang w:val="pl-PL"/>
      </w:r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6">
    <w:nsid w:val="7C453F27"/>
    <w:multiLevelType w:val="multilevel"/>
    <w:tmpl w:val="D29E7CBC"/>
    <w:styleLink w:val="WW8Num191"/>
    <w:lvl w:ilvl="0">
      <w:start w:val="1"/>
      <w:numFmt w:val="decimal"/>
      <w:lvlText w:val="%1)"/>
      <w:lvlJc w:val="left"/>
      <w:pPr>
        <w:ind w:left="814" w:hanging="360"/>
      </w:pPr>
      <w:rPr>
        <w:rFonts w:ascii="Arial" w:hAnsi="Arial" w:cs="Arial"/>
      </w:rPr>
    </w:lvl>
    <w:lvl w:ilvl="1">
      <w:start w:val="1"/>
      <w:numFmt w:val="lowerLetter"/>
      <w:lvlText w:val="%2."/>
      <w:lvlJc w:val="left"/>
      <w:pPr>
        <w:ind w:left="1534" w:hanging="360"/>
      </w:pPr>
    </w:lvl>
    <w:lvl w:ilvl="2">
      <w:start w:val="1"/>
      <w:numFmt w:val="lowerRoman"/>
      <w:lvlText w:val="%3."/>
      <w:lvlJc w:val="right"/>
      <w:pPr>
        <w:ind w:left="2254" w:hanging="180"/>
      </w:pPr>
    </w:lvl>
    <w:lvl w:ilvl="3">
      <w:start w:val="1"/>
      <w:numFmt w:val="decimal"/>
      <w:lvlText w:val="%4."/>
      <w:lvlJc w:val="left"/>
      <w:pPr>
        <w:ind w:left="2974" w:hanging="360"/>
      </w:pPr>
    </w:lvl>
    <w:lvl w:ilvl="4">
      <w:start w:val="1"/>
      <w:numFmt w:val="lowerLetter"/>
      <w:lvlText w:val="%5."/>
      <w:lvlJc w:val="left"/>
      <w:pPr>
        <w:ind w:left="3694" w:hanging="360"/>
      </w:pPr>
    </w:lvl>
    <w:lvl w:ilvl="5">
      <w:start w:val="1"/>
      <w:numFmt w:val="lowerRoman"/>
      <w:lvlText w:val="%6."/>
      <w:lvlJc w:val="right"/>
      <w:pPr>
        <w:ind w:left="4414" w:hanging="180"/>
      </w:pPr>
    </w:lvl>
    <w:lvl w:ilvl="6">
      <w:start w:val="1"/>
      <w:numFmt w:val="decimal"/>
      <w:lvlText w:val="%7."/>
      <w:lvlJc w:val="left"/>
      <w:pPr>
        <w:ind w:left="5134" w:hanging="360"/>
      </w:pPr>
    </w:lvl>
    <w:lvl w:ilvl="7">
      <w:start w:val="1"/>
      <w:numFmt w:val="lowerLetter"/>
      <w:lvlText w:val="%8."/>
      <w:lvlJc w:val="left"/>
      <w:pPr>
        <w:ind w:left="5854" w:hanging="360"/>
      </w:pPr>
    </w:lvl>
    <w:lvl w:ilvl="8">
      <w:start w:val="1"/>
      <w:numFmt w:val="lowerRoman"/>
      <w:lvlText w:val="%9."/>
      <w:lvlJc w:val="right"/>
      <w:pPr>
        <w:ind w:left="6574" w:hanging="180"/>
      </w:pPr>
    </w:lvl>
  </w:abstractNum>
  <w:abstractNum w:abstractNumId="97">
    <w:nsid w:val="7E5A2058"/>
    <w:multiLevelType w:val="hybridMultilevel"/>
    <w:tmpl w:val="2BCEE8D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7FF40715"/>
    <w:multiLevelType w:val="hybridMultilevel"/>
    <w:tmpl w:val="C276A036"/>
    <w:lvl w:ilvl="0" w:tplc="0744FED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31"/>
  </w:num>
  <w:num w:numId="2">
    <w:abstractNumId w:val="23"/>
  </w:num>
  <w:num w:numId="3">
    <w:abstractNumId w:val="45"/>
  </w:num>
  <w:num w:numId="4">
    <w:abstractNumId w:val="20"/>
  </w:num>
  <w:num w:numId="5">
    <w:abstractNumId w:val="25"/>
  </w:num>
  <w:num w:numId="6">
    <w:abstractNumId w:val="92"/>
  </w:num>
  <w:num w:numId="7">
    <w:abstractNumId w:val="94"/>
  </w:num>
  <w:num w:numId="8">
    <w:abstractNumId w:val="22"/>
  </w:num>
  <w:num w:numId="9">
    <w:abstractNumId w:val="21"/>
  </w:num>
  <w:num w:numId="10">
    <w:abstractNumId w:val="62"/>
  </w:num>
  <w:num w:numId="11">
    <w:abstractNumId w:val="30"/>
  </w:num>
  <w:num w:numId="12">
    <w:abstractNumId w:val="1"/>
  </w:num>
  <w:num w:numId="13">
    <w:abstractNumId w:val="10"/>
  </w:num>
  <w:num w:numId="14">
    <w:abstractNumId w:val="13"/>
  </w:num>
  <w:num w:numId="15">
    <w:abstractNumId w:val="14"/>
  </w:num>
  <w:num w:numId="16">
    <w:abstractNumId w:val="47"/>
  </w:num>
  <w:num w:numId="17">
    <w:abstractNumId w:val="70"/>
  </w:num>
  <w:num w:numId="18">
    <w:abstractNumId w:val="34"/>
  </w:num>
  <w:num w:numId="19">
    <w:abstractNumId w:val="60"/>
  </w:num>
  <w:num w:numId="20">
    <w:abstractNumId w:val="63"/>
  </w:num>
  <w:num w:numId="21">
    <w:abstractNumId w:val="4"/>
  </w:num>
  <w:num w:numId="22">
    <w:abstractNumId w:val="85"/>
  </w:num>
  <w:num w:numId="23">
    <w:abstractNumId w:val="15"/>
  </w:num>
  <w:num w:numId="24">
    <w:abstractNumId w:val="80"/>
  </w:num>
  <w:num w:numId="25">
    <w:abstractNumId w:val="49"/>
  </w:num>
  <w:num w:numId="26">
    <w:abstractNumId w:val="98"/>
  </w:num>
  <w:num w:numId="27">
    <w:abstractNumId w:val="86"/>
  </w:num>
  <w:num w:numId="28">
    <w:abstractNumId w:val="79"/>
  </w:num>
  <w:num w:numId="29">
    <w:abstractNumId w:val="71"/>
  </w:num>
  <w:num w:numId="30">
    <w:abstractNumId w:val="38"/>
  </w:num>
  <w:num w:numId="31">
    <w:abstractNumId w:val="82"/>
  </w:num>
  <w:num w:numId="32">
    <w:abstractNumId w:val="87"/>
  </w:num>
  <w:num w:numId="33">
    <w:abstractNumId w:val="55"/>
  </w:num>
  <w:num w:numId="34">
    <w:abstractNumId w:val="0"/>
  </w:num>
  <w:num w:numId="35">
    <w:abstractNumId w:val="8"/>
  </w:num>
  <w:num w:numId="36">
    <w:abstractNumId w:val="77"/>
  </w:num>
  <w:num w:numId="37">
    <w:abstractNumId w:val="78"/>
  </w:num>
  <w:num w:numId="38">
    <w:abstractNumId w:val="33"/>
  </w:num>
  <w:num w:numId="39">
    <w:abstractNumId w:val="52"/>
  </w:num>
  <w:num w:numId="40">
    <w:abstractNumId w:val="18"/>
  </w:num>
  <w:num w:numId="41">
    <w:abstractNumId w:val="27"/>
  </w:num>
  <w:num w:numId="42">
    <w:abstractNumId w:val="88"/>
  </w:num>
  <w:num w:numId="43">
    <w:abstractNumId w:val="76"/>
  </w:num>
  <w:num w:numId="44">
    <w:abstractNumId w:val="35"/>
  </w:num>
  <w:num w:numId="45">
    <w:abstractNumId w:val="36"/>
  </w:num>
  <w:num w:numId="46">
    <w:abstractNumId w:val="57"/>
  </w:num>
  <w:num w:numId="47">
    <w:abstractNumId w:val="46"/>
  </w:num>
  <w:num w:numId="48">
    <w:abstractNumId w:val="68"/>
  </w:num>
  <w:num w:numId="49">
    <w:abstractNumId w:val="69"/>
  </w:num>
  <w:num w:numId="50">
    <w:abstractNumId w:val="65"/>
  </w:num>
  <w:num w:numId="51">
    <w:abstractNumId w:val="48"/>
  </w:num>
  <w:num w:numId="52">
    <w:abstractNumId w:val="24"/>
  </w:num>
  <w:num w:numId="53">
    <w:abstractNumId w:val="44"/>
  </w:num>
  <w:num w:numId="54">
    <w:abstractNumId w:val="59"/>
  </w:num>
  <w:num w:numId="55">
    <w:abstractNumId w:val="89"/>
  </w:num>
  <w:num w:numId="56">
    <w:abstractNumId w:val="67"/>
  </w:num>
  <w:num w:numId="57">
    <w:abstractNumId w:val="51"/>
  </w:num>
  <w:num w:numId="58">
    <w:abstractNumId w:val="73"/>
  </w:num>
  <w:num w:numId="59">
    <w:abstractNumId w:val="16"/>
  </w:num>
  <w:num w:numId="60">
    <w:abstractNumId w:val="43"/>
  </w:num>
  <w:num w:numId="61">
    <w:abstractNumId w:val="96"/>
  </w:num>
  <w:num w:numId="62">
    <w:abstractNumId w:val="43"/>
    <w:lvlOverride w:ilvl="0">
      <w:startOverride w:val="1"/>
    </w:lvlOverride>
  </w:num>
  <w:num w:numId="63">
    <w:abstractNumId w:val="96"/>
    <w:lvlOverride w:ilvl="0">
      <w:startOverride w:val="1"/>
    </w:lvlOverride>
  </w:num>
  <w:num w:numId="64">
    <w:abstractNumId w:val="61"/>
  </w:num>
  <w:num w:numId="65">
    <w:abstractNumId w:val="28"/>
  </w:num>
  <w:num w:numId="66">
    <w:abstractNumId w:val="84"/>
  </w:num>
  <w:num w:numId="67">
    <w:abstractNumId w:val="41"/>
  </w:num>
  <w:num w:numId="68">
    <w:abstractNumId w:val="83"/>
  </w:num>
  <w:num w:numId="69">
    <w:abstractNumId w:val="64"/>
  </w:num>
  <w:num w:numId="70">
    <w:abstractNumId w:val="58"/>
  </w:num>
  <w:num w:numId="71">
    <w:abstractNumId w:val="56"/>
  </w:num>
  <w:num w:numId="72">
    <w:abstractNumId w:val="37"/>
  </w:num>
  <w:num w:numId="73">
    <w:abstractNumId w:val="75"/>
  </w:num>
  <w:num w:numId="74">
    <w:abstractNumId w:val="74"/>
  </w:num>
  <w:num w:numId="75">
    <w:abstractNumId w:val="42"/>
  </w:num>
  <w:num w:numId="76">
    <w:abstractNumId w:val="66"/>
  </w:num>
  <w:num w:numId="77">
    <w:abstractNumId w:val="17"/>
  </w:num>
  <w:num w:numId="78">
    <w:abstractNumId w:val="26"/>
  </w:num>
  <w:num w:numId="79">
    <w:abstractNumId w:val="29"/>
  </w:num>
  <w:num w:numId="80">
    <w:abstractNumId w:val="53"/>
  </w:num>
  <w:num w:numId="81">
    <w:abstractNumId w:val="19"/>
  </w:num>
  <w:num w:numId="82">
    <w:abstractNumId w:val="72"/>
  </w:num>
  <w:num w:numId="83">
    <w:abstractNumId w:val="32"/>
  </w:num>
  <w:num w:numId="84">
    <w:abstractNumId w:val="95"/>
  </w:num>
  <w:num w:numId="85">
    <w:abstractNumId w:val="40"/>
  </w:num>
  <w:num w:numId="86">
    <w:abstractNumId w:val="90"/>
  </w:num>
  <w:num w:numId="87">
    <w:abstractNumId w:val="97"/>
  </w:num>
  <w:num w:numId="88">
    <w:abstractNumId w:val="39"/>
  </w:num>
  <w:num w:numId="89">
    <w:abstractNumId w:val="93"/>
  </w:num>
  <w:num w:numId="90">
    <w:abstractNumId w:val="8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226"/>
    <w:rsid w:val="000127EA"/>
    <w:rsid w:val="00020B59"/>
    <w:rsid w:val="00034454"/>
    <w:rsid w:val="00044D85"/>
    <w:rsid w:val="00053BCE"/>
    <w:rsid w:val="00054928"/>
    <w:rsid w:val="000A0968"/>
    <w:rsid w:val="000A440B"/>
    <w:rsid w:val="000B3CE6"/>
    <w:rsid w:val="000C1540"/>
    <w:rsid w:val="000D5509"/>
    <w:rsid w:val="000D5ABE"/>
    <w:rsid w:val="000E4206"/>
    <w:rsid w:val="000F3F6B"/>
    <w:rsid w:val="000F7277"/>
    <w:rsid w:val="0010317E"/>
    <w:rsid w:val="0010469D"/>
    <w:rsid w:val="00114B1B"/>
    <w:rsid w:val="001260C0"/>
    <w:rsid w:val="00127800"/>
    <w:rsid w:val="00133FD2"/>
    <w:rsid w:val="00141041"/>
    <w:rsid w:val="00150528"/>
    <w:rsid w:val="00153C36"/>
    <w:rsid w:val="001553EB"/>
    <w:rsid w:val="00155C62"/>
    <w:rsid w:val="00156C03"/>
    <w:rsid w:val="0016604B"/>
    <w:rsid w:val="001845D2"/>
    <w:rsid w:val="001855FB"/>
    <w:rsid w:val="0019116D"/>
    <w:rsid w:val="00197328"/>
    <w:rsid w:val="001A0947"/>
    <w:rsid w:val="001A10FD"/>
    <w:rsid w:val="001B0172"/>
    <w:rsid w:val="001B053C"/>
    <w:rsid w:val="001B5470"/>
    <w:rsid w:val="001B56D0"/>
    <w:rsid w:val="001D08E8"/>
    <w:rsid w:val="001D5619"/>
    <w:rsid w:val="001E0022"/>
    <w:rsid w:val="001E1C85"/>
    <w:rsid w:val="001E6307"/>
    <w:rsid w:val="001F29DB"/>
    <w:rsid w:val="001F66E8"/>
    <w:rsid w:val="00221DEA"/>
    <w:rsid w:val="002240EB"/>
    <w:rsid w:val="002243A1"/>
    <w:rsid w:val="002359E9"/>
    <w:rsid w:val="00235F46"/>
    <w:rsid w:val="00242C27"/>
    <w:rsid w:val="002458A8"/>
    <w:rsid w:val="00261D14"/>
    <w:rsid w:val="002658A4"/>
    <w:rsid w:val="002712CA"/>
    <w:rsid w:val="002833B3"/>
    <w:rsid w:val="00290E7D"/>
    <w:rsid w:val="00293A95"/>
    <w:rsid w:val="002B11B3"/>
    <w:rsid w:val="002B2DBD"/>
    <w:rsid w:val="002B3104"/>
    <w:rsid w:val="002F0039"/>
    <w:rsid w:val="00305867"/>
    <w:rsid w:val="00321AB2"/>
    <w:rsid w:val="0032423E"/>
    <w:rsid w:val="003303DF"/>
    <w:rsid w:val="003430C5"/>
    <w:rsid w:val="00344E24"/>
    <w:rsid w:val="00347183"/>
    <w:rsid w:val="0035018F"/>
    <w:rsid w:val="00370CC8"/>
    <w:rsid w:val="00374ED3"/>
    <w:rsid w:val="0038164E"/>
    <w:rsid w:val="00387134"/>
    <w:rsid w:val="00393A59"/>
    <w:rsid w:val="003A32F5"/>
    <w:rsid w:val="003A539C"/>
    <w:rsid w:val="003C1353"/>
    <w:rsid w:val="003C27D1"/>
    <w:rsid w:val="003D0AD0"/>
    <w:rsid w:val="003D6664"/>
    <w:rsid w:val="003D7186"/>
    <w:rsid w:val="003E623A"/>
    <w:rsid w:val="003E6AD3"/>
    <w:rsid w:val="00405A7A"/>
    <w:rsid w:val="00410895"/>
    <w:rsid w:val="004127FD"/>
    <w:rsid w:val="00414E32"/>
    <w:rsid w:val="00425F61"/>
    <w:rsid w:val="00427FED"/>
    <w:rsid w:val="00445D00"/>
    <w:rsid w:val="00463D22"/>
    <w:rsid w:val="0046554E"/>
    <w:rsid w:val="00474B2F"/>
    <w:rsid w:val="00482F2B"/>
    <w:rsid w:val="00483838"/>
    <w:rsid w:val="00487D58"/>
    <w:rsid w:val="00491328"/>
    <w:rsid w:val="00497361"/>
    <w:rsid w:val="00497A1B"/>
    <w:rsid w:val="00497D4E"/>
    <w:rsid w:val="004A371E"/>
    <w:rsid w:val="004A55DA"/>
    <w:rsid w:val="004B3B26"/>
    <w:rsid w:val="004B4DF5"/>
    <w:rsid w:val="004C222C"/>
    <w:rsid w:val="004D3B0F"/>
    <w:rsid w:val="004D5948"/>
    <w:rsid w:val="004E01E3"/>
    <w:rsid w:val="004E734E"/>
    <w:rsid w:val="004E7E77"/>
    <w:rsid w:val="004F05F9"/>
    <w:rsid w:val="004F2E9B"/>
    <w:rsid w:val="004F5C32"/>
    <w:rsid w:val="00500ABF"/>
    <w:rsid w:val="00500C99"/>
    <w:rsid w:val="005037A7"/>
    <w:rsid w:val="00503D3B"/>
    <w:rsid w:val="005129E9"/>
    <w:rsid w:val="00513E45"/>
    <w:rsid w:val="00517008"/>
    <w:rsid w:val="00520F61"/>
    <w:rsid w:val="005245B5"/>
    <w:rsid w:val="0052503B"/>
    <w:rsid w:val="0052657D"/>
    <w:rsid w:val="00540919"/>
    <w:rsid w:val="00541121"/>
    <w:rsid w:val="00543054"/>
    <w:rsid w:val="00552160"/>
    <w:rsid w:val="00580545"/>
    <w:rsid w:val="005807A3"/>
    <w:rsid w:val="00594631"/>
    <w:rsid w:val="005B50E8"/>
    <w:rsid w:val="005B7B08"/>
    <w:rsid w:val="005D2AEB"/>
    <w:rsid w:val="005D78B8"/>
    <w:rsid w:val="005E28A8"/>
    <w:rsid w:val="005F212C"/>
    <w:rsid w:val="005F5A06"/>
    <w:rsid w:val="0060003E"/>
    <w:rsid w:val="0060476D"/>
    <w:rsid w:val="00607FD6"/>
    <w:rsid w:val="006140FC"/>
    <w:rsid w:val="0062094F"/>
    <w:rsid w:val="00624CD5"/>
    <w:rsid w:val="006349F8"/>
    <w:rsid w:val="006359EE"/>
    <w:rsid w:val="006372D6"/>
    <w:rsid w:val="00644644"/>
    <w:rsid w:val="006448CD"/>
    <w:rsid w:val="00651CA6"/>
    <w:rsid w:val="00654956"/>
    <w:rsid w:val="006552E4"/>
    <w:rsid w:val="00692C92"/>
    <w:rsid w:val="00692F6C"/>
    <w:rsid w:val="00696AFF"/>
    <w:rsid w:val="006A18F2"/>
    <w:rsid w:val="006D29A2"/>
    <w:rsid w:val="006E05D3"/>
    <w:rsid w:val="006E7570"/>
    <w:rsid w:val="006F11E8"/>
    <w:rsid w:val="007144B2"/>
    <w:rsid w:val="00725897"/>
    <w:rsid w:val="00741201"/>
    <w:rsid w:val="00741502"/>
    <w:rsid w:val="00752A08"/>
    <w:rsid w:val="00761C5C"/>
    <w:rsid w:val="00764D1D"/>
    <w:rsid w:val="00765DDB"/>
    <w:rsid w:val="00772DCB"/>
    <w:rsid w:val="00775933"/>
    <w:rsid w:val="00775A32"/>
    <w:rsid w:val="00777F89"/>
    <w:rsid w:val="007936D3"/>
    <w:rsid w:val="00795B23"/>
    <w:rsid w:val="00796546"/>
    <w:rsid w:val="00797F6F"/>
    <w:rsid w:val="007A350D"/>
    <w:rsid w:val="007A682D"/>
    <w:rsid w:val="007A7DD2"/>
    <w:rsid w:val="007B22FC"/>
    <w:rsid w:val="007B23F6"/>
    <w:rsid w:val="007D3FF5"/>
    <w:rsid w:val="007D5093"/>
    <w:rsid w:val="007F2374"/>
    <w:rsid w:val="00806678"/>
    <w:rsid w:val="00824226"/>
    <w:rsid w:val="00824587"/>
    <w:rsid w:val="0082638D"/>
    <w:rsid w:val="00860490"/>
    <w:rsid w:val="00870347"/>
    <w:rsid w:val="008754CF"/>
    <w:rsid w:val="008774FF"/>
    <w:rsid w:val="008912B3"/>
    <w:rsid w:val="00892B3E"/>
    <w:rsid w:val="00894D6B"/>
    <w:rsid w:val="008A4F29"/>
    <w:rsid w:val="008A6742"/>
    <w:rsid w:val="008A695D"/>
    <w:rsid w:val="008B6005"/>
    <w:rsid w:val="008C3278"/>
    <w:rsid w:val="008D6FF9"/>
    <w:rsid w:val="008E5F05"/>
    <w:rsid w:val="008F103D"/>
    <w:rsid w:val="0091427F"/>
    <w:rsid w:val="00916BBB"/>
    <w:rsid w:val="00916C1F"/>
    <w:rsid w:val="00925DF2"/>
    <w:rsid w:val="0092760B"/>
    <w:rsid w:val="00942893"/>
    <w:rsid w:val="00943E79"/>
    <w:rsid w:val="00963A3C"/>
    <w:rsid w:val="00972059"/>
    <w:rsid w:val="009A005A"/>
    <w:rsid w:val="009A362C"/>
    <w:rsid w:val="009A7BF7"/>
    <w:rsid w:val="009B1819"/>
    <w:rsid w:val="009C14E8"/>
    <w:rsid w:val="009C2FE9"/>
    <w:rsid w:val="009C4600"/>
    <w:rsid w:val="009D018B"/>
    <w:rsid w:val="009E2565"/>
    <w:rsid w:val="009F2382"/>
    <w:rsid w:val="00A023CE"/>
    <w:rsid w:val="00A11BB5"/>
    <w:rsid w:val="00A2033C"/>
    <w:rsid w:val="00A2459C"/>
    <w:rsid w:val="00A24DF1"/>
    <w:rsid w:val="00A30B80"/>
    <w:rsid w:val="00A31101"/>
    <w:rsid w:val="00A31D5B"/>
    <w:rsid w:val="00A64572"/>
    <w:rsid w:val="00A767D8"/>
    <w:rsid w:val="00AA1B1F"/>
    <w:rsid w:val="00AB1C50"/>
    <w:rsid w:val="00AC05C3"/>
    <w:rsid w:val="00AC4419"/>
    <w:rsid w:val="00AC69BD"/>
    <w:rsid w:val="00AD0D63"/>
    <w:rsid w:val="00AD4FAF"/>
    <w:rsid w:val="00AE433B"/>
    <w:rsid w:val="00AE4FC8"/>
    <w:rsid w:val="00AE7056"/>
    <w:rsid w:val="00B116C8"/>
    <w:rsid w:val="00B33866"/>
    <w:rsid w:val="00B420BF"/>
    <w:rsid w:val="00B43302"/>
    <w:rsid w:val="00B50F05"/>
    <w:rsid w:val="00B534E9"/>
    <w:rsid w:val="00B74894"/>
    <w:rsid w:val="00B76620"/>
    <w:rsid w:val="00B86202"/>
    <w:rsid w:val="00BB05FC"/>
    <w:rsid w:val="00BB162B"/>
    <w:rsid w:val="00BD1519"/>
    <w:rsid w:val="00BE548E"/>
    <w:rsid w:val="00BE7019"/>
    <w:rsid w:val="00BF4A98"/>
    <w:rsid w:val="00BF5888"/>
    <w:rsid w:val="00C105A4"/>
    <w:rsid w:val="00C1226C"/>
    <w:rsid w:val="00C265D2"/>
    <w:rsid w:val="00C42C44"/>
    <w:rsid w:val="00C440D3"/>
    <w:rsid w:val="00C451DE"/>
    <w:rsid w:val="00C4642F"/>
    <w:rsid w:val="00C526CD"/>
    <w:rsid w:val="00C70FBF"/>
    <w:rsid w:val="00C876CA"/>
    <w:rsid w:val="00C94A17"/>
    <w:rsid w:val="00C96257"/>
    <w:rsid w:val="00CA0607"/>
    <w:rsid w:val="00CA086D"/>
    <w:rsid w:val="00CA7CDA"/>
    <w:rsid w:val="00CD3A70"/>
    <w:rsid w:val="00CE3D8D"/>
    <w:rsid w:val="00CF0309"/>
    <w:rsid w:val="00CF27F3"/>
    <w:rsid w:val="00D045C8"/>
    <w:rsid w:val="00D1290A"/>
    <w:rsid w:val="00D22249"/>
    <w:rsid w:val="00D24401"/>
    <w:rsid w:val="00D32E01"/>
    <w:rsid w:val="00D34C50"/>
    <w:rsid w:val="00D37F6C"/>
    <w:rsid w:val="00D41D37"/>
    <w:rsid w:val="00D42D37"/>
    <w:rsid w:val="00D44E69"/>
    <w:rsid w:val="00D661F2"/>
    <w:rsid w:val="00DA3EC2"/>
    <w:rsid w:val="00DB3DD9"/>
    <w:rsid w:val="00DB42BD"/>
    <w:rsid w:val="00DD77D6"/>
    <w:rsid w:val="00DF105E"/>
    <w:rsid w:val="00DF106D"/>
    <w:rsid w:val="00DF2850"/>
    <w:rsid w:val="00E207CB"/>
    <w:rsid w:val="00E21BEE"/>
    <w:rsid w:val="00E61B4F"/>
    <w:rsid w:val="00E622F0"/>
    <w:rsid w:val="00E64F96"/>
    <w:rsid w:val="00E6699E"/>
    <w:rsid w:val="00E77007"/>
    <w:rsid w:val="00E774D2"/>
    <w:rsid w:val="00E820A9"/>
    <w:rsid w:val="00E876F5"/>
    <w:rsid w:val="00E87ED9"/>
    <w:rsid w:val="00E911F0"/>
    <w:rsid w:val="00EA242C"/>
    <w:rsid w:val="00EA290F"/>
    <w:rsid w:val="00EA2FC7"/>
    <w:rsid w:val="00EA3F0B"/>
    <w:rsid w:val="00EA593E"/>
    <w:rsid w:val="00EB2AA3"/>
    <w:rsid w:val="00EB41C3"/>
    <w:rsid w:val="00ED188A"/>
    <w:rsid w:val="00ED234F"/>
    <w:rsid w:val="00EE26A0"/>
    <w:rsid w:val="00EE6ABF"/>
    <w:rsid w:val="00F041D2"/>
    <w:rsid w:val="00F048F4"/>
    <w:rsid w:val="00F10994"/>
    <w:rsid w:val="00F1164B"/>
    <w:rsid w:val="00F24892"/>
    <w:rsid w:val="00F4212A"/>
    <w:rsid w:val="00F60CE9"/>
    <w:rsid w:val="00F90365"/>
    <w:rsid w:val="00FB0218"/>
    <w:rsid w:val="00FB0D8A"/>
    <w:rsid w:val="00FD07D3"/>
    <w:rsid w:val="00FD1332"/>
    <w:rsid w:val="00FF1CC3"/>
    <w:rsid w:val="00FF59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A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5888"/>
  </w:style>
  <w:style w:type="paragraph" w:styleId="Nagwek1">
    <w:name w:val="heading 1"/>
    <w:basedOn w:val="Normalny"/>
    <w:next w:val="Normalny"/>
    <w:link w:val="Nagwek1Znak"/>
    <w:uiPriority w:val="9"/>
    <w:qFormat/>
    <w:rsid w:val="00BD1519"/>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eastAsia="pl-PL"/>
    </w:rPr>
  </w:style>
  <w:style w:type="paragraph" w:styleId="Nagwek2">
    <w:name w:val="heading 2"/>
    <w:basedOn w:val="Normalny"/>
    <w:next w:val="Normalny"/>
    <w:link w:val="Nagwek2Znak"/>
    <w:uiPriority w:val="99"/>
    <w:qFormat/>
    <w:rsid w:val="00BD1519"/>
    <w:pPr>
      <w:keepNext/>
      <w:numPr>
        <w:numId w:val="24"/>
      </w:numPr>
      <w:tabs>
        <w:tab w:val="clear" w:pos="720"/>
        <w:tab w:val="left" w:pos="284"/>
        <w:tab w:val="num" w:pos="1004"/>
      </w:tabs>
      <w:spacing w:after="0" w:line="240" w:lineRule="auto"/>
      <w:ind w:left="1004"/>
      <w:outlineLvl w:val="1"/>
    </w:pPr>
    <w:rPr>
      <w:rFonts w:ascii="Times New Roman" w:eastAsia="Times New Roman" w:hAnsi="Times New Roman" w:cs="Times New Roman"/>
      <w:b/>
      <w:sz w:val="18"/>
      <w:szCs w:val="20"/>
      <w:lang w:eastAsia="pl-PL"/>
    </w:rPr>
  </w:style>
  <w:style w:type="paragraph" w:styleId="Nagwek4">
    <w:name w:val="heading 4"/>
    <w:basedOn w:val="Normalny"/>
    <w:next w:val="Normalny"/>
    <w:link w:val="Nagwek4Znak"/>
    <w:uiPriority w:val="9"/>
    <w:semiHidden/>
    <w:unhideWhenUsed/>
    <w:qFormat/>
    <w:rsid w:val="00BD1519"/>
    <w:pPr>
      <w:keepNext/>
      <w:keepLines/>
      <w:spacing w:before="200" w:after="0" w:line="276" w:lineRule="auto"/>
      <w:outlineLvl w:val="3"/>
    </w:pPr>
    <w:rPr>
      <w:rFonts w:asciiTheme="majorHAnsi" w:eastAsiaTheme="majorEastAsia" w:hAnsiTheme="majorHAnsi" w:cstheme="majorBidi"/>
      <w:b/>
      <w:bCs/>
      <w:i/>
      <w:iCs/>
      <w:color w:val="4472C4" w:themeColor="accent1"/>
      <w:lang w:eastAsia="pl-PL"/>
    </w:rPr>
  </w:style>
  <w:style w:type="paragraph" w:styleId="Nagwek5">
    <w:name w:val="heading 5"/>
    <w:basedOn w:val="Normalny"/>
    <w:next w:val="Normalny"/>
    <w:link w:val="Nagwek5Znak"/>
    <w:uiPriority w:val="9"/>
    <w:semiHidden/>
    <w:unhideWhenUsed/>
    <w:qFormat/>
    <w:rsid w:val="00BD1519"/>
    <w:pPr>
      <w:keepNext/>
      <w:keepLines/>
      <w:spacing w:before="200" w:after="0" w:line="276" w:lineRule="auto"/>
      <w:outlineLvl w:val="4"/>
    </w:pPr>
    <w:rPr>
      <w:rFonts w:asciiTheme="majorHAnsi" w:eastAsiaTheme="majorEastAsia" w:hAnsiTheme="majorHAnsi" w:cstheme="majorBidi"/>
      <w:color w:val="1F3763" w:themeColor="accent1" w:themeShade="7F"/>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242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4226"/>
    <w:rPr>
      <w:rFonts w:ascii="Segoe UI" w:hAnsi="Segoe UI" w:cs="Segoe UI"/>
      <w:sz w:val="18"/>
      <w:szCs w:val="18"/>
    </w:rPr>
  </w:style>
  <w:style w:type="paragraph" w:styleId="Akapitzlist">
    <w:name w:val="List Paragraph"/>
    <w:aliases w:val="Wypunktowanie"/>
    <w:basedOn w:val="Normalny"/>
    <w:link w:val="AkapitzlistZnak"/>
    <w:uiPriority w:val="34"/>
    <w:qFormat/>
    <w:rsid w:val="00DB3DD9"/>
    <w:pPr>
      <w:ind w:left="720"/>
      <w:contextualSpacing/>
    </w:pPr>
  </w:style>
  <w:style w:type="paragraph" w:customStyle="1" w:styleId="Standard">
    <w:name w:val="Standard"/>
    <w:rsid w:val="00425F61"/>
    <w:pPr>
      <w:suppressAutoHyphens/>
      <w:autoSpaceDN w:val="0"/>
      <w:spacing w:line="252" w:lineRule="auto"/>
    </w:pPr>
    <w:rPr>
      <w:rFonts w:ascii="Calibri" w:eastAsia="SimSun" w:hAnsi="Calibri" w:cs="Tahoma"/>
      <w:kern w:val="3"/>
    </w:rPr>
  </w:style>
  <w:style w:type="numbering" w:customStyle="1" w:styleId="WWNum1">
    <w:name w:val="WWNum1"/>
    <w:rsid w:val="00425F61"/>
  </w:style>
  <w:style w:type="numbering" w:customStyle="1" w:styleId="WWNum4">
    <w:name w:val="WWNum4"/>
    <w:rsid w:val="00425F61"/>
    <w:pPr>
      <w:numPr>
        <w:numId w:val="6"/>
      </w:numPr>
    </w:pPr>
  </w:style>
  <w:style w:type="numbering" w:customStyle="1" w:styleId="WWNum3">
    <w:name w:val="WWNum3"/>
    <w:rsid w:val="00425F61"/>
    <w:pPr>
      <w:numPr>
        <w:numId w:val="7"/>
      </w:numPr>
    </w:pPr>
  </w:style>
  <w:style w:type="numbering" w:customStyle="1" w:styleId="WWNum11">
    <w:name w:val="WWNum11"/>
    <w:basedOn w:val="Bezlisty"/>
    <w:rsid w:val="00425F61"/>
    <w:pPr>
      <w:numPr>
        <w:numId w:val="8"/>
      </w:numPr>
    </w:pPr>
  </w:style>
  <w:style w:type="numbering" w:customStyle="1" w:styleId="WWNum31">
    <w:name w:val="WWNum31"/>
    <w:basedOn w:val="Bezlisty"/>
    <w:rsid w:val="00425F61"/>
    <w:pPr>
      <w:numPr>
        <w:numId w:val="9"/>
      </w:numPr>
    </w:pPr>
  </w:style>
  <w:style w:type="numbering" w:customStyle="1" w:styleId="WWNum41">
    <w:name w:val="WWNum41"/>
    <w:basedOn w:val="Bezlisty"/>
    <w:rsid w:val="00425F61"/>
  </w:style>
  <w:style w:type="paragraph" w:customStyle="1" w:styleId="Default">
    <w:name w:val="Default"/>
    <w:rsid w:val="00425F61"/>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numbering" w:customStyle="1" w:styleId="Styl1">
    <w:name w:val="Styl1"/>
    <w:uiPriority w:val="99"/>
    <w:rsid w:val="00425F61"/>
    <w:pPr>
      <w:numPr>
        <w:numId w:val="11"/>
      </w:numPr>
    </w:pPr>
  </w:style>
  <w:style w:type="character" w:customStyle="1" w:styleId="AkapitzlistZnak">
    <w:name w:val="Akapit z listą Znak"/>
    <w:aliases w:val="Wypunktowanie Znak"/>
    <w:link w:val="Akapitzlist"/>
    <w:uiPriority w:val="34"/>
    <w:rsid w:val="00425F61"/>
  </w:style>
  <w:style w:type="character" w:customStyle="1" w:styleId="FontStyle47">
    <w:name w:val="Font Style47"/>
    <w:rsid w:val="00425F61"/>
    <w:rPr>
      <w:rFonts w:ascii="Tahoma" w:hAnsi="Tahoma" w:cs="Tahoma"/>
      <w:sz w:val="18"/>
      <w:szCs w:val="18"/>
    </w:rPr>
  </w:style>
  <w:style w:type="character" w:styleId="Odwoaniedokomentarza">
    <w:name w:val="annotation reference"/>
    <w:basedOn w:val="Domylnaczcionkaakapitu"/>
    <w:uiPriority w:val="99"/>
    <w:semiHidden/>
    <w:unhideWhenUsed/>
    <w:rsid w:val="00425F61"/>
    <w:rPr>
      <w:sz w:val="16"/>
      <w:szCs w:val="16"/>
    </w:rPr>
  </w:style>
  <w:style w:type="paragraph" w:styleId="Tekstkomentarza">
    <w:name w:val="annotation text"/>
    <w:basedOn w:val="Normalny"/>
    <w:link w:val="TekstkomentarzaZnak"/>
    <w:uiPriority w:val="99"/>
    <w:semiHidden/>
    <w:unhideWhenUsed/>
    <w:rsid w:val="00425F61"/>
    <w:pPr>
      <w:spacing w:after="200" w:line="240" w:lineRule="auto"/>
    </w:pPr>
    <w:rPr>
      <w:rFonts w:eastAsiaTheme="minorEastAsia"/>
      <w:sz w:val="20"/>
      <w:szCs w:val="20"/>
      <w:lang w:eastAsia="pl-PL"/>
    </w:rPr>
  </w:style>
  <w:style w:type="character" w:customStyle="1" w:styleId="TekstkomentarzaZnak">
    <w:name w:val="Tekst komentarza Znak"/>
    <w:basedOn w:val="Domylnaczcionkaakapitu"/>
    <w:link w:val="Tekstkomentarza"/>
    <w:uiPriority w:val="99"/>
    <w:semiHidden/>
    <w:rsid w:val="00425F61"/>
    <w:rPr>
      <w:rFonts w:eastAsiaTheme="minorEastAsia"/>
      <w:sz w:val="20"/>
      <w:szCs w:val="20"/>
      <w:lang w:eastAsia="pl-PL"/>
    </w:rPr>
  </w:style>
  <w:style w:type="paragraph" w:customStyle="1" w:styleId="ust">
    <w:name w:val="ust"/>
    <w:rsid w:val="001855FB"/>
    <w:pPr>
      <w:widowControl w:val="0"/>
      <w:suppressAutoHyphens/>
      <w:spacing w:after="120" w:line="240" w:lineRule="auto"/>
      <w:ind w:left="284" w:hanging="284"/>
      <w:jc w:val="both"/>
    </w:pPr>
    <w:rPr>
      <w:rFonts w:ascii="Times New Roman" w:eastAsia="Arial" w:hAnsi="Times New Roman" w:cs="Times New Roman"/>
      <w:kern w:val="1"/>
      <w:sz w:val="20"/>
      <w:szCs w:val="20"/>
      <w:lang w:eastAsia="ar-SA"/>
    </w:rPr>
  </w:style>
  <w:style w:type="character" w:customStyle="1" w:styleId="Nagwek1Znak">
    <w:name w:val="Nagłówek 1 Znak"/>
    <w:basedOn w:val="Domylnaczcionkaakapitu"/>
    <w:link w:val="Nagwek1"/>
    <w:uiPriority w:val="9"/>
    <w:rsid w:val="00BD1519"/>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uiPriority w:val="99"/>
    <w:rsid w:val="00BD1519"/>
    <w:rPr>
      <w:rFonts w:ascii="Times New Roman" w:eastAsia="Times New Roman" w:hAnsi="Times New Roman" w:cs="Times New Roman"/>
      <w:b/>
      <w:sz w:val="18"/>
      <w:szCs w:val="20"/>
      <w:lang w:eastAsia="pl-PL"/>
    </w:rPr>
  </w:style>
  <w:style w:type="character" w:customStyle="1" w:styleId="Nagwek4Znak">
    <w:name w:val="Nagłówek 4 Znak"/>
    <w:basedOn w:val="Domylnaczcionkaakapitu"/>
    <w:link w:val="Nagwek4"/>
    <w:uiPriority w:val="9"/>
    <w:semiHidden/>
    <w:rsid w:val="00BD1519"/>
    <w:rPr>
      <w:rFonts w:asciiTheme="majorHAnsi" w:eastAsiaTheme="majorEastAsia" w:hAnsiTheme="majorHAnsi" w:cstheme="majorBidi"/>
      <w:b/>
      <w:bCs/>
      <w:i/>
      <w:iCs/>
      <w:color w:val="4472C4" w:themeColor="accent1"/>
      <w:lang w:eastAsia="pl-PL"/>
    </w:rPr>
  </w:style>
  <w:style w:type="character" w:customStyle="1" w:styleId="Nagwek5Znak">
    <w:name w:val="Nagłówek 5 Znak"/>
    <w:basedOn w:val="Domylnaczcionkaakapitu"/>
    <w:link w:val="Nagwek5"/>
    <w:uiPriority w:val="9"/>
    <w:semiHidden/>
    <w:rsid w:val="00BD1519"/>
    <w:rPr>
      <w:rFonts w:asciiTheme="majorHAnsi" w:eastAsiaTheme="majorEastAsia" w:hAnsiTheme="majorHAnsi" w:cstheme="majorBidi"/>
      <w:color w:val="1F3763" w:themeColor="accent1" w:themeShade="7F"/>
      <w:lang w:eastAsia="pl-PL"/>
    </w:rPr>
  </w:style>
  <w:style w:type="table" w:styleId="Tabela-Siatka">
    <w:name w:val="Table Grid"/>
    <w:basedOn w:val="Standardowy"/>
    <w:uiPriority w:val="59"/>
    <w:rsid w:val="00BD1519"/>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D1519"/>
    <w:pPr>
      <w:tabs>
        <w:tab w:val="center" w:pos="4536"/>
        <w:tab w:val="right" w:pos="9072"/>
      </w:tabs>
      <w:spacing w:after="0" w:line="240" w:lineRule="auto"/>
    </w:pPr>
    <w:rPr>
      <w:rFonts w:eastAsiaTheme="minorEastAsia"/>
      <w:lang w:eastAsia="pl-PL"/>
    </w:rPr>
  </w:style>
  <w:style w:type="character" w:customStyle="1" w:styleId="NagwekZnak">
    <w:name w:val="Nagłówek Znak"/>
    <w:basedOn w:val="Domylnaczcionkaakapitu"/>
    <w:link w:val="Nagwek"/>
    <w:uiPriority w:val="99"/>
    <w:rsid w:val="00BD1519"/>
    <w:rPr>
      <w:rFonts w:eastAsiaTheme="minorEastAsia"/>
      <w:lang w:eastAsia="pl-PL"/>
    </w:rPr>
  </w:style>
  <w:style w:type="paragraph" w:styleId="Stopka">
    <w:name w:val="footer"/>
    <w:basedOn w:val="Normalny"/>
    <w:link w:val="StopkaZnak"/>
    <w:uiPriority w:val="99"/>
    <w:unhideWhenUsed/>
    <w:rsid w:val="00BD1519"/>
    <w:pPr>
      <w:tabs>
        <w:tab w:val="center" w:pos="4536"/>
        <w:tab w:val="right" w:pos="9072"/>
      </w:tabs>
      <w:spacing w:after="0" w:line="240" w:lineRule="auto"/>
    </w:pPr>
    <w:rPr>
      <w:rFonts w:eastAsiaTheme="minorEastAsia"/>
      <w:lang w:eastAsia="pl-PL"/>
    </w:rPr>
  </w:style>
  <w:style w:type="character" w:customStyle="1" w:styleId="StopkaZnak">
    <w:name w:val="Stopka Znak"/>
    <w:basedOn w:val="Domylnaczcionkaakapitu"/>
    <w:link w:val="Stopka"/>
    <w:uiPriority w:val="99"/>
    <w:rsid w:val="00BD1519"/>
    <w:rPr>
      <w:rFonts w:eastAsiaTheme="minorEastAsia"/>
      <w:lang w:eastAsia="pl-PL"/>
    </w:rPr>
  </w:style>
  <w:style w:type="character" w:styleId="Hipercze">
    <w:name w:val="Hyperlink"/>
    <w:basedOn w:val="Domylnaczcionkaakapitu"/>
    <w:uiPriority w:val="99"/>
    <w:unhideWhenUsed/>
    <w:rsid w:val="00BD1519"/>
    <w:rPr>
      <w:color w:val="0563C1" w:themeColor="hyperlink"/>
      <w:u w:val="single"/>
    </w:rPr>
  </w:style>
  <w:style w:type="character" w:customStyle="1" w:styleId="WW8Num1z0">
    <w:name w:val="WW8Num1z0"/>
    <w:rsid w:val="00BD1519"/>
  </w:style>
  <w:style w:type="paragraph" w:styleId="Tekstpodstawowy">
    <w:name w:val="Body Text"/>
    <w:basedOn w:val="Normalny"/>
    <w:link w:val="TekstpodstawowyZnak"/>
    <w:rsid w:val="00BD1519"/>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BD1519"/>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rsid w:val="00BD151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BD1519"/>
    <w:rPr>
      <w:rFonts w:ascii="Times New Roman" w:eastAsia="Times New Roman" w:hAnsi="Times New Roman" w:cs="Times New Roman"/>
      <w:sz w:val="24"/>
      <w:szCs w:val="24"/>
      <w:lang w:eastAsia="pl-PL"/>
    </w:rPr>
  </w:style>
  <w:style w:type="character" w:styleId="Numerstrony">
    <w:name w:val="page number"/>
    <w:basedOn w:val="Domylnaczcionkaakapitu"/>
    <w:rsid w:val="00BD1519"/>
  </w:style>
  <w:style w:type="character" w:customStyle="1" w:styleId="Bodytext">
    <w:name w:val="Body text_"/>
    <w:rsid w:val="00BD1519"/>
    <w:rPr>
      <w:sz w:val="21"/>
      <w:szCs w:val="21"/>
      <w:highlight w:val="white"/>
    </w:rPr>
  </w:style>
  <w:style w:type="paragraph" w:customStyle="1" w:styleId="Akapitzlist1">
    <w:name w:val="Akapit z listą1"/>
    <w:basedOn w:val="Normalny"/>
    <w:rsid w:val="00BD1519"/>
    <w:pPr>
      <w:suppressAutoHyphens/>
      <w:spacing w:after="0" w:line="240" w:lineRule="auto"/>
      <w:ind w:left="720"/>
    </w:pPr>
    <w:rPr>
      <w:rFonts w:ascii="Times New Roman" w:eastAsia="Calibri" w:hAnsi="Times New Roman" w:cs="Times New Roman"/>
      <w:kern w:val="1"/>
      <w:sz w:val="20"/>
      <w:szCs w:val="20"/>
      <w:lang w:eastAsia="zh-CN"/>
    </w:rPr>
  </w:style>
  <w:style w:type="paragraph" w:styleId="Tekstprzypisukocowego">
    <w:name w:val="endnote text"/>
    <w:basedOn w:val="Normalny"/>
    <w:link w:val="TekstprzypisukocowegoZnak"/>
    <w:uiPriority w:val="99"/>
    <w:semiHidden/>
    <w:unhideWhenUsed/>
    <w:rsid w:val="00BD1519"/>
    <w:pPr>
      <w:spacing w:after="0" w:line="240" w:lineRule="auto"/>
    </w:pPr>
    <w:rPr>
      <w:rFonts w:eastAsiaTheme="minorEastAsia"/>
      <w:sz w:val="20"/>
      <w:szCs w:val="20"/>
      <w:lang w:eastAsia="pl-PL"/>
    </w:rPr>
  </w:style>
  <w:style w:type="character" w:customStyle="1" w:styleId="TekstprzypisukocowegoZnak">
    <w:name w:val="Tekst przypisu końcowego Znak"/>
    <w:basedOn w:val="Domylnaczcionkaakapitu"/>
    <w:link w:val="Tekstprzypisukocowego"/>
    <w:uiPriority w:val="99"/>
    <w:semiHidden/>
    <w:rsid w:val="00BD1519"/>
    <w:rPr>
      <w:rFonts w:eastAsiaTheme="minorEastAsia"/>
      <w:sz w:val="20"/>
      <w:szCs w:val="20"/>
      <w:lang w:eastAsia="pl-PL"/>
    </w:rPr>
  </w:style>
  <w:style w:type="character" w:styleId="Odwoanieprzypisukocowego">
    <w:name w:val="endnote reference"/>
    <w:basedOn w:val="Domylnaczcionkaakapitu"/>
    <w:uiPriority w:val="99"/>
    <w:semiHidden/>
    <w:unhideWhenUsed/>
    <w:rsid w:val="00BD1519"/>
    <w:rPr>
      <w:vertAlign w:val="superscript"/>
    </w:rPr>
  </w:style>
  <w:style w:type="paragraph" w:styleId="Zwykytekst">
    <w:name w:val="Plain Text"/>
    <w:basedOn w:val="Normalny"/>
    <w:link w:val="ZwykytekstZnak"/>
    <w:uiPriority w:val="99"/>
    <w:rsid w:val="00BD1519"/>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BD1519"/>
    <w:rPr>
      <w:rFonts w:ascii="Courier New" w:eastAsia="Times New Roman" w:hAnsi="Courier New"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D1519"/>
    <w:rPr>
      <w:b/>
      <w:bCs/>
    </w:rPr>
  </w:style>
  <w:style w:type="character" w:customStyle="1" w:styleId="TematkomentarzaZnak">
    <w:name w:val="Temat komentarza Znak"/>
    <w:basedOn w:val="TekstkomentarzaZnak"/>
    <w:link w:val="Tematkomentarza"/>
    <w:uiPriority w:val="99"/>
    <w:semiHidden/>
    <w:rsid w:val="00BD1519"/>
    <w:rPr>
      <w:rFonts w:eastAsiaTheme="minorEastAsia"/>
      <w:b/>
      <w:bCs/>
      <w:sz w:val="20"/>
      <w:szCs w:val="20"/>
      <w:lang w:eastAsia="pl-PL"/>
    </w:rPr>
  </w:style>
  <w:style w:type="character" w:styleId="UyteHipercze">
    <w:name w:val="FollowedHyperlink"/>
    <w:basedOn w:val="Domylnaczcionkaakapitu"/>
    <w:uiPriority w:val="99"/>
    <w:semiHidden/>
    <w:unhideWhenUsed/>
    <w:rsid w:val="00BD1519"/>
    <w:rPr>
      <w:color w:val="954F72" w:themeColor="followedHyperlink"/>
      <w:u w:val="single"/>
    </w:rPr>
  </w:style>
  <w:style w:type="paragraph" w:customStyle="1" w:styleId="western">
    <w:name w:val="western"/>
    <w:basedOn w:val="Normalny"/>
    <w:rsid w:val="00BD1519"/>
    <w:pPr>
      <w:suppressAutoHyphens/>
      <w:spacing w:before="280" w:after="0" w:line="240" w:lineRule="auto"/>
      <w:jc w:val="both"/>
    </w:pPr>
    <w:rPr>
      <w:rFonts w:ascii="Cupertino" w:eastAsia="Times New Roman" w:hAnsi="Cupertino" w:cs="Cupertino"/>
      <w:sz w:val="20"/>
      <w:szCs w:val="20"/>
      <w:lang w:eastAsia="ar-SA"/>
    </w:rPr>
  </w:style>
  <w:style w:type="paragraph" w:customStyle="1" w:styleId="Tekstpodstawowy21">
    <w:name w:val="Tekst podstawowy 21"/>
    <w:basedOn w:val="Normalny"/>
    <w:rsid w:val="00BD1519"/>
    <w:pPr>
      <w:suppressAutoHyphens/>
      <w:spacing w:after="0" w:line="240" w:lineRule="auto"/>
      <w:jc w:val="both"/>
    </w:pPr>
    <w:rPr>
      <w:rFonts w:ascii="Arial" w:eastAsia="Times New Roman" w:hAnsi="Arial" w:cs="Arial"/>
      <w:b/>
      <w:szCs w:val="24"/>
      <w:u w:val="single"/>
      <w:lang w:eastAsia="ar-SA"/>
    </w:rPr>
  </w:style>
  <w:style w:type="paragraph" w:styleId="Bezodstpw">
    <w:name w:val="No Spacing"/>
    <w:qFormat/>
    <w:rsid w:val="00BD1519"/>
    <w:pPr>
      <w:suppressAutoHyphens/>
      <w:spacing w:after="0" w:line="240" w:lineRule="auto"/>
    </w:pPr>
    <w:rPr>
      <w:rFonts w:ascii="Times New Roman" w:eastAsia="Times New Roman" w:hAnsi="Times New Roman" w:cs="Times New Roman"/>
      <w:sz w:val="24"/>
      <w:szCs w:val="24"/>
      <w:lang w:eastAsia="zh-CN"/>
    </w:rPr>
  </w:style>
  <w:style w:type="paragraph" w:styleId="Lista">
    <w:name w:val="List"/>
    <w:basedOn w:val="Normalny"/>
    <w:uiPriority w:val="99"/>
    <w:semiHidden/>
    <w:unhideWhenUsed/>
    <w:rsid w:val="00692C92"/>
    <w:pPr>
      <w:ind w:left="283" w:hanging="283"/>
      <w:contextualSpacing/>
    </w:pPr>
  </w:style>
  <w:style w:type="character" w:customStyle="1" w:styleId="UnresolvedMention">
    <w:name w:val="Unresolved Mention"/>
    <w:basedOn w:val="Domylnaczcionkaakapitu"/>
    <w:uiPriority w:val="99"/>
    <w:semiHidden/>
    <w:unhideWhenUsed/>
    <w:rsid w:val="00692C92"/>
    <w:rPr>
      <w:color w:val="605E5C"/>
      <w:shd w:val="clear" w:color="auto" w:fill="E1DFDD"/>
    </w:rPr>
  </w:style>
  <w:style w:type="numbering" w:customStyle="1" w:styleId="WWNum481">
    <w:name w:val="WWNum481"/>
    <w:basedOn w:val="Bezlisty"/>
    <w:rsid w:val="008A6742"/>
    <w:pPr>
      <w:numPr>
        <w:numId w:val="37"/>
      </w:numPr>
    </w:pPr>
  </w:style>
  <w:style w:type="numbering" w:customStyle="1" w:styleId="WWNum4811">
    <w:name w:val="WWNum4811"/>
    <w:basedOn w:val="Bezlisty"/>
    <w:rsid w:val="00FD07D3"/>
    <w:pPr>
      <w:numPr>
        <w:numId w:val="52"/>
      </w:numPr>
    </w:pPr>
  </w:style>
  <w:style w:type="numbering" w:customStyle="1" w:styleId="WWNum46122">
    <w:name w:val="WWNum46122"/>
    <w:basedOn w:val="Bezlisty"/>
    <w:rsid w:val="00943E79"/>
    <w:pPr>
      <w:numPr>
        <w:numId w:val="40"/>
      </w:numPr>
    </w:pPr>
  </w:style>
  <w:style w:type="numbering" w:customStyle="1" w:styleId="WWNum461221">
    <w:name w:val="WWNum461221"/>
    <w:basedOn w:val="Bezlisty"/>
    <w:rsid w:val="00943E79"/>
  </w:style>
  <w:style w:type="numbering" w:customStyle="1" w:styleId="WWNum461222">
    <w:name w:val="WWNum461222"/>
    <w:basedOn w:val="Bezlisty"/>
    <w:rsid w:val="00943E79"/>
    <w:pPr>
      <w:numPr>
        <w:numId w:val="5"/>
      </w:numPr>
    </w:pPr>
  </w:style>
  <w:style w:type="numbering" w:customStyle="1" w:styleId="WWNum521">
    <w:name w:val="WWNum521"/>
    <w:basedOn w:val="Bezlisty"/>
    <w:rsid w:val="00E207CB"/>
    <w:pPr>
      <w:numPr>
        <w:numId w:val="50"/>
      </w:numPr>
    </w:pPr>
  </w:style>
  <w:style w:type="numbering" w:customStyle="1" w:styleId="WWNum19">
    <w:name w:val="WWNum19"/>
    <w:basedOn w:val="Bezlisty"/>
    <w:rsid w:val="008A695D"/>
    <w:pPr>
      <w:numPr>
        <w:numId w:val="83"/>
      </w:numPr>
    </w:pPr>
  </w:style>
  <w:style w:type="numbering" w:customStyle="1" w:styleId="WWNum20">
    <w:name w:val="WWNum20"/>
    <w:basedOn w:val="Bezlisty"/>
    <w:rsid w:val="008A695D"/>
    <w:pPr>
      <w:numPr>
        <w:numId w:val="53"/>
      </w:numPr>
    </w:pPr>
  </w:style>
  <w:style w:type="numbering" w:customStyle="1" w:styleId="WWNum21">
    <w:name w:val="WWNum21"/>
    <w:basedOn w:val="Bezlisty"/>
    <w:rsid w:val="008A695D"/>
    <w:pPr>
      <w:numPr>
        <w:numId w:val="54"/>
      </w:numPr>
    </w:pPr>
  </w:style>
  <w:style w:type="numbering" w:customStyle="1" w:styleId="WWNum23">
    <w:name w:val="WWNum23"/>
    <w:basedOn w:val="Bezlisty"/>
    <w:rsid w:val="008A695D"/>
    <w:pPr>
      <w:numPr>
        <w:numId w:val="55"/>
      </w:numPr>
    </w:pPr>
  </w:style>
  <w:style w:type="numbering" w:customStyle="1" w:styleId="WWNum24">
    <w:name w:val="WWNum24"/>
    <w:basedOn w:val="Bezlisty"/>
    <w:rsid w:val="008A695D"/>
    <w:pPr>
      <w:numPr>
        <w:numId w:val="56"/>
      </w:numPr>
    </w:pPr>
  </w:style>
  <w:style w:type="numbering" w:customStyle="1" w:styleId="WWNum25">
    <w:name w:val="WWNum25"/>
    <w:basedOn w:val="Bezlisty"/>
    <w:rsid w:val="008A695D"/>
    <w:pPr>
      <w:numPr>
        <w:numId w:val="57"/>
      </w:numPr>
    </w:pPr>
  </w:style>
  <w:style w:type="numbering" w:customStyle="1" w:styleId="WWNum26">
    <w:name w:val="WWNum26"/>
    <w:basedOn w:val="Bezlisty"/>
    <w:rsid w:val="008A695D"/>
    <w:pPr>
      <w:numPr>
        <w:numId w:val="58"/>
      </w:numPr>
    </w:pPr>
  </w:style>
  <w:style w:type="numbering" w:customStyle="1" w:styleId="WWNum27">
    <w:name w:val="WWNum27"/>
    <w:basedOn w:val="Bezlisty"/>
    <w:rsid w:val="008A695D"/>
    <w:pPr>
      <w:numPr>
        <w:numId w:val="59"/>
      </w:numPr>
    </w:pPr>
  </w:style>
  <w:style w:type="numbering" w:customStyle="1" w:styleId="WW8Num237">
    <w:name w:val="WW8Num237"/>
    <w:basedOn w:val="Bezlisty"/>
    <w:rsid w:val="008A695D"/>
    <w:pPr>
      <w:numPr>
        <w:numId w:val="60"/>
      </w:numPr>
    </w:pPr>
  </w:style>
  <w:style w:type="numbering" w:customStyle="1" w:styleId="WW8Num191">
    <w:name w:val="WW8Num191"/>
    <w:basedOn w:val="Bezlisty"/>
    <w:rsid w:val="008A695D"/>
    <w:pPr>
      <w:numPr>
        <w:numId w:val="61"/>
      </w:numPr>
    </w:pPr>
  </w:style>
  <w:style w:type="paragraph" w:customStyle="1" w:styleId="Akapitzlist2">
    <w:name w:val="Akapit z listą2"/>
    <w:basedOn w:val="Normalny"/>
    <w:uiPriority w:val="99"/>
    <w:rsid w:val="001845D2"/>
    <w:pPr>
      <w:spacing w:after="0" w:line="240" w:lineRule="auto"/>
      <w:ind w:left="708"/>
    </w:pPr>
    <w:rPr>
      <w:rFonts w:ascii="Times New Roman" w:eastAsia="Times New Roman" w:hAnsi="Times New Roman" w:cs="Times New Roman"/>
      <w:sz w:val="24"/>
      <w:szCs w:val="24"/>
      <w:lang w:eastAsia="pl-PL"/>
    </w:rPr>
  </w:style>
  <w:style w:type="numbering" w:customStyle="1" w:styleId="WWNum231">
    <w:name w:val="WWNum231"/>
    <w:basedOn w:val="Bezlisty"/>
    <w:rsid w:val="005E28A8"/>
    <w:pPr>
      <w:numPr>
        <w:numId w:val="10"/>
      </w:numPr>
    </w:pPr>
  </w:style>
  <w:style w:type="numbering" w:customStyle="1" w:styleId="WWNum8">
    <w:name w:val="WWNum8"/>
    <w:basedOn w:val="Bezlisty"/>
    <w:rsid w:val="00153C36"/>
    <w:pPr>
      <w:numPr>
        <w:numId w:val="84"/>
      </w:numPr>
    </w:pPr>
  </w:style>
  <w:style w:type="numbering" w:customStyle="1" w:styleId="WWNum69">
    <w:name w:val="WWNum69"/>
    <w:basedOn w:val="Bezlisty"/>
    <w:rsid w:val="00153C36"/>
    <w:pPr>
      <w:numPr>
        <w:numId w:val="8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5888"/>
  </w:style>
  <w:style w:type="paragraph" w:styleId="Nagwek1">
    <w:name w:val="heading 1"/>
    <w:basedOn w:val="Normalny"/>
    <w:next w:val="Normalny"/>
    <w:link w:val="Nagwek1Znak"/>
    <w:uiPriority w:val="9"/>
    <w:qFormat/>
    <w:rsid w:val="00BD1519"/>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eastAsia="pl-PL"/>
    </w:rPr>
  </w:style>
  <w:style w:type="paragraph" w:styleId="Nagwek2">
    <w:name w:val="heading 2"/>
    <w:basedOn w:val="Normalny"/>
    <w:next w:val="Normalny"/>
    <w:link w:val="Nagwek2Znak"/>
    <w:uiPriority w:val="99"/>
    <w:qFormat/>
    <w:rsid w:val="00BD1519"/>
    <w:pPr>
      <w:keepNext/>
      <w:numPr>
        <w:numId w:val="24"/>
      </w:numPr>
      <w:tabs>
        <w:tab w:val="clear" w:pos="720"/>
        <w:tab w:val="left" w:pos="284"/>
        <w:tab w:val="num" w:pos="1004"/>
      </w:tabs>
      <w:spacing w:after="0" w:line="240" w:lineRule="auto"/>
      <w:ind w:left="1004"/>
      <w:outlineLvl w:val="1"/>
    </w:pPr>
    <w:rPr>
      <w:rFonts w:ascii="Times New Roman" w:eastAsia="Times New Roman" w:hAnsi="Times New Roman" w:cs="Times New Roman"/>
      <w:b/>
      <w:sz w:val="18"/>
      <w:szCs w:val="20"/>
      <w:lang w:eastAsia="pl-PL"/>
    </w:rPr>
  </w:style>
  <w:style w:type="paragraph" w:styleId="Nagwek4">
    <w:name w:val="heading 4"/>
    <w:basedOn w:val="Normalny"/>
    <w:next w:val="Normalny"/>
    <w:link w:val="Nagwek4Znak"/>
    <w:uiPriority w:val="9"/>
    <w:semiHidden/>
    <w:unhideWhenUsed/>
    <w:qFormat/>
    <w:rsid w:val="00BD1519"/>
    <w:pPr>
      <w:keepNext/>
      <w:keepLines/>
      <w:spacing w:before="200" w:after="0" w:line="276" w:lineRule="auto"/>
      <w:outlineLvl w:val="3"/>
    </w:pPr>
    <w:rPr>
      <w:rFonts w:asciiTheme="majorHAnsi" w:eastAsiaTheme="majorEastAsia" w:hAnsiTheme="majorHAnsi" w:cstheme="majorBidi"/>
      <w:b/>
      <w:bCs/>
      <w:i/>
      <w:iCs/>
      <w:color w:val="4472C4" w:themeColor="accent1"/>
      <w:lang w:eastAsia="pl-PL"/>
    </w:rPr>
  </w:style>
  <w:style w:type="paragraph" w:styleId="Nagwek5">
    <w:name w:val="heading 5"/>
    <w:basedOn w:val="Normalny"/>
    <w:next w:val="Normalny"/>
    <w:link w:val="Nagwek5Znak"/>
    <w:uiPriority w:val="9"/>
    <w:semiHidden/>
    <w:unhideWhenUsed/>
    <w:qFormat/>
    <w:rsid w:val="00BD1519"/>
    <w:pPr>
      <w:keepNext/>
      <w:keepLines/>
      <w:spacing w:before="200" w:after="0" w:line="276" w:lineRule="auto"/>
      <w:outlineLvl w:val="4"/>
    </w:pPr>
    <w:rPr>
      <w:rFonts w:asciiTheme="majorHAnsi" w:eastAsiaTheme="majorEastAsia" w:hAnsiTheme="majorHAnsi" w:cstheme="majorBidi"/>
      <w:color w:val="1F3763" w:themeColor="accent1" w:themeShade="7F"/>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242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4226"/>
    <w:rPr>
      <w:rFonts w:ascii="Segoe UI" w:hAnsi="Segoe UI" w:cs="Segoe UI"/>
      <w:sz w:val="18"/>
      <w:szCs w:val="18"/>
    </w:rPr>
  </w:style>
  <w:style w:type="paragraph" w:styleId="Akapitzlist">
    <w:name w:val="List Paragraph"/>
    <w:aliases w:val="Wypunktowanie"/>
    <w:basedOn w:val="Normalny"/>
    <w:link w:val="AkapitzlistZnak"/>
    <w:uiPriority w:val="34"/>
    <w:qFormat/>
    <w:rsid w:val="00DB3DD9"/>
    <w:pPr>
      <w:ind w:left="720"/>
      <w:contextualSpacing/>
    </w:pPr>
  </w:style>
  <w:style w:type="paragraph" w:customStyle="1" w:styleId="Standard">
    <w:name w:val="Standard"/>
    <w:rsid w:val="00425F61"/>
    <w:pPr>
      <w:suppressAutoHyphens/>
      <w:autoSpaceDN w:val="0"/>
      <w:spacing w:line="252" w:lineRule="auto"/>
    </w:pPr>
    <w:rPr>
      <w:rFonts w:ascii="Calibri" w:eastAsia="SimSun" w:hAnsi="Calibri" w:cs="Tahoma"/>
      <w:kern w:val="3"/>
    </w:rPr>
  </w:style>
  <w:style w:type="numbering" w:customStyle="1" w:styleId="WWNum1">
    <w:name w:val="WWNum1"/>
    <w:rsid w:val="00425F61"/>
  </w:style>
  <w:style w:type="numbering" w:customStyle="1" w:styleId="WWNum4">
    <w:name w:val="WWNum4"/>
    <w:rsid w:val="00425F61"/>
    <w:pPr>
      <w:numPr>
        <w:numId w:val="6"/>
      </w:numPr>
    </w:pPr>
  </w:style>
  <w:style w:type="numbering" w:customStyle="1" w:styleId="WWNum3">
    <w:name w:val="WWNum3"/>
    <w:rsid w:val="00425F61"/>
    <w:pPr>
      <w:numPr>
        <w:numId w:val="7"/>
      </w:numPr>
    </w:pPr>
  </w:style>
  <w:style w:type="numbering" w:customStyle="1" w:styleId="WWNum11">
    <w:name w:val="WWNum11"/>
    <w:basedOn w:val="Bezlisty"/>
    <w:rsid w:val="00425F61"/>
    <w:pPr>
      <w:numPr>
        <w:numId w:val="8"/>
      </w:numPr>
    </w:pPr>
  </w:style>
  <w:style w:type="numbering" w:customStyle="1" w:styleId="WWNum31">
    <w:name w:val="WWNum31"/>
    <w:basedOn w:val="Bezlisty"/>
    <w:rsid w:val="00425F61"/>
    <w:pPr>
      <w:numPr>
        <w:numId w:val="9"/>
      </w:numPr>
    </w:pPr>
  </w:style>
  <w:style w:type="numbering" w:customStyle="1" w:styleId="WWNum41">
    <w:name w:val="WWNum41"/>
    <w:basedOn w:val="Bezlisty"/>
    <w:rsid w:val="00425F61"/>
  </w:style>
  <w:style w:type="paragraph" w:customStyle="1" w:styleId="Default">
    <w:name w:val="Default"/>
    <w:rsid w:val="00425F61"/>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numbering" w:customStyle="1" w:styleId="Styl1">
    <w:name w:val="Styl1"/>
    <w:uiPriority w:val="99"/>
    <w:rsid w:val="00425F61"/>
    <w:pPr>
      <w:numPr>
        <w:numId w:val="11"/>
      </w:numPr>
    </w:pPr>
  </w:style>
  <w:style w:type="character" w:customStyle="1" w:styleId="AkapitzlistZnak">
    <w:name w:val="Akapit z listą Znak"/>
    <w:aliases w:val="Wypunktowanie Znak"/>
    <w:link w:val="Akapitzlist"/>
    <w:uiPriority w:val="34"/>
    <w:rsid w:val="00425F61"/>
  </w:style>
  <w:style w:type="character" w:customStyle="1" w:styleId="FontStyle47">
    <w:name w:val="Font Style47"/>
    <w:rsid w:val="00425F61"/>
    <w:rPr>
      <w:rFonts w:ascii="Tahoma" w:hAnsi="Tahoma" w:cs="Tahoma"/>
      <w:sz w:val="18"/>
      <w:szCs w:val="18"/>
    </w:rPr>
  </w:style>
  <w:style w:type="character" w:styleId="Odwoaniedokomentarza">
    <w:name w:val="annotation reference"/>
    <w:basedOn w:val="Domylnaczcionkaakapitu"/>
    <w:uiPriority w:val="99"/>
    <w:semiHidden/>
    <w:unhideWhenUsed/>
    <w:rsid w:val="00425F61"/>
    <w:rPr>
      <w:sz w:val="16"/>
      <w:szCs w:val="16"/>
    </w:rPr>
  </w:style>
  <w:style w:type="paragraph" w:styleId="Tekstkomentarza">
    <w:name w:val="annotation text"/>
    <w:basedOn w:val="Normalny"/>
    <w:link w:val="TekstkomentarzaZnak"/>
    <w:uiPriority w:val="99"/>
    <w:semiHidden/>
    <w:unhideWhenUsed/>
    <w:rsid w:val="00425F61"/>
    <w:pPr>
      <w:spacing w:after="200" w:line="240" w:lineRule="auto"/>
    </w:pPr>
    <w:rPr>
      <w:rFonts w:eastAsiaTheme="minorEastAsia"/>
      <w:sz w:val="20"/>
      <w:szCs w:val="20"/>
      <w:lang w:eastAsia="pl-PL"/>
    </w:rPr>
  </w:style>
  <w:style w:type="character" w:customStyle="1" w:styleId="TekstkomentarzaZnak">
    <w:name w:val="Tekst komentarza Znak"/>
    <w:basedOn w:val="Domylnaczcionkaakapitu"/>
    <w:link w:val="Tekstkomentarza"/>
    <w:uiPriority w:val="99"/>
    <w:semiHidden/>
    <w:rsid w:val="00425F61"/>
    <w:rPr>
      <w:rFonts w:eastAsiaTheme="minorEastAsia"/>
      <w:sz w:val="20"/>
      <w:szCs w:val="20"/>
      <w:lang w:eastAsia="pl-PL"/>
    </w:rPr>
  </w:style>
  <w:style w:type="paragraph" w:customStyle="1" w:styleId="ust">
    <w:name w:val="ust"/>
    <w:rsid w:val="001855FB"/>
    <w:pPr>
      <w:widowControl w:val="0"/>
      <w:suppressAutoHyphens/>
      <w:spacing w:after="120" w:line="240" w:lineRule="auto"/>
      <w:ind w:left="284" w:hanging="284"/>
      <w:jc w:val="both"/>
    </w:pPr>
    <w:rPr>
      <w:rFonts w:ascii="Times New Roman" w:eastAsia="Arial" w:hAnsi="Times New Roman" w:cs="Times New Roman"/>
      <w:kern w:val="1"/>
      <w:sz w:val="20"/>
      <w:szCs w:val="20"/>
      <w:lang w:eastAsia="ar-SA"/>
    </w:rPr>
  </w:style>
  <w:style w:type="character" w:customStyle="1" w:styleId="Nagwek1Znak">
    <w:name w:val="Nagłówek 1 Znak"/>
    <w:basedOn w:val="Domylnaczcionkaakapitu"/>
    <w:link w:val="Nagwek1"/>
    <w:uiPriority w:val="9"/>
    <w:rsid w:val="00BD1519"/>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uiPriority w:val="99"/>
    <w:rsid w:val="00BD1519"/>
    <w:rPr>
      <w:rFonts w:ascii="Times New Roman" w:eastAsia="Times New Roman" w:hAnsi="Times New Roman" w:cs="Times New Roman"/>
      <w:b/>
      <w:sz w:val="18"/>
      <w:szCs w:val="20"/>
      <w:lang w:eastAsia="pl-PL"/>
    </w:rPr>
  </w:style>
  <w:style w:type="character" w:customStyle="1" w:styleId="Nagwek4Znak">
    <w:name w:val="Nagłówek 4 Znak"/>
    <w:basedOn w:val="Domylnaczcionkaakapitu"/>
    <w:link w:val="Nagwek4"/>
    <w:uiPriority w:val="9"/>
    <w:semiHidden/>
    <w:rsid w:val="00BD1519"/>
    <w:rPr>
      <w:rFonts w:asciiTheme="majorHAnsi" w:eastAsiaTheme="majorEastAsia" w:hAnsiTheme="majorHAnsi" w:cstheme="majorBidi"/>
      <w:b/>
      <w:bCs/>
      <w:i/>
      <w:iCs/>
      <w:color w:val="4472C4" w:themeColor="accent1"/>
      <w:lang w:eastAsia="pl-PL"/>
    </w:rPr>
  </w:style>
  <w:style w:type="character" w:customStyle="1" w:styleId="Nagwek5Znak">
    <w:name w:val="Nagłówek 5 Znak"/>
    <w:basedOn w:val="Domylnaczcionkaakapitu"/>
    <w:link w:val="Nagwek5"/>
    <w:uiPriority w:val="9"/>
    <w:semiHidden/>
    <w:rsid w:val="00BD1519"/>
    <w:rPr>
      <w:rFonts w:asciiTheme="majorHAnsi" w:eastAsiaTheme="majorEastAsia" w:hAnsiTheme="majorHAnsi" w:cstheme="majorBidi"/>
      <w:color w:val="1F3763" w:themeColor="accent1" w:themeShade="7F"/>
      <w:lang w:eastAsia="pl-PL"/>
    </w:rPr>
  </w:style>
  <w:style w:type="table" w:styleId="Tabela-Siatka">
    <w:name w:val="Table Grid"/>
    <w:basedOn w:val="Standardowy"/>
    <w:uiPriority w:val="59"/>
    <w:rsid w:val="00BD1519"/>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D1519"/>
    <w:pPr>
      <w:tabs>
        <w:tab w:val="center" w:pos="4536"/>
        <w:tab w:val="right" w:pos="9072"/>
      </w:tabs>
      <w:spacing w:after="0" w:line="240" w:lineRule="auto"/>
    </w:pPr>
    <w:rPr>
      <w:rFonts w:eastAsiaTheme="minorEastAsia"/>
      <w:lang w:eastAsia="pl-PL"/>
    </w:rPr>
  </w:style>
  <w:style w:type="character" w:customStyle="1" w:styleId="NagwekZnak">
    <w:name w:val="Nagłówek Znak"/>
    <w:basedOn w:val="Domylnaczcionkaakapitu"/>
    <w:link w:val="Nagwek"/>
    <w:uiPriority w:val="99"/>
    <w:rsid w:val="00BD1519"/>
    <w:rPr>
      <w:rFonts w:eastAsiaTheme="minorEastAsia"/>
      <w:lang w:eastAsia="pl-PL"/>
    </w:rPr>
  </w:style>
  <w:style w:type="paragraph" w:styleId="Stopka">
    <w:name w:val="footer"/>
    <w:basedOn w:val="Normalny"/>
    <w:link w:val="StopkaZnak"/>
    <w:uiPriority w:val="99"/>
    <w:unhideWhenUsed/>
    <w:rsid w:val="00BD1519"/>
    <w:pPr>
      <w:tabs>
        <w:tab w:val="center" w:pos="4536"/>
        <w:tab w:val="right" w:pos="9072"/>
      </w:tabs>
      <w:spacing w:after="0" w:line="240" w:lineRule="auto"/>
    </w:pPr>
    <w:rPr>
      <w:rFonts w:eastAsiaTheme="minorEastAsia"/>
      <w:lang w:eastAsia="pl-PL"/>
    </w:rPr>
  </w:style>
  <w:style w:type="character" w:customStyle="1" w:styleId="StopkaZnak">
    <w:name w:val="Stopka Znak"/>
    <w:basedOn w:val="Domylnaczcionkaakapitu"/>
    <w:link w:val="Stopka"/>
    <w:uiPriority w:val="99"/>
    <w:rsid w:val="00BD1519"/>
    <w:rPr>
      <w:rFonts w:eastAsiaTheme="minorEastAsia"/>
      <w:lang w:eastAsia="pl-PL"/>
    </w:rPr>
  </w:style>
  <w:style w:type="character" w:styleId="Hipercze">
    <w:name w:val="Hyperlink"/>
    <w:basedOn w:val="Domylnaczcionkaakapitu"/>
    <w:uiPriority w:val="99"/>
    <w:unhideWhenUsed/>
    <w:rsid w:val="00BD1519"/>
    <w:rPr>
      <w:color w:val="0563C1" w:themeColor="hyperlink"/>
      <w:u w:val="single"/>
    </w:rPr>
  </w:style>
  <w:style w:type="character" w:customStyle="1" w:styleId="WW8Num1z0">
    <w:name w:val="WW8Num1z0"/>
    <w:rsid w:val="00BD1519"/>
  </w:style>
  <w:style w:type="paragraph" w:styleId="Tekstpodstawowy">
    <w:name w:val="Body Text"/>
    <w:basedOn w:val="Normalny"/>
    <w:link w:val="TekstpodstawowyZnak"/>
    <w:rsid w:val="00BD1519"/>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BD1519"/>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rsid w:val="00BD151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BD1519"/>
    <w:rPr>
      <w:rFonts w:ascii="Times New Roman" w:eastAsia="Times New Roman" w:hAnsi="Times New Roman" w:cs="Times New Roman"/>
      <w:sz w:val="24"/>
      <w:szCs w:val="24"/>
      <w:lang w:eastAsia="pl-PL"/>
    </w:rPr>
  </w:style>
  <w:style w:type="character" w:styleId="Numerstrony">
    <w:name w:val="page number"/>
    <w:basedOn w:val="Domylnaczcionkaakapitu"/>
    <w:rsid w:val="00BD1519"/>
  </w:style>
  <w:style w:type="character" w:customStyle="1" w:styleId="Bodytext">
    <w:name w:val="Body text_"/>
    <w:rsid w:val="00BD1519"/>
    <w:rPr>
      <w:sz w:val="21"/>
      <w:szCs w:val="21"/>
      <w:highlight w:val="white"/>
    </w:rPr>
  </w:style>
  <w:style w:type="paragraph" w:customStyle="1" w:styleId="Akapitzlist1">
    <w:name w:val="Akapit z listą1"/>
    <w:basedOn w:val="Normalny"/>
    <w:rsid w:val="00BD1519"/>
    <w:pPr>
      <w:suppressAutoHyphens/>
      <w:spacing w:after="0" w:line="240" w:lineRule="auto"/>
      <w:ind w:left="720"/>
    </w:pPr>
    <w:rPr>
      <w:rFonts w:ascii="Times New Roman" w:eastAsia="Calibri" w:hAnsi="Times New Roman" w:cs="Times New Roman"/>
      <w:kern w:val="1"/>
      <w:sz w:val="20"/>
      <w:szCs w:val="20"/>
      <w:lang w:eastAsia="zh-CN"/>
    </w:rPr>
  </w:style>
  <w:style w:type="paragraph" w:styleId="Tekstprzypisukocowego">
    <w:name w:val="endnote text"/>
    <w:basedOn w:val="Normalny"/>
    <w:link w:val="TekstprzypisukocowegoZnak"/>
    <w:uiPriority w:val="99"/>
    <w:semiHidden/>
    <w:unhideWhenUsed/>
    <w:rsid w:val="00BD1519"/>
    <w:pPr>
      <w:spacing w:after="0" w:line="240" w:lineRule="auto"/>
    </w:pPr>
    <w:rPr>
      <w:rFonts w:eastAsiaTheme="minorEastAsia"/>
      <w:sz w:val="20"/>
      <w:szCs w:val="20"/>
      <w:lang w:eastAsia="pl-PL"/>
    </w:rPr>
  </w:style>
  <w:style w:type="character" w:customStyle="1" w:styleId="TekstprzypisukocowegoZnak">
    <w:name w:val="Tekst przypisu końcowego Znak"/>
    <w:basedOn w:val="Domylnaczcionkaakapitu"/>
    <w:link w:val="Tekstprzypisukocowego"/>
    <w:uiPriority w:val="99"/>
    <w:semiHidden/>
    <w:rsid w:val="00BD1519"/>
    <w:rPr>
      <w:rFonts w:eastAsiaTheme="minorEastAsia"/>
      <w:sz w:val="20"/>
      <w:szCs w:val="20"/>
      <w:lang w:eastAsia="pl-PL"/>
    </w:rPr>
  </w:style>
  <w:style w:type="character" w:styleId="Odwoanieprzypisukocowego">
    <w:name w:val="endnote reference"/>
    <w:basedOn w:val="Domylnaczcionkaakapitu"/>
    <w:uiPriority w:val="99"/>
    <w:semiHidden/>
    <w:unhideWhenUsed/>
    <w:rsid w:val="00BD1519"/>
    <w:rPr>
      <w:vertAlign w:val="superscript"/>
    </w:rPr>
  </w:style>
  <w:style w:type="paragraph" w:styleId="Zwykytekst">
    <w:name w:val="Plain Text"/>
    <w:basedOn w:val="Normalny"/>
    <w:link w:val="ZwykytekstZnak"/>
    <w:uiPriority w:val="99"/>
    <w:rsid w:val="00BD1519"/>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BD1519"/>
    <w:rPr>
      <w:rFonts w:ascii="Courier New" w:eastAsia="Times New Roman" w:hAnsi="Courier New"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D1519"/>
    <w:rPr>
      <w:b/>
      <w:bCs/>
    </w:rPr>
  </w:style>
  <w:style w:type="character" w:customStyle="1" w:styleId="TematkomentarzaZnak">
    <w:name w:val="Temat komentarza Znak"/>
    <w:basedOn w:val="TekstkomentarzaZnak"/>
    <w:link w:val="Tematkomentarza"/>
    <w:uiPriority w:val="99"/>
    <w:semiHidden/>
    <w:rsid w:val="00BD1519"/>
    <w:rPr>
      <w:rFonts w:eastAsiaTheme="minorEastAsia"/>
      <w:b/>
      <w:bCs/>
      <w:sz w:val="20"/>
      <w:szCs w:val="20"/>
      <w:lang w:eastAsia="pl-PL"/>
    </w:rPr>
  </w:style>
  <w:style w:type="character" w:styleId="UyteHipercze">
    <w:name w:val="FollowedHyperlink"/>
    <w:basedOn w:val="Domylnaczcionkaakapitu"/>
    <w:uiPriority w:val="99"/>
    <w:semiHidden/>
    <w:unhideWhenUsed/>
    <w:rsid w:val="00BD1519"/>
    <w:rPr>
      <w:color w:val="954F72" w:themeColor="followedHyperlink"/>
      <w:u w:val="single"/>
    </w:rPr>
  </w:style>
  <w:style w:type="paragraph" w:customStyle="1" w:styleId="western">
    <w:name w:val="western"/>
    <w:basedOn w:val="Normalny"/>
    <w:rsid w:val="00BD1519"/>
    <w:pPr>
      <w:suppressAutoHyphens/>
      <w:spacing w:before="280" w:after="0" w:line="240" w:lineRule="auto"/>
      <w:jc w:val="both"/>
    </w:pPr>
    <w:rPr>
      <w:rFonts w:ascii="Cupertino" w:eastAsia="Times New Roman" w:hAnsi="Cupertino" w:cs="Cupertino"/>
      <w:sz w:val="20"/>
      <w:szCs w:val="20"/>
      <w:lang w:eastAsia="ar-SA"/>
    </w:rPr>
  </w:style>
  <w:style w:type="paragraph" w:customStyle="1" w:styleId="Tekstpodstawowy21">
    <w:name w:val="Tekst podstawowy 21"/>
    <w:basedOn w:val="Normalny"/>
    <w:rsid w:val="00BD1519"/>
    <w:pPr>
      <w:suppressAutoHyphens/>
      <w:spacing w:after="0" w:line="240" w:lineRule="auto"/>
      <w:jc w:val="both"/>
    </w:pPr>
    <w:rPr>
      <w:rFonts w:ascii="Arial" w:eastAsia="Times New Roman" w:hAnsi="Arial" w:cs="Arial"/>
      <w:b/>
      <w:szCs w:val="24"/>
      <w:u w:val="single"/>
      <w:lang w:eastAsia="ar-SA"/>
    </w:rPr>
  </w:style>
  <w:style w:type="paragraph" w:styleId="Bezodstpw">
    <w:name w:val="No Spacing"/>
    <w:qFormat/>
    <w:rsid w:val="00BD1519"/>
    <w:pPr>
      <w:suppressAutoHyphens/>
      <w:spacing w:after="0" w:line="240" w:lineRule="auto"/>
    </w:pPr>
    <w:rPr>
      <w:rFonts w:ascii="Times New Roman" w:eastAsia="Times New Roman" w:hAnsi="Times New Roman" w:cs="Times New Roman"/>
      <w:sz w:val="24"/>
      <w:szCs w:val="24"/>
      <w:lang w:eastAsia="zh-CN"/>
    </w:rPr>
  </w:style>
  <w:style w:type="paragraph" w:styleId="Lista">
    <w:name w:val="List"/>
    <w:basedOn w:val="Normalny"/>
    <w:uiPriority w:val="99"/>
    <w:semiHidden/>
    <w:unhideWhenUsed/>
    <w:rsid w:val="00692C92"/>
    <w:pPr>
      <w:ind w:left="283" w:hanging="283"/>
      <w:contextualSpacing/>
    </w:pPr>
  </w:style>
  <w:style w:type="character" w:customStyle="1" w:styleId="UnresolvedMention">
    <w:name w:val="Unresolved Mention"/>
    <w:basedOn w:val="Domylnaczcionkaakapitu"/>
    <w:uiPriority w:val="99"/>
    <w:semiHidden/>
    <w:unhideWhenUsed/>
    <w:rsid w:val="00692C92"/>
    <w:rPr>
      <w:color w:val="605E5C"/>
      <w:shd w:val="clear" w:color="auto" w:fill="E1DFDD"/>
    </w:rPr>
  </w:style>
  <w:style w:type="numbering" w:customStyle="1" w:styleId="WWNum481">
    <w:name w:val="WWNum481"/>
    <w:basedOn w:val="Bezlisty"/>
    <w:rsid w:val="008A6742"/>
    <w:pPr>
      <w:numPr>
        <w:numId w:val="37"/>
      </w:numPr>
    </w:pPr>
  </w:style>
  <w:style w:type="numbering" w:customStyle="1" w:styleId="WWNum4811">
    <w:name w:val="WWNum4811"/>
    <w:basedOn w:val="Bezlisty"/>
    <w:rsid w:val="00FD07D3"/>
    <w:pPr>
      <w:numPr>
        <w:numId w:val="52"/>
      </w:numPr>
    </w:pPr>
  </w:style>
  <w:style w:type="numbering" w:customStyle="1" w:styleId="WWNum46122">
    <w:name w:val="WWNum46122"/>
    <w:basedOn w:val="Bezlisty"/>
    <w:rsid w:val="00943E79"/>
    <w:pPr>
      <w:numPr>
        <w:numId w:val="40"/>
      </w:numPr>
    </w:pPr>
  </w:style>
  <w:style w:type="numbering" w:customStyle="1" w:styleId="WWNum461221">
    <w:name w:val="WWNum461221"/>
    <w:basedOn w:val="Bezlisty"/>
    <w:rsid w:val="00943E79"/>
  </w:style>
  <w:style w:type="numbering" w:customStyle="1" w:styleId="WWNum461222">
    <w:name w:val="WWNum461222"/>
    <w:basedOn w:val="Bezlisty"/>
    <w:rsid w:val="00943E79"/>
    <w:pPr>
      <w:numPr>
        <w:numId w:val="5"/>
      </w:numPr>
    </w:pPr>
  </w:style>
  <w:style w:type="numbering" w:customStyle="1" w:styleId="WWNum521">
    <w:name w:val="WWNum521"/>
    <w:basedOn w:val="Bezlisty"/>
    <w:rsid w:val="00E207CB"/>
    <w:pPr>
      <w:numPr>
        <w:numId w:val="50"/>
      </w:numPr>
    </w:pPr>
  </w:style>
  <w:style w:type="numbering" w:customStyle="1" w:styleId="WWNum19">
    <w:name w:val="WWNum19"/>
    <w:basedOn w:val="Bezlisty"/>
    <w:rsid w:val="008A695D"/>
    <w:pPr>
      <w:numPr>
        <w:numId w:val="83"/>
      </w:numPr>
    </w:pPr>
  </w:style>
  <w:style w:type="numbering" w:customStyle="1" w:styleId="WWNum20">
    <w:name w:val="WWNum20"/>
    <w:basedOn w:val="Bezlisty"/>
    <w:rsid w:val="008A695D"/>
    <w:pPr>
      <w:numPr>
        <w:numId w:val="53"/>
      </w:numPr>
    </w:pPr>
  </w:style>
  <w:style w:type="numbering" w:customStyle="1" w:styleId="WWNum21">
    <w:name w:val="WWNum21"/>
    <w:basedOn w:val="Bezlisty"/>
    <w:rsid w:val="008A695D"/>
    <w:pPr>
      <w:numPr>
        <w:numId w:val="54"/>
      </w:numPr>
    </w:pPr>
  </w:style>
  <w:style w:type="numbering" w:customStyle="1" w:styleId="WWNum23">
    <w:name w:val="WWNum23"/>
    <w:basedOn w:val="Bezlisty"/>
    <w:rsid w:val="008A695D"/>
    <w:pPr>
      <w:numPr>
        <w:numId w:val="55"/>
      </w:numPr>
    </w:pPr>
  </w:style>
  <w:style w:type="numbering" w:customStyle="1" w:styleId="WWNum24">
    <w:name w:val="WWNum24"/>
    <w:basedOn w:val="Bezlisty"/>
    <w:rsid w:val="008A695D"/>
    <w:pPr>
      <w:numPr>
        <w:numId w:val="56"/>
      </w:numPr>
    </w:pPr>
  </w:style>
  <w:style w:type="numbering" w:customStyle="1" w:styleId="WWNum25">
    <w:name w:val="WWNum25"/>
    <w:basedOn w:val="Bezlisty"/>
    <w:rsid w:val="008A695D"/>
    <w:pPr>
      <w:numPr>
        <w:numId w:val="57"/>
      </w:numPr>
    </w:pPr>
  </w:style>
  <w:style w:type="numbering" w:customStyle="1" w:styleId="WWNum26">
    <w:name w:val="WWNum26"/>
    <w:basedOn w:val="Bezlisty"/>
    <w:rsid w:val="008A695D"/>
    <w:pPr>
      <w:numPr>
        <w:numId w:val="58"/>
      </w:numPr>
    </w:pPr>
  </w:style>
  <w:style w:type="numbering" w:customStyle="1" w:styleId="WWNum27">
    <w:name w:val="WWNum27"/>
    <w:basedOn w:val="Bezlisty"/>
    <w:rsid w:val="008A695D"/>
    <w:pPr>
      <w:numPr>
        <w:numId w:val="59"/>
      </w:numPr>
    </w:pPr>
  </w:style>
  <w:style w:type="numbering" w:customStyle="1" w:styleId="WW8Num237">
    <w:name w:val="WW8Num237"/>
    <w:basedOn w:val="Bezlisty"/>
    <w:rsid w:val="008A695D"/>
    <w:pPr>
      <w:numPr>
        <w:numId w:val="60"/>
      </w:numPr>
    </w:pPr>
  </w:style>
  <w:style w:type="numbering" w:customStyle="1" w:styleId="WW8Num191">
    <w:name w:val="WW8Num191"/>
    <w:basedOn w:val="Bezlisty"/>
    <w:rsid w:val="008A695D"/>
    <w:pPr>
      <w:numPr>
        <w:numId w:val="61"/>
      </w:numPr>
    </w:pPr>
  </w:style>
  <w:style w:type="paragraph" w:customStyle="1" w:styleId="Akapitzlist2">
    <w:name w:val="Akapit z listą2"/>
    <w:basedOn w:val="Normalny"/>
    <w:uiPriority w:val="99"/>
    <w:rsid w:val="001845D2"/>
    <w:pPr>
      <w:spacing w:after="0" w:line="240" w:lineRule="auto"/>
      <w:ind w:left="708"/>
    </w:pPr>
    <w:rPr>
      <w:rFonts w:ascii="Times New Roman" w:eastAsia="Times New Roman" w:hAnsi="Times New Roman" w:cs="Times New Roman"/>
      <w:sz w:val="24"/>
      <w:szCs w:val="24"/>
      <w:lang w:eastAsia="pl-PL"/>
    </w:rPr>
  </w:style>
  <w:style w:type="numbering" w:customStyle="1" w:styleId="WWNum231">
    <w:name w:val="WWNum231"/>
    <w:basedOn w:val="Bezlisty"/>
    <w:rsid w:val="005E28A8"/>
    <w:pPr>
      <w:numPr>
        <w:numId w:val="10"/>
      </w:numPr>
    </w:pPr>
  </w:style>
  <w:style w:type="numbering" w:customStyle="1" w:styleId="WWNum8">
    <w:name w:val="WWNum8"/>
    <w:basedOn w:val="Bezlisty"/>
    <w:rsid w:val="00153C36"/>
    <w:pPr>
      <w:numPr>
        <w:numId w:val="84"/>
      </w:numPr>
    </w:pPr>
  </w:style>
  <w:style w:type="numbering" w:customStyle="1" w:styleId="WWNum69">
    <w:name w:val="WWNum69"/>
    <w:basedOn w:val="Bezlisty"/>
    <w:rsid w:val="00153C36"/>
    <w:pPr>
      <w:numPr>
        <w:numId w:val="8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17170">
      <w:bodyDiv w:val="1"/>
      <w:marLeft w:val="0"/>
      <w:marRight w:val="0"/>
      <w:marTop w:val="0"/>
      <w:marBottom w:val="0"/>
      <w:divBdr>
        <w:top w:val="none" w:sz="0" w:space="0" w:color="auto"/>
        <w:left w:val="none" w:sz="0" w:space="0" w:color="auto"/>
        <w:bottom w:val="none" w:sz="0" w:space="0" w:color="auto"/>
        <w:right w:val="none" w:sz="0" w:space="0" w:color="auto"/>
      </w:divBdr>
    </w:div>
    <w:div w:id="281110974">
      <w:bodyDiv w:val="1"/>
      <w:marLeft w:val="0"/>
      <w:marRight w:val="0"/>
      <w:marTop w:val="0"/>
      <w:marBottom w:val="0"/>
      <w:divBdr>
        <w:top w:val="none" w:sz="0" w:space="0" w:color="auto"/>
        <w:left w:val="none" w:sz="0" w:space="0" w:color="auto"/>
        <w:bottom w:val="none" w:sz="0" w:space="0" w:color="auto"/>
        <w:right w:val="none" w:sz="0" w:space="0" w:color="auto"/>
      </w:divBdr>
    </w:div>
    <w:div w:id="725644789">
      <w:bodyDiv w:val="1"/>
      <w:marLeft w:val="0"/>
      <w:marRight w:val="0"/>
      <w:marTop w:val="0"/>
      <w:marBottom w:val="0"/>
      <w:divBdr>
        <w:top w:val="none" w:sz="0" w:space="0" w:color="auto"/>
        <w:left w:val="none" w:sz="0" w:space="0" w:color="auto"/>
        <w:bottom w:val="none" w:sz="0" w:space="0" w:color="auto"/>
        <w:right w:val="none" w:sz="0" w:space="0" w:color="auto"/>
      </w:divBdr>
    </w:div>
    <w:div w:id="1087312140">
      <w:bodyDiv w:val="1"/>
      <w:marLeft w:val="0"/>
      <w:marRight w:val="0"/>
      <w:marTop w:val="0"/>
      <w:marBottom w:val="0"/>
      <w:divBdr>
        <w:top w:val="none" w:sz="0" w:space="0" w:color="auto"/>
        <w:left w:val="none" w:sz="0" w:space="0" w:color="auto"/>
        <w:bottom w:val="none" w:sz="0" w:space="0" w:color="auto"/>
        <w:right w:val="none" w:sz="0" w:space="0" w:color="auto"/>
      </w:divBdr>
    </w:div>
    <w:div w:id="144900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bp.pl/home.aspx" TargetMode="External"/><Relationship Id="rId18" Type="http://schemas.openxmlformats.org/officeDocument/2006/relationships/hyperlink" Target="https://ekrs.ms.gov.pl/web/wyszukiwarka-krs/strona-glowna/index.htm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grazyna.wozniak@teatr.gniezno.pl" TargetMode="External"/><Relationship Id="rId17" Type="http://schemas.openxmlformats.org/officeDocument/2006/relationships/hyperlink" Target="mailto:biuro@teatr.gniezno.pl" TargetMode="External"/><Relationship Id="rId2" Type="http://schemas.openxmlformats.org/officeDocument/2006/relationships/numbering" Target="numbering.xml"/><Relationship Id="rId16" Type="http://schemas.openxmlformats.org/officeDocument/2006/relationships/hyperlink" Target="mailto:biuro@teatr.gniezno.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atr.gniezno.pl" TargetMode="External"/><Relationship Id="rId5" Type="http://schemas.openxmlformats.org/officeDocument/2006/relationships/settings" Target="settings.xml"/><Relationship Id="rId15" Type="http://schemas.openxmlformats.org/officeDocument/2006/relationships/hyperlink" Target="http://www.teatr.gniezno.pl" TargetMode="External"/><Relationship Id="rId23" Type="http://schemas.openxmlformats.org/officeDocument/2006/relationships/theme" Target="theme/theme1.xml"/><Relationship Id="rId10" Type="http://schemas.openxmlformats.org/officeDocument/2006/relationships/hyperlink" Target="http://www.teatr.gniezno.pl" TargetMode="External"/><Relationship Id="rId19" Type="http://schemas.openxmlformats.org/officeDocument/2006/relationships/hyperlink" Target="https://prod.ceidg.gov.pl/CEIDG/CEIDG.Public.UI/Search.aspx" TargetMode="External"/><Relationship Id="rId4" Type="http://schemas.microsoft.com/office/2007/relationships/stylesWithEffects" Target="stylesWithEffects.xml"/><Relationship Id="rId9" Type="http://schemas.openxmlformats.org/officeDocument/2006/relationships/hyperlink" Target="mailto:biuro@teatr.gniezno.pl" TargetMode="External"/><Relationship Id="rId14" Type="http://schemas.openxmlformats.org/officeDocument/2006/relationships/hyperlink" Target="mailto:grazyna.wozniak@teatr.gniezno.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70313-2E2B-43FC-B6F1-A5B1E7FCE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36</Pages>
  <Words>11794</Words>
  <Characters>70769</Characters>
  <Application>Microsoft Office Word</Application>
  <DocSecurity>0</DocSecurity>
  <Lines>589</Lines>
  <Paragraphs>164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Pawlicka</dc:creator>
  <cp:lastModifiedBy>Grażyna Woźniak</cp:lastModifiedBy>
  <cp:revision>3</cp:revision>
  <cp:lastPrinted>2020-11-19T09:55:00Z</cp:lastPrinted>
  <dcterms:created xsi:type="dcterms:W3CDTF">2020-11-17T08:53:00Z</dcterms:created>
  <dcterms:modified xsi:type="dcterms:W3CDTF">2020-11-19T09:57:00Z</dcterms:modified>
</cp:coreProperties>
</file>